
<file path=[Content_Types].xml><?xml version="1.0" encoding="utf-8"?>
<Types xmlns="http://schemas.openxmlformats.org/package/2006/content-types">
  <Override PartName="/word/diagrams/colors1.xml" ContentType="application/vnd.openxmlformats-officedocument.drawingml.diagramColors+xml"/>
  <Override PartName="/word/diagrams/drawing3.xml" ContentType="application/vnd.ms-office.drawingml.diagramDrawing+xml"/>
  <Override PartName="/word/styles.xml" ContentType="application/vnd.openxmlformats-officedocument.wordprocessingml.styles+xml"/>
  <Default Extension="png" ContentType="image/png"/>
  <Override PartName="/word/diagrams/quickStyle3.xml" ContentType="application/vnd.openxmlformats-officedocument.drawingml.diagramStyle+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Default Extension="emf" ContentType="image/x-emf"/>
  <Default Extension="rels" ContentType="application/vnd.openxmlformats-package.relationships+xml"/>
  <Override PartName="/word/diagrams/data5.xml" ContentType="application/vnd.openxmlformats-officedocument.drawingml.diagramData+xml"/>
  <Override PartName="/word/webSettings.xml" ContentType="application/vnd.openxmlformats-officedocument.wordprocessingml.webSettings+xml"/>
  <Override PartName="/word/diagrams/data3.xml" ContentType="application/vnd.openxmlformats-officedocument.drawingml.diagramData+xml"/>
  <Default Extension="wmf" ContentType="image/x-wmf"/>
  <Override PartName="/word/diagrams/colors4.xml" ContentType="application/vnd.openxmlformats-officedocument.drawingml.diagramColors+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word/diagrams/data1.xml" ContentType="application/vnd.openxmlformats-officedocument.drawingml.diagramData+xml"/>
  <Override PartName="/word/diagrams/layout4.xml" ContentType="application/vnd.openxmlformats-officedocument.drawingml.diagramLayout+xml"/>
  <Override PartName="/word/diagrams/colors2.xml" ContentType="application/vnd.openxmlformats-officedocument.drawingml.diagramColors+xml"/>
  <Override PartName="/word/diagrams/drawing4.xml" ContentType="application/vnd.ms-office.drawingml.diagramDrawing+xml"/>
  <Override PartName="/word/diagrams/quickStyle4.xml" ContentType="application/vnd.openxmlformats-officedocument.drawingml.diagramStyle+xml"/>
  <Override PartName="/word/endnotes.xml" ContentType="application/vnd.openxmlformats-officedocument.wordprocessingml.endnotes+xml"/>
  <Override PartName="/docProps/app.xml" ContentType="application/vnd.openxmlformats-officedocument.extended-properties+xml"/>
  <Override PartName="/word/diagrams/layout2.xml" ContentType="application/vnd.openxmlformats-officedocument.drawingml.diagramLayout+xml"/>
  <Override PartName="/word/fontTable.xml" ContentType="application/vnd.openxmlformats-officedocument.wordprocessingml.fontTable+xml"/>
  <Override PartName="/word/diagrams/drawing2.xml" ContentType="application/vnd.ms-office.drawingml.diagramDrawing+xml"/>
  <Override PartName="/word/diagrams/quickStyle2.xml" ContentType="application/vnd.openxmlformats-officedocument.drawingml.diagramStyle+xml"/>
  <Override PartName="/customXml/itemProps1.xml" ContentType="application/vnd.openxmlformats-officedocument.customXmlProperties+xml"/>
  <Override PartName="/word/numbering.xml" ContentType="application/vnd.openxmlformats-officedocument.wordprocessingml.numbering+xml"/>
  <Override PartName="/word/diagrams/data4.xml" ContentType="application/vnd.openxmlformats-officedocument.drawingml.diagramData+xml"/>
  <Override PartName="/word/diagrams/colors5.xml" ContentType="application/vnd.openxmlformats-officedocument.drawingml.diagramColors+xml"/>
  <Default Extension="gif" ContentType="image/gif"/>
  <Override PartName="/word/footer2.xml" ContentType="application/vnd.openxmlformats-officedocument.wordprocessingml.footer+xml"/>
  <Override PartName="/word/theme/theme1.xml" ContentType="application/vnd.openxmlformats-officedocument.theme+xml"/>
  <Override PartName="/word/diagrams/data2.xml" ContentType="application/vnd.openxmlformats-officedocument.drawingml.diagramData+xml"/>
  <Override PartName="/word/diagrams/colors3.xml" ContentType="application/vnd.openxmlformats-officedocument.drawingml.diagramColors+xml"/>
  <Override PartName="/word/diagrams/layout5.xml" ContentType="application/vnd.openxmlformats-officedocument.drawingml.diagramLayout+xml"/>
  <Override PartName="/word/diagrams/drawing5.xml" ContentType="application/vnd.ms-office.drawingml.diagramDrawing+xml"/>
  <Override PartName="/word/diagrams/quickStyle5.xml" ContentType="application/vnd.openxmlformats-officedocument.drawingml.diagramStyle+xml"/>
  <Override PartName="/word/diagrams/layout3.xml" ContentType="application/vnd.openxmlformats-officedocument.drawingml.diagramLayout+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E59AF" w:rsidRDefault="00D1655E" w:rsidP="00676CC9">
      <w:pPr>
        <w:spacing w:line="360" w:lineRule="auto"/>
        <w:rPr>
          <w:rFonts w:ascii="Times New Roman" w:hAnsi="Times New Roman" w:cs="Times New Roman"/>
          <w:b/>
          <w:sz w:val="56"/>
          <w:szCs w:val="56"/>
          <w:lang w:val="it-CH"/>
        </w:rPr>
      </w:pPr>
      <w:r w:rsidRPr="00D1655E">
        <w:rPr>
          <w:rFonts w:ascii="Times New Roman" w:hAnsi="Times New Roman" w:cs="Times New Roman"/>
          <w:b/>
          <w:noProof/>
          <w:sz w:val="56"/>
          <w:szCs w:val="56"/>
          <w:lang w:val="fr-CH" w:eastAsia="fr-CH" w:bidi="ar-SA"/>
        </w:rPr>
        <w:pict>
          <v:rect id="_x0000_s1038" style="position:absolute;left:0;text-align:left;margin-left:-17.7pt;margin-top:-3.3pt;width:488.5pt;height:700.1pt;z-index:-251297792" fillcolor="#f08264" stroked="f" strokecolor="#f1b696 [1944]" strokeweight="1pt">
            <v:fill color2="fill lighten(51)" focusposition="1" focussize="" method="linear sigma" type="gradient"/>
            <v:shadow type="perspective" color="#893b12 [1608]" opacity=".5" offset="1pt" offset2="-3pt"/>
          </v:rect>
        </w:pict>
      </w:r>
      <w:r w:rsidR="00334581">
        <w:rPr>
          <w:rFonts w:ascii="Times New Roman" w:hAnsi="Times New Roman" w:cs="Times New Roman"/>
          <w:b/>
          <w:noProof/>
          <w:sz w:val="56"/>
          <w:szCs w:val="56"/>
          <w:lang w:bidi="ar-SA"/>
        </w:rPr>
        <w:drawing>
          <wp:inline distT="0" distB="0" distL="0" distR="0">
            <wp:extent cx="2829346" cy="2227923"/>
            <wp:effectExtent l="0" t="0" r="0"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829346" cy="2227923"/>
                    </a:xfrm>
                    <a:prstGeom prst="rect">
                      <a:avLst/>
                    </a:prstGeom>
                    <a:noFill/>
                    <a:ln w="9525">
                      <a:noFill/>
                      <a:miter lim="800000"/>
                      <a:headEnd/>
                      <a:tailEnd/>
                    </a:ln>
                  </pic:spPr>
                </pic:pic>
              </a:graphicData>
            </a:graphic>
          </wp:inline>
        </w:drawing>
      </w:r>
    </w:p>
    <w:p w:rsidR="0082338B" w:rsidRPr="0082338B" w:rsidRDefault="002A081E" w:rsidP="00676CC9">
      <w:pPr>
        <w:spacing w:line="360" w:lineRule="auto"/>
        <w:rPr>
          <w:rFonts w:ascii="Times New Roman" w:hAnsi="Times New Roman" w:cs="Times New Roman"/>
          <w:b/>
          <w:sz w:val="36"/>
          <w:szCs w:val="36"/>
        </w:rPr>
      </w:pPr>
      <w:r>
        <w:rPr>
          <w:rFonts w:ascii="Times New Roman" w:hAnsi="Times New Roman" w:cs="Times New Roman"/>
          <w:b/>
          <w:sz w:val="36"/>
          <w:szCs w:val="36"/>
        </w:rPr>
        <w:t>Introduces</w:t>
      </w:r>
    </w:p>
    <w:p w:rsidR="00CE26E2" w:rsidRDefault="00CE26E2" w:rsidP="00676CC9">
      <w:pPr>
        <w:spacing w:line="360" w:lineRule="auto"/>
        <w:rPr>
          <w:rFonts w:ascii="Times New Roman" w:hAnsi="Times New Roman" w:cs="Times New Roman"/>
          <w:b/>
          <w:color w:val="FFFFFF" w:themeColor="background1"/>
          <w:sz w:val="36"/>
          <w:szCs w:val="36"/>
        </w:rPr>
      </w:pPr>
    </w:p>
    <w:p w:rsidR="000349E5" w:rsidRPr="00CE26E2" w:rsidRDefault="00CE26E2" w:rsidP="00CE26E2">
      <w:pPr>
        <w:spacing w:after="0"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8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5741" cy="520504"/>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8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8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6037D5" w:rsidRPr="009C0A30" w:rsidRDefault="00F7313C" w:rsidP="00CE26E2">
      <w:pPr>
        <w:spacing w:after="0" w:line="360" w:lineRule="auto"/>
        <w:rPr>
          <w:rFonts w:ascii="Andalus" w:hAnsi="Andalus" w:cs="Andalus"/>
          <w:b/>
          <w:emboss/>
          <w:color w:val="FFFFFF" w:themeColor="background1"/>
          <w:sz w:val="96"/>
          <w:szCs w:val="96"/>
        </w:rPr>
      </w:pPr>
      <w:r w:rsidRPr="009C0A30">
        <w:rPr>
          <w:rFonts w:ascii="Andalus" w:hAnsi="Andalus" w:cs="Andalus"/>
          <w:b/>
          <w:emboss/>
          <w:color w:val="FFFFFF" w:themeColor="background1"/>
          <w:sz w:val="96"/>
          <w:szCs w:val="96"/>
        </w:rPr>
        <w:t>EMERAUDE HOTELIER</w:t>
      </w:r>
    </w:p>
    <w:p w:rsidR="00F7313C" w:rsidRPr="00DB4E21" w:rsidRDefault="00F7313C" w:rsidP="0043394D">
      <w:pPr>
        <w:spacing w:line="360" w:lineRule="auto"/>
        <w:jc w:val="left"/>
        <w:rPr>
          <w:rFonts w:ascii="Times New Roman" w:hAnsi="Times New Roman" w:cs="Times New Roman"/>
          <w:b/>
          <w:emboss/>
          <w:color w:val="FFFFFF" w:themeColor="background1"/>
          <w:sz w:val="46"/>
          <w:szCs w:val="46"/>
        </w:rPr>
      </w:pPr>
      <w:r w:rsidRPr="00DB4E21">
        <w:rPr>
          <w:rFonts w:ascii="Times New Roman" w:hAnsi="Times New Roman" w:cs="Times New Roman"/>
          <w:b/>
          <w:emboss/>
          <w:color w:val="FFFFFF" w:themeColor="background1"/>
          <w:sz w:val="46"/>
          <w:szCs w:val="46"/>
        </w:rPr>
        <w:t>Certification</w:t>
      </w:r>
      <w:r w:rsidR="0043394D" w:rsidRPr="00DB4E21">
        <w:rPr>
          <w:rFonts w:ascii="Times New Roman" w:hAnsi="Times New Roman" w:cs="Times New Roman"/>
          <w:b/>
          <w:emboss/>
          <w:color w:val="FFFFFF" w:themeColor="background1"/>
          <w:sz w:val="46"/>
          <w:szCs w:val="46"/>
        </w:rPr>
        <w:t xml:space="preserve"> for Sustainabil</w:t>
      </w:r>
      <w:r w:rsidR="00CD53CA" w:rsidRPr="00DB4E21">
        <w:rPr>
          <w:rFonts w:ascii="Times New Roman" w:hAnsi="Times New Roman" w:cs="Times New Roman"/>
          <w:b/>
          <w:emboss/>
          <w:color w:val="FFFFFF" w:themeColor="background1"/>
          <w:sz w:val="46"/>
          <w:szCs w:val="46"/>
        </w:rPr>
        <w:t>i</w:t>
      </w:r>
      <w:r w:rsidR="0043394D" w:rsidRPr="00DB4E21">
        <w:rPr>
          <w:rFonts w:ascii="Times New Roman" w:hAnsi="Times New Roman" w:cs="Times New Roman"/>
          <w:b/>
          <w:emboss/>
          <w:color w:val="FFFFFF" w:themeColor="background1"/>
          <w:sz w:val="46"/>
          <w:szCs w:val="46"/>
        </w:rPr>
        <w:t>ty in Hospitality</w:t>
      </w:r>
    </w:p>
    <w:p w:rsidR="006037D5" w:rsidRPr="00296952" w:rsidRDefault="006037D5" w:rsidP="00555C43">
      <w:pPr>
        <w:tabs>
          <w:tab w:val="left" w:pos="3945"/>
        </w:tabs>
        <w:spacing w:line="360" w:lineRule="auto"/>
        <w:rPr>
          <w:rFonts w:ascii="Times New Roman" w:hAnsi="Times New Roman" w:cs="Times New Roman"/>
          <w:b/>
          <w:sz w:val="56"/>
          <w:szCs w:val="56"/>
        </w:rPr>
      </w:pPr>
    </w:p>
    <w:p w:rsidR="006037D5" w:rsidRPr="00296952" w:rsidRDefault="006037D5" w:rsidP="00676CC9">
      <w:pPr>
        <w:spacing w:line="360" w:lineRule="auto"/>
        <w:rPr>
          <w:rFonts w:ascii="Times New Roman" w:hAnsi="Times New Roman" w:cs="Times New Roman"/>
          <w:b/>
          <w:sz w:val="56"/>
          <w:szCs w:val="56"/>
        </w:rPr>
      </w:pPr>
    </w:p>
    <w:p w:rsidR="00797C71" w:rsidRPr="00296952" w:rsidRDefault="00797C71" w:rsidP="00F91E60">
      <w:pPr>
        <w:spacing w:line="360" w:lineRule="auto"/>
        <w:rPr>
          <w:rFonts w:ascii="Times New Roman" w:hAnsi="Times New Roman" w:cs="Times New Roman"/>
          <w:b/>
          <w:sz w:val="56"/>
          <w:szCs w:val="56"/>
        </w:rPr>
      </w:pPr>
    </w:p>
    <w:p w:rsidR="00797C71" w:rsidRPr="00296952" w:rsidRDefault="00797C71" w:rsidP="00F91E60">
      <w:pPr>
        <w:spacing w:line="360" w:lineRule="auto"/>
        <w:rPr>
          <w:rFonts w:ascii="Times New Roman" w:hAnsi="Times New Roman" w:cs="Times New Roman"/>
          <w:b/>
          <w:sz w:val="56"/>
          <w:szCs w:val="56"/>
        </w:rPr>
        <w:sectPr w:rsidR="00797C71" w:rsidRPr="00296952">
          <w:footerReference w:type="default" r:id="rId10"/>
          <w:pgSz w:w="11906" w:h="16838"/>
          <w:pgMar w:top="1417" w:right="1417" w:bottom="1417" w:left="1417" w:header="708" w:footer="708" w:gutter="0"/>
          <w:cols w:space="708"/>
          <w:docGrid w:linePitch="360"/>
        </w:sectPr>
      </w:pPr>
    </w:p>
    <w:p w:rsidR="00E90540" w:rsidRPr="00296952" w:rsidRDefault="00BE18D8" w:rsidP="00BE18D8">
      <w:pPr>
        <w:pStyle w:val="Heading1"/>
        <w:spacing w:before="0" w:after="0"/>
        <w:rPr>
          <w:rFonts w:ascii="Times New Roman" w:hAnsi="Times New Roman" w:cs="Times New Roman"/>
          <w:b/>
          <w:sz w:val="40"/>
          <w:szCs w:val="40"/>
        </w:rPr>
      </w:pPr>
      <w:bookmarkStart w:id="0" w:name="_Toc238293151"/>
      <w:r w:rsidRPr="00296952">
        <w:rPr>
          <w:rFonts w:ascii="Times New Roman" w:hAnsi="Times New Roman" w:cs="Times New Roman"/>
          <w:b/>
          <w:sz w:val="40"/>
          <w:szCs w:val="40"/>
        </w:rPr>
        <w:t xml:space="preserve">Team for the </w:t>
      </w:r>
      <w:proofErr w:type="spellStart"/>
      <w:r w:rsidRPr="00296952">
        <w:rPr>
          <w:rFonts w:ascii="Times New Roman" w:hAnsi="Times New Roman" w:cs="Times New Roman"/>
          <w:b/>
          <w:sz w:val="40"/>
          <w:szCs w:val="40"/>
        </w:rPr>
        <w:t>Emeraude</w:t>
      </w:r>
      <w:proofErr w:type="spellEnd"/>
      <w:r w:rsidRPr="00296952">
        <w:rPr>
          <w:rFonts w:ascii="Times New Roman" w:hAnsi="Times New Roman" w:cs="Times New Roman"/>
          <w:b/>
          <w:sz w:val="40"/>
          <w:szCs w:val="40"/>
        </w:rPr>
        <w:t xml:space="preserve"> Hotelier </w:t>
      </w:r>
      <w:r w:rsidR="004F058D" w:rsidRPr="00296952">
        <w:rPr>
          <w:rFonts w:ascii="Times New Roman" w:hAnsi="Times New Roman" w:cs="Times New Roman"/>
          <w:b/>
          <w:sz w:val="40"/>
          <w:szCs w:val="40"/>
        </w:rPr>
        <w:t>Certification</w:t>
      </w:r>
      <w:bookmarkEnd w:id="0"/>
    </w:p>
    <w:p w:rsidR="00093832" w:rsidRDefault="00093832" w:rsidP="00093832">
      <w:pPr>
        <w:spacing w:line="240" w:lineRule="auto"/>
        <w:rPr>
          <w:rFonts w:ascii="Times New Roman" w:hAnsi="Times New Roman" w:cs="Times New Roman"/>
          <w:sz w:val="28"/>
          <w:szCs w:val="28"/>
        </w:rPr>
      </w:pPr>
    </w:p>
    <w:p w:rsidR="004F058D" w:rsidRPr="00521BB7" w:rsidRDefault="004F058D" w:rsidP="00521BB7">
      <w:pPr>
        <w:spacing w:after="100" w:afterAutospacing="1" w:line="360" w:lineRule="auto"/>
        <w:jc w:val="left"/>
        <w:rPr>
          <w:rFonts w:ascii="Times New Roman" w:hAnsi="Times New Roman" w:cs="Times New Roman"/>
          <w:sz w:val="28"/>
          <w:szCs w:val="28"/>
        </w:rPr>
      </w:pPr>
      <w:proofErr w:type="gramStart"/>
      <w:r>
        <w:rPr>
          <w:rFonts w:ascii="Times New Roman" w:hAnsi="Times New Roman" w:cs="Times New Roman"/>
          <w:sz w:val="28"/>
          <w:szCs w:val="28"/>
        </w:rPr>
        <w:t>These certification guideli</w:t>
      </w:r>
      <w:r w:rsidR="00521BB7">
        <w:rPr>
          <w:rFonts w:ascii="Times New Roman" w:hAnsi="Times New Roman" w:cs="Times New Roman"/>
          <w:sz w:val="28"/>
          <w:szCs w:val="28"/>
        </w:rPr>
        <w:t xml:space="preserve">nes were compiled by </w:t>
      </w:r>
      <w:r>
        <w:rPr>
          <w:rFonts w:ascii="Times New Roman" w:hAnsi="Times New Roman" w:cs="Times New Roman"/>
          <w:sz w:val="28"/>
          <w:szCs w:val="28"/>
        </w:rPr>
        <w:t>the International Hotel &amp; Restaurant Association</w:t>
      </w:r>
      <w:r w:rsidR="00521BB7">
        <w:rPr>
          <w:rFonts w:ascii="Times New Roman" w:hAnsi="Times New Roman" w:cs="Times New Roman"/>
          <w:sz w:val="28"/>
          <w:szCs w:val="28"/>
        </w:rPr>
        <w:t xml:space="preserve"> Technical and researcher Team</w:t>
      </w:r>
      <w:proofErr w:type="gramEnd"/>
      <w:r>
        <w:rPr>
          <w:rFonts w:ascii="Times New Roman" w:hAnsi="Times New Roman" w:cs="Times New Roman"/>
          <w:sz w:val="28"/>
          <w:szCs w:val="28"/>
        </w:rPr>
        <w:t>.</w:t>
      </w:r>
    </w:p>
    <w:p w:rsidR="00093832" w:rsidRPr="00296952" w:rsidRDefault="004F058D" w:rsidP="003873DB">
      <w:pPr>
        <w:spacing w:after="100" w:afterAutospacing="1" w:line="360" w:lineRule="auto"/>
        <w:rPr>
          <w:rFonts w:ascii="Times New Roman" w:hAnsi="Times New Roman" w:cs="Times New Roman"/>
          <w:sz w:val="28"/>
          <w:szCs w:val="28"/>
        </w:rPr>
      </w:pPr>
      <w:r w:rsidRPr="00296952">
        <w:rPr>
          <w:rFonts w:ascii="Times New Roman" w:hAnsi="Times New Roman" w:cs="Times New Roman"/>
          <w:b/>
          <w:sz w:val="28"/>
          <w:szCs w:val="28"/>
        </w:rPr>
        <w:t>Authors</w:t>
      </w:r>
      <w:r w:rsidR="00195964" w:rsidRPr="00296952">
        <w:rPr>
          <w:rFonts w:ascii="Times New Roman" w:hAnsi="Times New Roman" w:cs="Times New Roman"/>
          <w:b/>
          <w:sz w:val="28"/>
          <w:szCs w:val="28"/>
        </w:rPr>
        <w:t xml:space="preserve"> and Researchers</w:t>
      </w:r>
    </w:p>
    <w:p w:rsidR="004F058D" w:rsidRPr="00296952" w:rsidRDefault="004F058D" w:rsidP="003873DB">
      <w:pPr>
        <w:spacing w:after="100" w:afterAutospacing="1" w:line="360" w:lineRule="auto"/>
        <w:rPr>
          <w:rFonts w:ascii="Times New Roman" w:hAnsi="Times New Roman" w:cs="Times New Roman"/>
          <w:sz w:val="28"/>
          <w:szCs w:val="28"/>
        </w:rPr>
      </w:pPr>
      <w:r w:rsidRPr="00296952">
        <w:rPr>
          <w:rFonts w:ascii="Times New Roman" w:hAnsi="Times New Roman" w:cs="Times New Roman"/>
          <w:sz w:val="28"/>
          <w:szCs w:val="28"/>
        </w:rPr>
        <w:t xml:space="preserve">Dr. Ghassan AIDI, </w:t>
      </w:r>
      <w:r w:rsidRPr="00296952">
        <w:rPr>
          <w:rFonts w:ascii="Times New Roman" w:hAnsi="Times New Roman" w:cs="Times New Roman"/>
          <w:i/>
          <w:sz w:val="28"/>
          <w:szCs w:val="28"/>
        </w:rPr>
        <w:t>President</w:t>
      </w:r>
    </w:p>
    <w:p w:rsidR="00521BB7" w:rsidRDefault="00E90540" w:rsidP="003873DB">
      <w:pPr>
        <w:spacing w:after="100" w:afterAutospacing="1" w:line="360" w:lineRule="auto"/>
        <w:rPr>
          <w:rFonts w:ascii="Times New Roman" w:hAnsi="Times New Roman" w:cs="Times New Roman"/>
          <w:sz w:val="28"/>
          <w:szCs w:val="28"/>
        </w:rPr>
      </w:pPr>
      <w:r w:rsidRPr="00296952">
        <w:rPr>
          <w:rFonts w:ascii="Times New Roman" w:hAnsi="Times New Roman" w:cs="Times New Roman"/>
          <w:sz w:val="28"/>
          <w:szCs w:val="28"/>
        </w:rPr>
        <w:t>Ms. Christine Kaufmann</w:t>
      </w:r>
      <w:r w:rsidR="00521BB7">
        <w:rPr>
          <w:rFonts w:ascii="Times New Roman" w:hAnsi="Times New Roman" w:cs="Times New Roman"/>
          <w:sz w:val="28"/>
          <w:szCs w:val="28"/>
        </w:rPr>
        <w:t>, Head researcher</w:t>
      </w:r>
    </w:p>
    <w:p w:rsidR="004F058D" w:rsidRPr="00296952" w:rsidRDefault="00521BB7" w:rsidP="003873DB">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Mr. Jack Nader (USA), Tatiana Burlap (ASIA), Nathalie Valier (EUROPE), James Groves III (USA), Katarina Melodic (Balkans), Astrid Gomez (South America</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p w:rsidR="004F058D" w:rsidRPr="00296952" w:rsidRDefault="00195964" w:rsidP="003873DB">
      <w:pPr>
        <w:spacing w:after="100" w:afterAutospacing="1" w:line="360" w:lineRule="auto"/>
        <w:rPr>
          <w:rFonts w:ascii="Times New Roman" w:hAnsi="Times New Roman" w:cs="Times New Roman"/>
          <w:b/>
          <w:sz w:val="28"/>
          <w:szCs w:val="28"/>
        </w:rPr>
      </w:pPr>
      <w:r w:rsidRPr="00296952">
        <w:rPr>
          <w:rFonts w:ascii="Times New Roman" w:hAnsi="Times New Roman" w:cs="Times New Roman"/>
          <w:b/>
          <w:sz w:val="28"/>
          <w:szCs w:val="28"/>
        </w:rPr>
        <w:t>Editor</w:t>
      </w:r>
      <w:r w:rsidR="00BE18D8" w:rsidRPr="00296952">
        <w:rPr>
          <w:rFonts w:ascii="Times New Roman" w:hAnsi="Times New Roman" w:cs="Times New Roman"/>
          <w:b/>
          <w:sz w:val="28"/>
          <w:szCs w:val="28"/>
        </w:rPr>
        <w:t xml:space="preserve"> and Design</w:t>
      </w:r>
      <w:r w:rsidRPr="00296952">
        <w:rPr>
          <w:rFonts w:ascii="Times New Roman" w:hAnsi="Times New Roman" w:cs="Times New Roman"/>
          <w:b/>
          <w:sz w:val="28"/>
          <w:szCs w:val="28"/>
        </w:rPr>
        <w:t>er</w:t>
      </w:r>
    </w:p>
    <w:p w:rsidR="00E90540" w:rsidRPr="00521BB7" w:rsidRDefault="00E90540" w:rsidP="003873DB">
      <w:pPr>
        <w:spacing w:after="100" w:afterAutospacing="1" w:line="360" w:lineRule="auto"/>
        <w:rPr>
          <w:rFonts w:ascii="Times New Roman" w:hAnsi="Times New Roman" w:cs="Times New Roman"/>
          <w:sz w:val="28"/>
          <w:szCs w:val="28"/>
        </w:rPr>
      </w:pPr>
      <w:r w:rsidRPr="00296952">
        <w:rPr>
          <w:rFonts w:ascii="Times New Roman" w:hAnsi="Times New Roman" w:cs="Times New Roman"/>
          <w:sz w:val="28"/>
          <w:szCs w:val="28"/>
        </w:rPr>
        <w:t xml:space="preserve">Ms. Leila </w:t>
      </w:r>
      <w:proofErr w:type="spellStart"/>
      <w:r w:rsidRPr="00296952">
        <w:rPr>
          <w:rFonts w:ascii="Times New Roman" w:hAnsi="Times New Roman" w:cs="Times New Roman"/>
          <w:sz w:val="28"/>
          <w:szCs w:val="28"/>
        </w:rPr>
        <w:t>Sidawy</w:t>
      </w:r>
      <w:proofErr w:type="spellEnd"/>
    </w:p>
    <w:p w:rsidR="003873DB" w:rsidRPr="00296952" w:rsidRDefault="003873DB" w:rsidP="003873DB">
      <w:pPr>
        <w:spacing w:after="100" w:afterAutospacing="1" w:line="360" w:lineRule="auto"/>
        <w:rPr>
          <w:rFonts w:ascii="Times New Roman" w:hAnsi="Times New Roman" w:cs="Times New Roman"/>
          <w:sz w:val="28"/>
          <w:szCs w:val="28"/>
        </w:rPr>
      </w:pPr>
    </w:p>
    <w:p w:rsidR="00093832" w:rsidRPr="00296952" w:rsidRDefault="00093832" w:rsidP="003873DB">
      <w:pPr>
        <w:spacing w:after="100" w:afterAutospacing="1" w:line="360" w:lineRule="auto"/>
        <w:rPr>
          <w:rFonts w:ascii="Times New Roman" w:hAnsi="Times New Roman" w:cs="Times New Roman"/>
          <w:sz w:val="28"/>
          <w:szCs w:val="28"/>
        </w:rPr>
      </w:pPr>
      <w:r w:rsidRPr="00296952">
        <w:rPr>
          <w:rFonts w:ascii="Times New Roman" w:hAnsi="Times New Roman" w:cs="Times New Roman"/>
          <w:sz w:val="28"/>
          <w:szCs w:val="28"/>
        </w:rPr>
        <w:t>Copyright © 20</w:t>
      </w:r>
      <w:r w:rsidR="00521BB7">
        <w:rPr>
          <w:rFonts w:ascii="Times New Roman" w:hAnsi="Times New Roman" w:cs="Times New Roman"/>
          <w:sz w:val="28"/>
          <w:szCs w:val="28"/>
        </w:rPr>
        <w:t>10</w:t>
      </w:r>
    </w:p>
    <w:p w:rsidR="00E90540" w:rsidRPr="00296952" w:rsidRDefault="00E90540" w:rsidP="003873DB">
      <w:pPr>
        <w:spacing w:after="100" w:afterAutospacing="1" w:line="360" w:lineRule="auto"/>
        <w:rPr>
          <w:rFonts w:ascii="Times New Roman" w:hAnsi="Times New Roman" w:cs="Times New Roman"/>
          <w:sz w:val="28"/>
          <w:szCs w:val="28"/>
          <w:lang w:val="fr-FR"/>
        </w:rPr>
      </w:pPr>
      <w:r w:rsidRPr="00296952">
        <w:rPr>
          <w:rFonts w:ascii="Times New Roman" w:hAnsi="Times New Roman" w:cs="Times New Roman"/>
          <w:sz w:val="28"/>
          <w:szCs w:val="28"/>
          <w:lang w:val="fr-FR"/>
        </w:rPr>
        <w:t xml:space="preserve">International </w:t>
      </w:r>
      <w:r w:rsidRPr="00004168">
        <w:rPr>
          <w:rFonts w:ascii="Times New Roman" w:hAnsi="Times New Roman" w:cs="Times New Roman"/>
          <w:sz w:val="28"/>
          <w:szCs w:val="28"/>
          <w:lang w:val="fr-CH"/>
        </w:rPr>
        <w:t>Hotel</w:t>
      </w:r>
      <w:r w:rsidRPr="00296952">
        <w:rPr>
          <w:rFonts w:ascii="Times New Roman" w:hAnsi="Times New Roman" w:cs="Times New Roman"/>
          <w:sz w:val="28"/>
          <w:szCs w:val="28"/>
          <w:lang w:val="fr-FR"/>
        </w:rPr>
        <w:t xml:space="preserve"> &amp; Restaurant Association</w:t>
      </w:r>
      <w:r w:rsidR="00093832" w:rsidRPr="00296952">
        <w:rPr>
          <w:rFonts w:ascii="Times New Roman" w:hAnsi="Times New Roman" w:cs="Times New Roman"/>
          <w:sz w:val="28"/>
          <w:szCs w:val="28"/>
          <w:lang w:val="fr-FR"/>
        </w:rPr>
        <w:t xml:space="preserve"> (IH&amp;RA)</w:t>
      </w:r>
    </w:p>
    <w:p w:rsidR="00E90540" w:rsidRPr="00296952" w:rsidRDefault="00521BB7" w:rsidP="003873DB">
      <w:pPr>
        <w:spacing w:after="100" w:afterAutospacing="1" w:line="360" w:lineRule="auto"/>
        <w:rPr>
          <w:rFonts w:ascii="Times New Roman" w:hAnsi="Times New Roman" w:cs="Times New Roman"/>
          <w:sz w:val="28"/>
          <w:szCs w:val="28"/>
          <w:lang w:val="fr-FR"/>
        </w:rPr>
      </w:pPr>
      <w:r>
        <w:rPr>
          <w:rFonts w:ascii="Times New Roman" w:hAnsi="Times New Roman" w:cs="Times New Roman"/>
          <w:sz w:val="28"/>
          <w:szCs w:val="28"/>
          <w:lang w:val="fr-FR"/>
        </w:rPr>
        <w:t>42 Avenue General Guisan (Lausanne)</w:t>
      </w:r>
    </w:p>
    <w:p w:rsidR="00E90540" w:rsidRPr="00296952" w:rsidRDefault="00611BE5" w:rsidP="003873DB">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CH-</w:t>
      </w:r>
      <w:r w:rsidR="00D65DAE" w:rsidRPr="00296952">
        <w:rPr>
          <w:rFonts w:ascii="Times New Roman" w:hAnsi="Times New Roman" w:cs="Times New Roman"/>
          <w:sz w:val="28"/>
          <w:szCs w:val="28"/>
        </w:rPr>
        <w:t>120</w:t>
      </w:r>
      <w:r w:rsidR="00D65DAE">
        <w:rPr>
          <w:rFonts w:ascii="Times New Roman" w:hAnsi="Times New Roman" w:cs="Times New Roman"/>
          <w:sz w:val="28"/>
          <w:szCs w:val="28"/>
        </w:rPr>
        <w:t xml:space="preserve">9 </w:t>
      </w:r>
      <w:proofErr w:type="spellStart"/>
      <w:r w:rsidR="00D65DAE">
        <w:rPr>
          <w:rFonts w:ascii="Times New Roman" w:hAnsi="Times New Roman" w:cs="Times New Roman"/>
          <w:sz w:val="28"/>
          <w:szCs w:val="28"/>
        </w:rPr>
        <w:t>Pully</w:t>
      </w:r>
      <w:proofErr w:type="spellEnd"/>
      <w:r w:rsidR="00E90540" w:rsidRPr="00296952">
        <w:rPr>
          <w:rFonts w:ascii="Times New Roman" w:hAnsi="Times New Roman" w:cs="Times New Roman"/>
          <w:sz w:val="28"/>
          <w:szCs w:val="28"/>
        </w:rPr>
        <w:t>, Swit</w:t>
      </w:r>
      <w:r w:rsidR="00093832" w:rsidRPr="00296952">
        <w:rPr>
          <w:rFonts w:ascii="Times New Roman" w:hAnsi="Times New Roman" w:cs="Times New Roman"/>
          <w:sz w:val="28"/>
          <w:szCs w:val="28"/>
        </w:rPr>
        <w:t>zerland</w:t>
      </w:r>
    </w:p>
    <w:p w:rsidR="00093832" w:rsidRPr="00296952" w:rsidRDefault="00093832" w:rsidP="003873DB">
      <w:pPr>
        <w:spacing w:after="100" w:afterAutospacing="1" w:line="360" w:lineRule="auto"/>
        <w:rPr>
          <w:rFonts w:ascii="Times New Roman" w:hAnsi="Times New Roman" w:cs="Times New Roman"/>
          <w:sz w:val="28"/>
          <w:szCs w:val="28"/>
        </w:rPr>
      </w:pPr>
      <w:r w:rsidRPr="00296952">
        <w:rPr>
          <w:rFonts w:ascii="Times New Roman" w:hAnsi="Times New Roman" w:cs="Times New Roman"/>
          <w:sz w:val="28"/>
          <w:szCs w:val="28"/>
        </w:rPr>
        <w:t>Phone: +41 2</w:t>
      </w:r>
      <w:r w:rsidR="00521BB7">
        <w:rPr>
          <w:rFonts w:ascii="Times New Roman" w:hAnsi="Times New Roman" w:cs="Times New Roman"/>
          <w:sz w:val="28"/>
          <w:szCs w:val="28"/>
        </w:rPr>
        <w:t>1</w:t>
      </w:r>
      <w:r w:rsidR="003A12E1">
        <w:rPr>
          <w:rFonts w:ascii="Times New Roman" w:hAnsi="Times New Roman" w:cs="Times New Roman"/>
          <w:sz w:val="28"/>
          <w:szCs w:val="28"/>
        </w:rPr>
        <w:t>-711 4283</w:t>
      </w:r>
      <w:r w:rsidRPr="00296952">
        <w:rPr>
          <w:rFonts w:ascii="Times New Roman" w:hAnsi="Times New Roman" w:cs="Times New Roman"/>
          <w:sz w:val="28"/>
          <w:szCs w:val="28"/>
        </w:rPr>
        <w:t xml:space="preserve">| </w:t>
      </w:r>
      <w:r w:rsidR="00D65DAE" w:rsidRPr="00296952">
        <w:rPr>
          <w:rFonts w:ascii="Times New Roman" w:hAnsi="Times New Roman" w:cs="Times New Roman"/>
          <w:sz w:val="28"/>
          <w:szCs w:val="28"/>
        </w:rPr>
        <w:t>fax</w:t>
      </w:r>
      <w:r w:rsidRPr="00296952">
        <w:rPr>
          <w:rFonts w:ascii="Times New Roman" w:hAnsi="Times New Roman" w:cs="Times New Roman"/>
          <w:sz w:val="28"/>
          <w:szCs w:val="28"/>
        </w:rPr>
        <w:t>: +41 2</w:t>
      </w:r>
      <w:r w:rsidR="00521BB7">
        <w:rPr>
          <w:rFonts w:ascii="Times New Roman" w:hAnsi="Times New Roman" w:cs="Times New Roman"/>
          <w:sz w:val="28"/>
          <w:szCs w:val="28"/>
        </w:rPr>
        <w:t>1</w:t>
      </w:r>
      <w:r w:rsidR="003A12E1">
        <w:rPr>
          <w:rFonts w:ascii="Times New Roman" w:hAnsi="Times New Roman" w:cs="Times New Roman"/>
          <w:sz w:val="28"/>
          <w:szCs w:val="28"/>
        </w:rPr>
        <w:t>-711 4284</w:t>
      </w:r>
    </w:p>
    <w:p w:rsidR="005A75A4" w:rsidRPr="009C0A30" w:rsidRDefault="00093832" w:rsidP="003873DB">
      <w:pPr>
        <w:spacing w:after="100" w:afterAutospacing="1" w:line="360" w:lineRule="auto"/>
        <w:rPr>
          <w:rFonts w:ascii="Times New Roman" w:hAnsi="Times New Roman" w:cs="Times New Roman"/>
          <w:b/>
          <w:sz w:val="56"/>
          <w:szCs w:val="56"/>
          <w:lang w:val="fr-FR"/>
        </w:rPr>
      </w:pPr>
      <w:r w:rsidRPr="009C0A30">
        <w:rPr>
          <w:rFonts w:ascii="Times New Roman" w:hAnsi="Times New Roman" w:cs="Times New Roman"/>
          <w:sz w:val="28"/>
          <w:szCs w:val="28"/>
          <w:lang w:val="fr-FR"/>
        </w:rPr>
        <w:t xml:space="preserve">Email: </w:t>
      </w:r>
      <w:hyperlink r:id="rId11" w:history="1">
        <w:r w:rsidR="00434A02" w:rsidRPr="009C0A30">
          <w:rPr>
            <w:rStyle w:val="Hyperlink"/>
            <w:rFonts w:ascii="Times New Roman" w:hAnsi="Times New Roman" w:cs="Times New Roman"/>
            <w:sz w:val="28"/>
            <w:szCs w:val="28"/>
            <w:lang w:val="fr-FR"/>
          </w:rPr>
          <w:t>info@ih-ra.com</w:t>
        </w:r>
      </w:hyperlink>
      <w:r w:rsidR="00521BB7">
        <w:t xml:space="preserve">, </w:t>
      </w:r>
      <w:r w:rsidR="00521BB7" w:rsidRPr="00521BB7">
        <w:rPr>
          <w:b/>
          <w:sz w:val="32"/>
        </w:rPr>
        <w:t>ihra@live.com</w:t>
      </w:r>
      <w:r w:rsidR="00434A02" w:rsidRPr="009C0A30">
        <w:rPr>
          <w:rFonts w:ascii="Times New Roman" w:hAnsi="Times New Roman" w:cs="Times New Roman"/>
          <w:sz w:val="28"/>
          <w:szCs w:val="28"/>
          <w:lang w:val="fr-FR"/>
        </w:rPr>
        <w:t xml:space="preserve"> </w:t>
      </w:r>
      <w:r w:rsidRPr="009C0A30">
        <w:rPr>
          <w:rFonts w:ascii="Times New Roman" w:hAnsi="Times New Roman" w:cs="Times New Roman"/>
          <w:sz w:val="28"/>
          <w:szCs w:val="28"/>
          <w:lang w:val="fr-FR"/>
        </w:rPr>
        <w:t xml:space="preserve">| </w:t>
      </w:r>
      <w:hyperlink r:id="rId12" w:history="1">
        <w:r w:rsidR="00434A02" w:rsidRPr="009C0A30">
          <w:rPr>
            <w:rStyle w:val="Hyperlink"/>
            <w:rFonts w:ascii="Times New Roman" w:hAnsi="Times New Roman" w:cs="Times New Roman"/>
            <w:sz w:val="28"/>
            <w:szCs w:val="28"/>
            <w:lang w:val="fr-FR"/>
          </w:rPr>
          <w:t>www.ih-ra.com</w:t>
        </w:r>
      </w:hyperlink>
      <w:r w:rsidR="00434A02" w:rsidRPr="009C0A30">
        <w:rPr>
          <w:rFonts w:ascii="Times New Roman" w:hAnsi="Times New Roman" w:cs="Times New Roman"/>
          <w:sz w:val="28"/>
          <w:szCs w:val="28"/>
          <w:lang w:val="fr-FR"/>
        </w:rPr>
        <w:t xml:space="preserve"> </w:t>
      </w:r>
      <w:r w:rsidR="00797C71" w:rsidRPr="009C0A30">
        <w:rPr>
          <w:rFonts w:ascii="Times New Roman" w:hAnsi="Times New Roman" w:cs="Times New Roman"/>
          <w:b/>
          <w:sz w:val="56"/>
          <w:szCs w:val="56"/>
          <w:lang w:val="fr-FR"/>
        </w:rPr>
        <w:br w:type="page"/>
      </w:r>
    </w:p>
    <w:p w:rsidR="005A75A4" w:rsidRPr="008B1AAF" w:rsidRDefault="00164A38" w:rsidP="00F91E60">
      <w:pPr>
        <w:spacing w:line="360" w:lineRule="auto"/>
        <w:rPr>
          <w:rFonts w:ascii="Times New Roman" w:hAnsi="Times New Roman" w:cs="Times New Roman"/>
          <w:b/>
          <w:smallCaps/>
          <w:color w:val="6BB76D" w:themeColor="accent4"/>
          <w:spacing w:val="5"/>
          <w:sz w:val="40"/>
          <w:szCs w:val="40"/>
          <w:lang w:val="fr-CH"/>
        </w:rPr>
      </w:pPr>
      <w:r w:rsidRPr="008B1AAF">
        <w:rPr>
          <w:rFonts w:ascii="Times New Roman" w:hAnsi="Times New Roman" w:cs="Times New Roman"/>
          <w:b/>
          <w:smallCaps/>
          <w:color w:val="6BB76D" w:themeColor="accent4"/>
          <w:spacing w:val="5"/>
          <w:sz w:val="40"/>
          <w:szCs w:val="40"/>
          <w:lang w:val="fr-CH"/>
        </w:rPr>
        <w:t>C</w:t>
      </w:r>
      <w:r w:rsidR="00A20FD9" w:rsidRPr="008B1AAF">
        <w:rPr>
          <w:rFonts w:ascii="Times New Roman" w:hAnsi="Times New Roman" w:cs="Times New Roman"/>
          <w:b/>
          <w:smallCaps/>
          <w:color w:val="6BB76D" w:themeColor="accent4"/>
          <w:spacing w:val="5"/>
          <w:sz w:val="40"/>
          <w:szCs w:val="40"/>
          <w:lang w:val="fr-CH"/>
        </w:rPr>
        <w:t>ontent</w:t>
      </w:r>
    </w:p>
    <w:p w:rsidR="00004168" w:rsidRDefault="00D1655E">
      <w:pPr>
        <w:pStyle w:val="TOC1"/>
        <w:tabs>
          <w:tab w:val="right" w:leader="dot" w:pos="9062"/>
        </w:tabs>
        <w:rPr>
          <w:rStyle w:val="Hyperlink"/>
        </w:rPr>
      </w:pPr>
      <w:r w:rsidRPr="00004168">
        <w:rPr>
          <w:rFonts w:ascii="Times New Roman" w:hAnsi="Times New Roman" w:cs="Times New Roman"/>
          <w:b/>
          <w:sz w:val="24"/>
          <w:szCs w:val="24"/>
        </w:rPr>
        <w:fldChar w:fldCharType="begin"/>
      </w:r>
      <w:r w:rsidR="000A4A01" w:rsidRPr="00004168">
        <w:rPr>
          <w:rFonts w:ascii="Times New Roman" w:hAnsi="Times New Roman" w:cs="Times New Roman"/>
          <w:b/>
          <w:sz w:val="24"/>
          <w:szCs w:val="24"/>
        </w:rPr>
        <w:instrText xml:space="preserve"> TOC \o "1-4" \h \z \u </w:instrText>
      </w:r>
      <w:r w:rsidRPr="00004168">
        <w:rPr>
          <w:rFonts w:ascii="Times New Roman" w:hAnsi="Times New Roman" w:cs="Times New Roman"/>
          <w:b/>
          <w:sz w:val="24"/>
          <w:szCs w:val="24"/>
        </w:rPr>
        <w:fldChar w:fldCharType="separate"/>
      </w:r>
      <w:hyperlink w:anchor="_Toc238293151" w:history="1">
        <w:r w:rsidR="00004168" w:rsidRPr="00004168">
          <w:rPr>
            <w:rStyle w:val="Hyperlink"/>
            <w:rFonts w:ascii="Times New Roman" w:hAnsi="Times New Roman" w:cs="Times New Roman"/>
            <w:b/>
            <w:noProof/>
            <w:sz w:val="24"/>
            <w:szCs w:val="24"/>
          </w:rPr>
          <w:t>Team for the Emeraude Hotelier Certification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_Toc238293151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i</w:t>
        </w:r>
        <w:r w:rsidRPr="00004168">
          <w:rPr>
            <w:noProof/>
            <w:webHidden/>
            <w:sz w:val="24"/>
            <w:szCs w:val="24"/>
          </w:rPr>
          <w:fldChar w:fldCharType="end"/>
        </w:r>
      </w:hyperlink>
    </w:p>
    <w:p w:rsidR="00004168" w:rsidRPr="00004168" w:rsidRDefault="00004168" w:rsidP="00004168"/>
    <w:p w:rsidR="00004168" w:rsidRPr="00004168" w:rsidRDefault="00D1655E">
      <w:pPr>
        <w:pStyle w:val="TOC1"/>
        <w:tabs>
          <w:tab w:val="left" w:pos="567"/>
          <w:tab w:val="right" w:leader="dot" w:pos="9062"/>
        </w:tabs>
        <w:rPr>
          <w:noProof/>
          <w:sz w:val="24"/>
          <w:szCs w:val="24"/>
          <w:lang w:val="fr-CH" w:eastAsia="fr-CH" w:bidi="ar-SA"/>
        </w:rPr>
      </w:pPr>
      <w:hyperlink w:anchor="_Toc238293152" w:history="1">
        <w:r w:rsidR="00004168" w:rsidRPr="00004168">
          <w:rPr>
            <w:rStyle w:val="Hyperlink"/>
            <w:rFonts w:ascii="Times New Roman" w:hAnsi="Times New Roman" w:cs="Times New Roman"/>
            <w:b/>
            <w:noProof/>
            <w:sz w:val="24"/>
            <w:szCs w:val="24"/>
          </w:rPr>
          <w:t xml:space="preserve">1 </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Introduction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_Toc238293152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1</w:t>
        </w:r>
        <w:r w:rsidRPr="00004168">
          <w:rPr>
            <w:noProof/>
            <w:webHidden/>
            <w:sz w:val="24"/>
            <w:szCs w:val="24"/>
          </w:rPr>
          <w:fldChar w:fldCharType="end"/>
        </w:r>
      </w:hyperlink>
    </w:p>
    <w:p w:rsidR="00004168" w:rsidRPr="00004168" w:rsidRDefault="00D1655E">
      <w:pPr>
        <w:pStyle w:val="TOC1"/>
        <w:tabs>
          <w:tab w:val="left" w:pos="567"/>
          <w:tab w:val="right" w:leader="dot" w:pos="9062"/>
        </w:tabs>
        <w:rPr>
          <w:noProof/>
          <w:sz w:val="24"/>
          <w:szCs w:val="24"/>
          <w:lang w:val="fr-CH" w:eastAsia="fr-CH" w:bidi="ar-SA"/>
        </w:rPr>
      </w:pPr>
      <w:hyperlink w:anchor="_Toc238293153" w:history="1">
        <w:r w:rsidR="00004168" w:rsidRPr="00004168">
          <w:rPr>
            <w:rStyle w:val="Hyperlink"/>
            <w:rFonts w:ascii="Times New Roman" w:hAnsi="Times New Roman" w:cs="Times New Roman"/>
            <w:b/>
            <w:noProof/>
            <w:sz w:val="24"/>
            <w:szCs w:val="24"/>
          </w:rPr>
          <w:t xml:space="preserve">2 </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The Advent of Global Partnerships for Sustainable Tourism</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_Toc238293153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w:t>
        </w:r>
        <w:r w:rsidRPr="00004168">
          <w:rPr>
            <w:noProof/>
            <w:webHidden/>
            <w:sz w:val="24"/>
            <w:szCs w:val="24"/>
          </w:rPr>
          <w:fldChar w:fldCharType="end"/>
        </w:r>
      </w:hyperlink>
    </w:p>
    <w:p w:rsidR="00004168" w:rsidRPr="00004168" w:rsidRDefault="00D1655E">
      <w:pPr>
        <w:pStyle w:val="TOC1"/>
        <w:tabs>
          <w:tab w:val="left" w:pos="567"/>
          <w:tab w:val="right" w:leader="dot" w:pos="9062"/>
        </w:tabs>
        <w:rPr>
          <w:noProof/>
          <w:sz w:val="24"/>
          <w:szCs w:val="24"/>
          <w:lang w:val="fr-CH" w:eastAsia="fr-CH" w:bidi="ar-SA"/>
        </w:rPr>
      </w:pPr>
      <w:hyperlink w:anchor="_Toc238293154" w:history="1">
        <w:r w:rsidR="00004168" w:rsidRPr="00004168">
          <w:rPr>
            <w:rStyle w:val="Hyperlink"/>
            <w:rFonts w:ascii="Times New Roman" w:hAnsi="Times New Roman" w:cs="Times New Roman"/>
            <w:b/>
            <w:noProof/>
            <w:sz w:val="24"/>
            <w:szCs w:val="24"/>
          </w:rPr>
          <w:t xml:space="preserve">3 </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The Emeraude Hotelier Certification:   An Overview</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_Toc238293154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4</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55" w:history="1">
        <w:r w:rsidR="00004168" w:rsidRPr="00004168">
          <w:rPr>
            <w:rStyle w:val="Hyperlink"/>
            <w:rFonts w:ascii="Times New Roman" w:hAnsi="Times New Roman" w:cs="Times New Roman"/>
            <w:noProof/>
            <w:sz w:val="24"/>
            <w:szCs w:val="24"/>
          </w:rPr>
          <w:t xml:space="preserve">3.1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Mission Statement, Goals, and Requirements for the Emeraude Hotelier</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_Toc238293155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5</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56" w:history="1">
        <w:r w:rsidR="00004168" w:rsidRPr="00004168">
          <w:rPr>
            <w:rStyle w:val="Hyperlink"/>
            <w:rFonts w:ascii="Times New Roman" w:hAnsi="Times New Roman" w:cs="Times New Roman"/>
            <w:noProof/>
            <w:sz w:val="24"/>
            <w:szCs w:val="24"/>
          </w:rPr>
          <w:t xml:space="preserve">3.2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How to Become an Emeraude Hotelier</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_Toc238293156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57" w:history="1">
        <w:r w:rsidR="00004168" w:rsidRPr="00004168">
          <w:rPr>
            <w:rStyle w:val="Hyperlink"/>
            <w:rFonts w:ascii="Times New Roman" w:hAnsi="Times New Roman" w:cs="Times New Roman"/>
            <w:noProof/>
            <w:sz w:val="24"/>
            <w:szCs w:val="24"/>
          </w:rPr>
          <w:t xml:space="preserve">3.3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Evaluation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_Toc238293157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10</w:t>
        </w:r>
        <w:r w:rsidRPr="00004168">
          <w:rPr>
            <w:noProof/>
            <w:webHidden/>
            <w:sz w:val="24"/>
            <w:szCs w:val="24"/>
          </w:rPr>
          <w:fldChar w:fldCharType="end"/>
        </w:r>
      </w:hyperlink>
    </w:p>
    <w:p w:rsidR="00004168" w:rsidRPr="00004168" w:rsidRDefault="00D1655E">
      <w:pPr>
        <w:pStyle w:val="TOC1"/>
        <w:tabs>
          <w:tab w:val="left" w:pos="567"/>
          <w:tab w:val="right" w:leader="dot" w:pos="9062"/>
        </w:tabs>
        <w:rPr>
          <w:noProof/>
          <w:sz w:val="24"/>
          <w:szCs w:val="24"/>
          <w:lang w:val="fr-CH" w:eastAsia="fr-CH" w:bidi="ar-SA"/>
        </w:rPr>
      </w:pPr>
      <w:hyperlink w:anchor="_Toc238293158" w:history="1">
        <w:r w:rsidR="00004168" w:rsidRPr="00004168">
          <w:rPr>
            <w:rStyle w:val="Hyperlink"/>
            <w:rFonts w:ascii="Times New Roman" w:hAnsi="Times New Roman" w:cs="Times New Roman"/>
            <w:b/>
            <w:noProof/>
            <w:sz w:val="24"/>
            <w:szCs w:val="24"/>
          </w:rPr>
          <w:t>4</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The Criteria of the Emeraude Hotelier Certification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_Toc238293158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13</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59" w:history="1">
        <w:r w:rsidR="00004168" w:rsidRPr="00004168">
          <w:rPr>
            <w:rStyle w:val="Hyperlink"/>
            <w:rFonts w:ascii="Times New Roman" w:hAnsi="Times New Roman" w:cs="Times New Roman"/>
            <w:b/>
            <w:noProof/>
            <w:sz w:val="24"/>
            <w:szCs w:val="24"/>
          </w:rPr>
          <w:t xml:space="preserve">A </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Demonstrate Effective Sustainable Management</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_Toc238293159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15</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60" w:history="1">
        <w:r w:rsidR="00004168" w:rsidRPr="00004168">
          <w:rPr>
            <w:rStyle w:val="Hyperlink"/>
            <w:rFonts w:ascii="Times New Roman" w:hAnsi="Times New Roman" w:cs="Times New Roman"/>
            <w:noProof/>
            <w:sz w:val="24"/>
            <w:szCs w:val="24"/>
          </w:rPr>
          <w:t>A1</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Sustainability Management</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_Toc238293160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17</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61" w:history="1">
        <w:r w:rsidR="00004168" w:rsidRPr="00004168">
          <w:rPr>
            <w:rStyle w:val="Hyperlink"/>
            <w:rFonts w:ascii="Times New Roman" w:hAnsi="Times New Roman" w:cs="Times New Roman"/>
            <w:noProof/>
            <w:sz w:val="24"/>
            <w:szCs w:val="24"/>
          </w:rPr>
          <w:t xml:space="preserve">A2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National Legislation and Regulation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_Toc238293161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20</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62" w:history="1">
        <w:r w:rsidR="00004168" w:rsidRPr="00004168">
          <w:rPr>
            <w:rStyle w:val="Hyperlink"/>
            <w:rFonts w:ascii="Times New Roman" w:hAnsi="Times New Roman" w:cs="Times New Roman"/>
            <w:noProof/>
            <w:sz w:val="24"/>
            <w:szCs w:val="24"/>
          </w:rPr>
          <w:t xml:space="preserve">A3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Staff Training</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_Toc238293162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21</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63" w:history="1">
        <w:r w:rsidR="00004168" w:rsidRPr="00004168">
          <w:rPr>
            <w:rStyle w:val="Hyperlink"/>
            <w:rFonts w:ascii="Times New Roman" w:hAnsi="Times New Roman" w:cs="Times New Roman"/>
            <w:noProof/>
            <w:sz w:val="24"/>
            <w:szCs w:val="24"/>
          </w:rPr>
          <w:t xml:space="preserve">A4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Customer Satisfaction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_Toc238293163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22</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64" w:history="1">
        <w:r w:rsidR="00004168" w:rsidRPr="00004168">
          <w:rPr>
            <w:rStyle w:val="Hyperlink"/>
            <w:rFonts w:ascii="Times New Roman" w:hAnsi="Times New Roman" w:cs="Times New Roman"/>
            <w:noProof/>
            <w:sz w:val="24"/>
            <w:szCs w:val="24"/>
          </w:rPr>
          <w:t xml:space="preserve">A5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Promotional Materials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_Toc238293164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23</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65" w:history="1">
        <w:r w:rsidR="00004168" w:rsidRPr="00004168">
          <w:rPr>
            <w:rStyle w:val="Hyperlink"/>
            <w:rFonts w:ascii="Times New Roman" w:hAnsi="Times New Roman" w:cs="Times New Roman"/>
            <w:noProof/>
            <w:sz w:val="24"/>
            <w:szCs w:val="24"/>
          </w:rPr>
          <w:t>A6</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Design and Construction of Buildings and Infrastructure</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_Toc238293165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24</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66" w:history="1">
        <w:r w:rsidR="00004168" w:rsidRPr="00004168">
          <w:rPr>
            <w:rStyle w:val="Hyperlink"/>
            <w:rFonts w:ascii="Times New Roman" w:hAnsi="Times New Roman" w:cs="Times New Roman"/>
            <w:noProof/>
            <w:sz w:val="24"/>
            <w:szCs w:val="24"/>
          </w:rPr>
          <w:t>A6.1</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 xml:space="preserve"> Local Zoning and Protected/Heritage Areas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_Toc238293166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24</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67" w:history="1">
        <w:r w:rsidR="00004168" w:rsidRPr="00004168">
          <w:rPr>
            <w:rStyle w:val="Hyperlink"/>
            <w:rFonts w:ascii="Times New Roman" w:hAnsi="Times New Roman" w:cs="Times New Roman"/>
            <w:noProof/>
            <w:sz w:val="24"/>
            <w:szCs w:val="24"/>
          </w:rPr>
          <w:t>A6.2</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 xml:space="preserve"> Natural/Cultural Heritage</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_Toc238293167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25</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68" w:history="1">
        <w:r w:rsidR="00004168" w:rsidRPr="00004168">
          <w:rPr>
            <w:rStyle w:val="Hyperlink"/>
            <w:rFonts w:ascii="Times New Roman" w:hAnsi="Times New Roman" w:cs="Times New Roman"/>
            <w:noProof/>
            <w:sz w:val="24"/>
            <w:szCs w:val="24"/>
          </w:rPr>
          <w:t xml:space="preserve">A6.3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Sustainable Construction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_Toc238293168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26</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69" w:history="1">
        <w:r w:rsidR="00004168" w:rsidRPr="00004168">
          <w:rPr>
            <w:rStyle w:val="Hyperlink"/>
            <w:rFonts w:ascii="Times New Roman" w:hAnsi="Times New Roman" w:cs="Times New Roman"/>
            <w:noProof/>
            <w:sz w:val="24"/>
            <w:szCs w:val="24"/>
          </w:rPr>
          <w:t xml:space="preserve">A6.4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Persons with Disabilities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_Toc238293169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27</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70" w:history="1">
        <w:r w:rsidR="00004168" w:rsidRPr="00004168">
          <w:rPr>
            <w:rStyle w:val="Hyperlink"/>
            <w:rFonts w:ascii="Times New Roman" w:hAnsi="Times New Roman" w:cs="Times New Roman"/>
            <w:noProof/>
            <w:sz w:val="24"/>
            <w:szCs w:val="24"/>
          </w:rPr>
          <w:t>A7</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Information about and Interpretation of Cultural/Natural Heritage</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_Toc238293170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29</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71" w:history="1">
        <w:r w:rsidR="00004168" w:rsidRPr="00004168">
          <w:rPr>
            <w:rStyle w:val="Hyperlink"/>
            <w:rFonts w:ascii="Times New Roman" w:hAnsi="Times New Roman" w:cs="Times New Roman"/>
            <w:b/>
            <w:noProof/>
            <w:sz w:val="24"/>
            <w:szCs w:val="24"/>
          </w:rPr>
          <w:t>B</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Maximize Social &amp; Economic Benefits to the Local Community, Minimizing Negative Impacts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_Toc238293171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30</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72" w:history="1">
        <w:r w:rsidR="00004168" w:rsidRPr="00004168">
          <w:rPr>
            <w:rStyle w:val="Hyperlink"/>
            <w:rFonts w:ascii="Times New Roman" w:hAnsi="Times New Roman" w:cs="Times New Roman"/>
            <w:noProof/>
            <w:sz w:val="24"/>
            <w:szCs w:val="24"/>
          </w:rPr>
          <w:t>B1</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Social and Infrastructural Community Development</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_Toc238293172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31</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73" w:history="1">
        <w:r w:rsidR="00004168" w:rsidRPr="00004168">
          <w:rPr>
            <w:rStyle w:val="Hyperlink"/>
            <w:rFonts w:ascii="Times New Roman" w:hAnsi="Times New Roman" w:cs="Times New Roman"/>
            <w:noProof/>
            <w:sz w:val="24"/>
            <w:szCs w:val="24"/>
          </w:rPr>
          <w:t>B2</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Employment of Local Residents, Women and Minorities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_Toc238293173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32</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74" w:history="1">
        <w:r w:rsidR="00004168" w:rsidRPr="00004168">
          <w:rPr>
            <w:rStyle w:val="Hyperlink"/>
            <w:rFonts w:ascii="Times New Roman" w:hAnsi="Times New Roman" w:cs="Times New Roman"/>
            <w:noProof/>
            <w:sz w:val="24"/>
            <w:szCs w:val="24"/>
          </w:rPr>
          <w:t>B3</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Exploitation of Children, Women and Minorities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_Toc238293174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33</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75" w:history="1">
        <w:r w:rsidR="00004168" w:rsidRPr="00004168">
          <w:rPr>
            <w:rStyle w:val="Hyperlink"/>
            <w:rFonts w:ascii="Times New Roman" w:hAnsi="Times New Roman" w:cs="Times New Roman"/>
            <w:b/>
            <w:noProof/>
            <w:sz w:val="24"/>
            <w:szCs w:val="24"/>
          </w:rPr>
          <w:t>C</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Minimize Negative Impacts to Cultural Heritage and Maximize Benefits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_Toc238293175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34</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76" w:history="1">
        <w:r w:rsidR="00004168" w:rsidRPr="00004168">
          <w:rPr>
            <w:rStyle w:val="Hyperlink"/>
            <w:rFonts w:ascii="Times New Roman" w:hAnsi="Times New Roman" w:cs="Times New Roman"/>
            <w:noProof/>
            <w:sz w:val="24"/>
            <w:szCs w:val="24"/>
          </w:rPr>
          <w:t>C1</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Historical and Archeological Artifacts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_Toc238293176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35</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77" w:history="1">
        <w:r w:rsidR="00004168" w:rsidRPr="00004168">
          <w:rPr>
            <w:rStyle w:val="Hyperlink"/>
            <w:rFonts w:ascii="Times New Roman" w:hAnsi="Times New Roman" w:cs="Times New Roman"/>
            <w:noProof/>
            <w:sz w:val="24"/>
            <w:szCs w:val="24"/>
          </w:rPr>
          <w:t>C2</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Protection of Local Historical, Archeological, and Cultural Properties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_Toc238293177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36</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78" w:history="1">
        <w:r w:rsidR="00004168" w:rsidRPr="00004168">
          <w:rPr>
            <w:rStyle w:val="Hyperlink"/>
            <w:rFonts w:ascii="Times New Roman" w:hAnsi="Times New Roman" w:cs="Times New Roman"/>
            <w:noProof/>
            <w:sz w:val="24"/>
            <w:szCs w:val="24"/>
          </w:rPr>
          <w:t>C3</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Local Art, Architecture, or Cultural Heritage</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_Toc238293178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37</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79" w:history="1">
        <w:r w:rsidR="00004168" w:rsidRPr="00004168">
          <w:rPr>
            <w:rStyle w:val="Hyperlink"/>
            <w:rFonts w:ascii="Times New Roman" w:hAnsi="Times New Roman" w:cs="Times New Roman"/>
            <w:b/>
            <w:noProof/>
            <w:sz w:val="24"/>
            <w:szCs w:val="24"/>
          </w:rPr>
          <w:t>D</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Minimize Environmental Negative Impacts and Maximize Benefits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_Toc238293179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38</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80" w:history="1">
        <w:r w:rsidR="00004168" w:rsidRPr="00004168">
          <w:rPr>
            <w:rStyle w:val="Hyperlink"/>
            <w:rFonts w:ascii="Times New Roman" w:hAnsi="Times New Roman" w:cs="Times New Roman"/>
            <w:noProof/>
            <w:sz w:val="24"/>
            <w:szCs w:val="24"/>
          </w:rPr>
          <w:t>D1</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Conserving Resources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_Toc238293180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41</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81" w:history="1">
        <w:r w:rsidR="00004168" w:rsidRPr="00004168">
          <w:rPr>
            <w:rStyle w:val="Hyperlink"/>
            <w:rFonts w:ascii="Times New Roman" w:hAnsi="Times New Roman" w:cs="Times New Roman"/>
            <w:noProof/>
            <w:sz w:val="24"/>
            <w:szCs w:val="24"/>
          </w:rPr>
          <w:t xml:space="preserve">D1.1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Environmentally-Friendly Products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_Toc238293181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42</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82" w:history="1">
        <w:r w:rsidR="00004168" w:rsidRPr="00004168">
          <w:rPr>
            <w:rStyle w:val="Hyperlink"/>
            <w:rFonts w:ascii="Times New Roman" w:hAnsi="Times New Roman" w:cs="Times New Roman"/>
            <w:noProof/>
            <w:sz w:val="24"/>
            <w:szCs w:val="24"/>
          </w:rPr>
          <w:t xml:space="preserve">D1.2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Measuring of Disposable and Consumable Goods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_Toc238293182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44</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83" w:history="1">
        <w:r w:rsidR="00004168" w:rsidRPr="00004168">
          <w:rPr>
            <w:rStyle w:val="Hyperlink"/>
            <w:rFonts w:ascii="Times New Roman" w:hAnsi="Times New Roman" w:cs="Times New Roman"/>
            <w:noProof/>
            <w:sz w:val="24"/>
            <w:szCs w:val="24"/>
          </w:rPr>
          <w:t>D1.3</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 xml:space="preserve"> Measuring Energy</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_Toc238293183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45</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84" w:history="1">
        <w:r w:rsidR="00004168" w:rsidRPr="00004168">
          <w:rPr>
            <w:rStyle w:val="Hyperlink"/>
            <w:rFonts w:ascii="Times New Roman" w:hAnsi="Times New Roman" w:cs="Times New Roman"/>
            <w:noProof/>
            <w:sz w:val="24"/>
            <w:szCs w:val="24"/>
          </w:rPr>
          <w:t xml:space="preserve">D1.4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Water Consumption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_Toc238293184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46</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85" w:history="1">
        <w:r w:rsidR="00004168" w:rsidRPr="00004168">
          <w:rPr>
            <w:rStyle w:val="Hyperlink"/>
            <w:rFonts w:ascii="Times New Roman" w:hAnsi="Times New Roman" w:cs="Times New Roman"/>
            <w:noProof/>
            <w:sz w:val="24"/>
            <w:szCs w:val="24"/>
          </w:rPr>
          <w:t>D2</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Reducing Pollution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_Toc238293185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51</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86" w:history="1">
        <w:r w:rsidR="00004168" w:rsidRPr="00004168">
          <w:rPr>
            <w:rStyle w:val="Hyperlink"/>
            <w:rFonts w:ascii="Times New Roman" w:hAnsi="Times New Roman" w:cs="Times New Roman"/>
            <w:noProof/>
            <w:sz w:val="24"/>
            <w:szCs w:val="24"/>
          </w:rPr>
          <w:t xml:space="preserve">D2.1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Greenhouse Gas Emissions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_Toc238293186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52</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87" w:history="1">
        <w:r w:rsidR="00004168" w:rsidRPr="00004168">
          <w:rPr>
            <w:rStyle w:val="Hyperlink"/>
            <w:rFonts w:ascii="Times New Roman" w:hAnsi="Times New Roman" w:cs="Times New Roman"/>
            <w:noProof/>
            <w:sz w:val="24"/>
            <w:szCs w:val="24"/>
          </w:rPr>
          <w:t>D2.2</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 xml:space="preserve"> Wastewater</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_Toc238293187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60</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88" w:history="1">
        <w:r w:rsidR="00004168" w:rsidRPr="00004168">
          <w:rPr>
            <w:rStyle w:val="Hyperlink"/>
            <w:rFonts w:ascii="Times New Roman" w:hAnsi="Times New Roman" w:cs="Times New Roman"/>
            <w:noProof/>
            <w:sz w:val="24"/>
            <w:szCs w:val="24"/>
          </w:rPr>
          <w:t>D2.3</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 xml:space="preserve"> Waste Management Plan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_Toc238293188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61</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89" w:history="1">
        <w:r w:rsidR="00004168" w:rsidRPr="00004168">
          <w:rPr>
            <w:rStyle w:val="Hyperlink"/>
            <w:rFonts w:ascii="Times New Roman" w:hAnsi="Times New Roman" w:cs="Times New Roman"/>
            <w:noProof/>
            <w:sz w:val="24"/>
            <w:szCs w:val="24"/>
          </w:rPr>
          <w:t>D2.5</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 xml:space="preserve"> Pollution from Noise and Light</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_Toc238293189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63</w:t>
        </w:r>
        <w:r w:rsidRPr="00004168">
          <w:rPr>
            <w:noProof/>
            <w:webHidden/>
            <w:sz w:val="24"/>
            <w:szCs w:val="24"/>
          </w:rPr>
          <w:fldChar w:fldCharType="end"/>
        </w:r>
      </w:hyperlink>
    </w:p>
    <w:p w:rsidR="00004168" w:rsidRPr="00004168" w:rsidRDefault="00D1655E">
      <w:pPr>
        <w:pStyle w:val="TOC3"/>
        <w:tabs>
          <w:tab w:val="left" w:pos="1100"/>
          <w:tab w:val="right" w:leader="dot" w:pos="9062"/>
        </w:tabs>
        <w:rPr>
          <w:noProof/>
          <w:sz w:val="24"/>
          <w:szCs w:val="24"/>
          <w:lang w:val="fr-CH" w:eastAsia="fr-CH" w:bidi="ar-SA"/>
        </w:rPr>
      </w:pPr>
      <w:hyperlink w:anchor="_Toc238293190" w:history="1">
        <w:r w:rsidR="00004168" w:rsidRPr="00004168">
          <w:rPr>
            <w:rStyle w:val="Hyperlink"/>
            <w:rFonts w:ascii="Times New Roman" w:hAnsi="Times New Roman" w:cs="Times New Roman"/>
            <w:noProof/>
            <w:sz w:val="24"/>
            <w:szCs w:val="24"/>
          </w:rPr>
          <w:t>D3</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Conserving Biodiversity, Ecosystems and Landscapes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_Toc238293190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64</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91" w:history="1">
        <w:r w:rsidR="00004168" w:rsidRPr="00004168">
          <w:rPr>
            <w:rStyle w:val="Hyperlink"/>
            <w:rFonts w:ascii="Times New Roman" w:hAnsi="Times New Roman" w:cs="Times New Roman"/>
            <w:noProof/>
            <w:sz w:val="24"/>
            <w:szCs w:val="24"/>
          </w:rPr>
          <w:t>D3.1</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 xml:space="preserve"> Protected and Threatened Species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_Toc238293191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65</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92" w:history="1">
        <w:r w:rsidR="00004168" w:rsidRPr="00004168">
          <w:rPr>
            <w:rStyle w:val="Hyperlink"/>
            <w:rFonts w:ascii="Times New Roman" w:hAnsi="Times New Roman" w:cs="Times New Roman"/>
            <w:noProof/>
            <w:sz w:val="24"/>
            <w:szCs w:val="24"/>
          </w:rPr>
          <w:t xml:space="preserve">D3.2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Captive Wildlife</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_Toc238293192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66</w:t>
        </w:r>
        <w:r w:rsidRPr="00004168">
          <w:rPr>
            <w:noProof/>
            <w:webHidden/>
            <w:sz w:val="24"/>
            <w:szCs w:val="24"/>
          </w:rPr>
          <w:fldChar w:fldCharType="end"/>
        </w:r>
      </w:hyperlink>
    </w:p>
    <w:p w:rsidR="00004168" w:rsidRPr="00004168" w:rsidRDefault="00D1655E">
      <w:pPr>
        <w:pStyle w:val="TOC4"/>
        <w:tabs>
          <w:tab w:val="left" w:pos="1320"/>
          <w:tab w:val="right" w:leader="dot" w:pos="9062"/>
        </w:tabs>
        <w:rPr>
          <w:noProof/>
          <w:sz w:val="24"/>
          <w:szCs w:val="24"/>
          <w:lang w:val="fr-CH" w:eastAsia="fr-CH" w:bidi="ar-SA"/>
        </w:rPr>
      </w:pPr>
      <w:hyperlink w:anchor="_Toc238293193" w:history="1">
        <w:r w:rsidR="00004168" w:rsidRPr="00004168">
          <w:rPr>
            <w:rStyle w:val="Hyperlink"/>
            <w:rFonts w:ascii="Times New Roman" w:hAnsi="Times New Roman" w:cs="Times New Roman"/>
            <w:noProof/>
            <w:sz w:val="24"/>
            <w:szCs w:val="24"/>
          </w:rPr>
          <w:t xml:space="preserve">D3.3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Adverse Effects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_Toc238293193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67</w:t>
        </w:r>
        <w:r w:rsidRPr="00004168">
          <w:rPr>
            <w:noProof/>
            <w:webHidden/>
            <w:sz w:val="24"/>
            <w:szCs w:val="24"/>
          </w:rPr>
          <w:fldChar w:fldCharType="end"/>
        </w:r>
      </w:hyperlink>
    </w:p>
    <w:p w:rsidR="00004168" w:rsidRPr="00004168" w:rsidRDefault="00D1655E">
      <w:pPr>
        <w:pStyle w:val="TOC1"/>
        <w:tabs>
          <w:tab w:val="left" w:pos="567"/>
          <w:tab w:val="right" w:leader="dot" w:pos="9062"/>
        </w:tabs>
        <w:rPr>
          <w:noProof/>
          <w:sz w:val="24"/>
          <w:szCs w:val="24"/>
          <w:lang w:val="fr-CH" w:eastAsia="fr-CH" w:bidi="ar-SA"/>
        </w:rPr>
      </w:pPr>
      <w:hyperlink w:anchor="_Toc238293194" w:history="1">
        <w:r w:rsidR="00004168" w:rsidRPr="00004168">
          <w:rPr>
            <w:rStyle w:val="Hyperlink"/>
            <w:rFonts w:ascii="Times New Roman" w:hAnsi="Times New Roman" w:cs="Times New Roman"/>
            <w:b/>
            <w:noProof/>
            <w:sz w:val="24"/>
            <w:szCs w:val="24"/>
          </w:rPr>
          <w:t>5</w:t>
        </w:r>
        <w:r w:rsidR="00004168" w:rsidRPr="00004168">
          <w:rPr>
            <w:noProof/>
            <w:sz w:val="24"/>
            <w:szCs w:val="24"/>
            <w:lang w:val="fr-CH" w:eastAsia="fr-CH" w:bidi="ar-SA"/>
          </w:rPr>
          <w:tab/>
        </w:r>
        <w:r w:rsidR="00004168" w:rsidRPr="00004168">
          <w:rPr>
            <w:rStyle w:val="Hyperlink"/>
            <w:rFonts w:ascii="Times New Roman" w:hAnsi="Times New Roman" w:cs="Times New Roman"/>
            <w:b/>
            <w:noProof/>
            <w:sz w:val="24"/>
            <w:szCs w:val="24"/>
          </w:rPr>
          <w:t>Document Examples</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_Toc238293194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68</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95" w:history="1">
        <w:r w:rsidR="00004168" w:rsidRPr="00004168">
          <w:rPr>
            <w:rStyle w:val="Hyperlink"/>
            <w:rFonts w:ascii="Times New Roman" w:hAnsi="Times New Roman" w:cs="Times New Roman"/>
            <w:noProof/>
            <w:sz w:val="24"/>
            <w:szCs w:val="24"/>
          </w:rPr>
          <w:t>5.1</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Emeraude Tea</w:t>
        </w:r>
        <w:r w:rsidR="00004168" w:rsidRPr="00004168">
          <w:rPr>
            <w:rStyle w:val="Hyperlink"/>
            <w:rFonts w:ascii="Times New Roman" w:hAnsi="Times New Roman" w:cs="Times New Roman"/>
            <w:noProof/>
            <w:sz w:val="24"/>
            <w:szCs w:val="24"/>
          </w:rPr>
          <w:t>m</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_Toc238293195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69</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96" w:history="1">
        <w:r w:rsidR="00004168" w:rsidRPr="00004168">
          <w:rPr>
            <w:rStyle w:val="Hyperlink"/>
            <w:rFonts w:ascii="Times New Roman" w:hAnsi="Times New Roman" w:cs="Times New Roman"/>
            <w:noProof/>
            <w:sz w:val="24"/>
            <w:szCs w:val="24"/>
          </w:rPr>
          <w:t>5.2</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Sustainability Policy</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_Toc238293196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71</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97" w:history="1">
        <w:r w:rsidR="00004168" w:rsidRPr="00004168">
          <w:rPr>
            <w:rStyle w:val="Hyperlink"/>
            <w:rFonts w:ascii="Times New Roman" w:hAnsi="Times New Roman" w:cs="Times New Roman"/>
            <w:noProof/>
            <w:sz w:val="24"/>
            <w:szCs w:val="24"/>
          </w:rPr>
          <w:t>5.3</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Action Plan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_Toc238293197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73</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98" w:history="1">
        <w:r w:rsidR="00004168" w:rsidRPr="00004168">
          <w:rPr>
            <w:rStyle w:val="Hyperlink"/>
            <w:rFonts w:ascii="Times New Roman" w:hAnsi="Times New Roman" w:cs="Times New Roman"/>
            <w:noProof/>
            <w:sz w:val="24"/>
            <w:szCs w:val="24"/>
          </w:rPr>
          <w:t>5.4</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Emeraude Team Meeting Plan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_Toc238293198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74</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199" w:history="1">
        <w:r w:rsidR="00004168" w:rsidRPr="00004168">
          <w:rPr>
            <w:rStyle w:val="Hyperlink"/>
            <w:rFonts w:ascii="Times New Roman" w:hAnsi="Times New Roman" w:cs="Times New Roman"/>
            <w:noProof/>
            <w:sz w:val="24"/>
            <w:szCs w:val="24"/>
          </w:rPr>
          <w:t xml:space="preserve">5.5 </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Staff Training Plan</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_Toc238293199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75</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200" w:history="1">
        <w:r w:rsidR="00004168" w:rsidRPr="00004168">
          <w:rPr>
            <w:rStyle w:val="Hyperlink"/>
            <w:rFonts w:ascii="Times New Roman" w:hAnsi="Times New Roman" w:cs="Times New Roman"/>
            <w:noProof/>
            <w:sz w:val="24"/>
            <w:szCs w:val="24"/>
          </w:rPr>
          <w:t>5.6</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Consumption Spreadsheet</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_Toc238293200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76</w:t>
        </w:r>
        <w:r w:rsidRPr="00004168">
          <w:rPr>
            <w:noProof/>
            <w:webHidden/>
            <w:sz w:val="24"/>
            <w:szCs w:val="24"/>
          </w:rPr>
          <w:fldChar w:fldCharType="end"/>
        </w:r>
      </w:hyperlink>
    </w:p>
    <w:p w:rsidR="00004168" w:rsidRPr="00004168" w:rsidRDefault="00D1655E">
      <w:pPr>
        <w:pStyle w:val="TOC2"/>
        <w:rPr>
          <w:noProof/>
          <w:sz w:val="24"/>
          <w:szCs w:val="24"/>
          <w:lang w:val="fr-CH" w:eastAsia="fr-CH" w:bidi="ar-SA"/>
        </w:rPr>
      </w:pPr>
      <w:hyperlink w:anchor="_Toc238293201" w:history="1">
        <w:r w:rsidR="00004168" w:rsidRPr="00004168">
          <w:rPr>
            <w:rStyle w:val="Hyperlink"/>
            <w:rFonts w:ascii="Times New Roman" w:hAnsi="Times New Roman" w:cs="Times New Roman"/>
            <w:noProof/>
            <w:sz w:val="24"/>
            <w:szCs w:val="24"/>
          </w:rPr>
          <w:t>5.7</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Inspection Spreadsheet</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_Toc238293201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77</w:t>
        </w:r>
        <w:r w:rsidRPr="00004168">
          <w:rPr>
            <w:noProof/>
            <w:webHidden/>
            <w:sz w:val="24"/>
            <w:szCs w:val="24"/>
          </w:rPr>
          <w:fldChar w:fldCharType="end"/>
        </w:r>
      </w:hyperlink>
    </w:p>
    <w:p w:rsidR="00004168" w:rsidRDefault="00D1655E">
      <w:pPr>
        <w:pStyle w:val="TOC2"/>
        <w:rPr>
          <w:rStyle w:val="Hyperlink"/>
        </w:rPr>
      </w:pPr>
      <w:hyperlink w:anchor="_Toc238293202" w:history="1">
        <w:r w:rsidR="00004168" w:rsidRPr="00004168">
          <w:rPr>
            <w:rStyle w:val="Hyperlink"/>
            <w:rFonts w:ascii="Times New Roman" w:hAnsi="Times New Roman" w:cs="Times New Roman"/>
            <w:noProof/>
            <w:sz w:val="24"/>
            <w:szCs w:val="24"/>
          </w:rPr>
          <w:t>5.8</w:t>
        </w:r>
        <w:r w:rsidR="00004168" w:rsidRPr="00004168">
          <w:rPr>
            <w:noProof/>
            <w:sz w:val="24"/>
            <w:szCs w:val="24"/>
            <w:lang w:val="fr-CH" w:eastAsia="fr-CH" w:bidi="ar-SA"/>
          </w:rPr>
          <w:tab/>
        </w:r>
        <w:r w:rsidR="00004168" w:rsidRPr="00004168">
          <w:rPr>
            <w:rStyle w:val="Hyperlink"/>
            <w:rFonts w:ascii="Times New Roman" w:hAnsi="Times New Roman" w:cs="Times New Roman"/>
            <w:noProof/>
            <w:sz w:val="24"/>
            <w:szCs w:val="24"/>
          </w:rPr>
          <w:t xml:space="preserve"> Water Quality</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_Toc238293202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78</w:t>
        </w:r>
        <w:r w:rsidRPr="00004168">
          <w:rPr>
            <w:noProof/>
            <w:webHidden/>
            <w:sz w:val="24"/>
            <w:szCs w:val="24"/>
          </w:rPr>
          <w:fldChar w:fldCharType="end"/>
        </w:r>
      </w:hyperlink>
    </w:p>
    <w:p w:rsidR="00004168" w:rsidRPr="00004168" w:rsidRDefault="00004168" w:rsidP="00004168"/>
    <w:p w:rsidR="00004168" w:rsidRPr="00004168" w:rsidRDefault="00D1655E">
      <w:pPr>
        <w:pStyle w:val="TOC1"/>
        <w:tabs>
          <w:tab w:val="right" w:leader="dot" w:pos="9062"/>
        </w:tabs>
        <w:rPr>
          <w:noProof/>
          <w:sz w:val="24"/>
          <w:szCs w:val="24"/>
          <w:lang w:val="fr-CH" w:eastAsia="fr-CH" w:bidi="ar-SA"/>
        </w:rPr>
      </w:pPr>
      <w:hyperlink w:anchor="_Toc238293203" w:history="1">
        <w:r w:rsidR="00004168" w:rsidRPr="00004168">
          <w:rPr>
            <w:rStyle w:val="Hyperlink"/>
            <w:rFonts w:ascii="Times New Roman" w:hAnsi="Times New Roman" w:cs="Times New Roman"/>
            <w:b/>
            <w:noProof/>
            <w:sz w:val="24"/>
            <w:szCs w:val="24"/>
          </w:rPr>
          <w:t>Appendix</w:t>
        </w:r>
        <w:r w:rsidR="00004168" w:rsidRPr="00004168">
          <w:rPr>
            <w:noProof/>
            <w:webHidden/>
            <w:sz w:val="24"/>
            <w:szCs w:val="24"/>
          </w:rPr>
          <w:tab/>
        </w:r>
        <w:r w:rsidRPr="00004168">
          <w:rPr>
            <w:noProof/>
            <w:webHidden/>
            <w:sz w:val="24"/>
            <w:szCs w:val="24"/>
          </w:rPr>
          <w:fldChar w:fldCharType="begin"/>
        </w:r>
        <w:r w:rsidR="00004168" w:rsidRPr="00004168">
          <w:rPr>
            <w:noProof/>
            <w:webHidden/>
            <w:sz w:val="24"/>
            <w:szCs w:val="24"/>
          </w:rPr>
          <w:instrText xml:space="preserve"> PAGEREF _Toc238293203 \h </w:instrText>
        </w:r>
        <w:r w:rsidR="00D65DAE" w:rsidRPr="00D1655E">
          <w:rPr>
            <w:noProof/>
            <w:sz w:val="24"/>
            <w:szCs w:val="24"/>
          </w:rPr>
        </w:r>
        <w:r w:rsidRPr="00004168">
          <w:rPr>
            <w:noProof/>
            <w:webHidden/>
            <w:sz w:val="24"/>
            <w:szCs w:val="24"/>
          </w:rPr>
          <w:fldChar w:fldCharType="separate"/>
        </w:r>
        <w:r w:rsidR="00004168" w:rsidRPr="00004168">
          <w:rPr>
            <w:noProof/>
            <w:webHidden/>
            <w:sz w:val="24"/>
            <w:szCs w:val="24"/>
          </w:rPr>
          <w:t>79</w:t>
        </w:r>
        <w:r w:rsidRPr="00004168">
          <w:rPr>
            <w:noProof/>
            <w:webHidden/>
            <w:sz w:val="24"/>
            <w:szCs w:val="24"/>
          </w:rPr>
          <w:fldChar w:fldCharType="end"/>
        </w:r>
      </w:hyperlink>
    </w:p>
    <w:p w:rsidR="004F058D" w:rsidRDefault="00D1655E" w:rsidP="00F91E60">
      <w:pPr>
        <w:spacing w:line="360" w:lineRule="auto"/>
        <w:rPr>
          <w:rFonts w:ascii="Times New Roman" w:hAnsi="Times New Roman" w:cs="Times New Roman"/>
          <w:b/>
          <w:sz w:val="24"/>
          <w:szCs w:val="24"/>
        </w:rPr>
        <w:sectPr w:rsidR="004F058D">
          <w:pgSz w:w="11906" w:h="16838"/>
          <w:pgMar w:top="1417" w:right="1417" w:bottom="1417" w:left="1417" w:header="708" w:footer="708" w:gutter="0"/>
          <w:pgNumType w:fmt="lowerRoman" w:start="1"/>
          <w:cols w:space="708"/>
          <w:docGrid w:linePitch="360"/>
        </w:sectPr>
      </w:pPr>
      <w:r w:rsidRPr="00004168">
        <w:rPr>
          <w:rFonts w:ascii="Times New Roman" w:hAnsi="Times New Roman" w:cs="Times New Roman"/>
          <w:b/>
          <w:sz w:val="24"/>
          <w:szCs w:val="24"/>
        </w:rPr>
        <w:fldChar w:fldCharType="end"/>
      </w:r>
      <w:r w:rsidR="005A75A4" w:rsidRPr="00004168">
        <w:rPr>
          <w:rFonts w:ascii="Times New Roman" w:hAnsi="Times New Roman" w:cs="Times New Roman"/>
          <w:b/>
          <w:sz w:val="24"/>
          <w:szCs w:val="24"/>
        </w:rPr>
        <w:br w:type="page"/>
      </w:r>
    </w:p>
    <w:p w:rsidR="00C45686" w:rsidRPr="008B1AAF" w:rsidRDefault="00C4284C" w:rsidP="00F91E60">
      <w:pPr>
        <w:pStyle w:val="Heading1"/>
        <w:spacing w:after="200" w:line="360" w:lineRule="auto"/>
        <w:jc w:val="both"/>
        <w:rPr>
          <w:rFonts w:ascii="Times New Roman" w:hAnsi="Times New Roman" w:cs="Times New Roman"/>
          <w:b/>
          <w:color w:val="6BB76D" w:themeColor="accent4"/>
          <w:sz w:val="40"/>
          <w:szCs w:val="40"/>
        </w:rPr>
      </w:pPr>
      <w:bookmarkStart w:id="1" w:name="_Toc238293152"/>
      <w:r w:rsidRPr="008B1AAF">
        <w:rPr>
          <w:rFonts w:ascii="Times New Roman" w:hAnsi="Times New Roman" w:cs="Times New Roman"/>
          <w:b/>
          <w:color w:val="6BB76D" w:themeColor="accent4"/>
          <w:sz w:val="40"/>
          <w:szCs w:val="40"/>
        </w:rPr>
        <w:t xml:space="preserve">1 </w:t>
      </w:r>
      <w:r w:rsidR="00A20FD9" w:rsidRPr="008B1AAF">
        <w:rPr>
          <w:rFonts w:ascii="Times New Roman" w:hAnsi="Times New Roman" w:cs="Times New Roman"/>
          <w:b/>
          <w:color w:val="6BB76D" w:themeColor="accent4"/>
          <w:sz w:val="40"/>
          <w:szCs w:val="40"/>
        </w:rPr>
        <w:tab/>
      </w:r>
      <w:r w:rsidR="00D84345" w:rsidRPr="008B1AAF">
        <w:rPr>
          <w:rFonts w:ascii="Times New Roman" w:hAnsi="Times New Roman" w:cs="Times New Roman"/>
          <w:b/>
          <w:color w:val="6BB76D" w:themeColor="accent4"/>
          <w:sz w:val="40"/>
          <w:szCs w:val="40"/>
        </w:rPr>
        <w:t>Introduction</w:t>
      </w:r>
      <w:bookmarkEnd w:id="1"/>
    </w:p>
    <w:p w:rsidR="008F3883" w:rsidRDefault="0014689C" w:rsidP="00A020B9">
      <w:pPr>
        <w:autoSpaceDE w:val="0"/>
        <w:autoSpaceDN w:val="0"/>
        <w:adjustRightInd w:val="0"/>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During</w:t>
      </w:r>
      <w:r w:rsidR="00D14FF6" w:rsidRPr="00632531">
        <w:rPr>
          <w:rFonts w:ascii="Times New Roman" w:hAnsi="Times New Roman" w:cs="Times New Roman"/>
          <w:sz w:val="28"/>
          <w:szCs w:val="28"/>
        </w:rPr>
        <w:t xml:space="preserve"> the last </w:t>
      </w:r>
      <w:r w:rsidR="0037669B" w:rsidRPr="00632531">
        <w:rPr>
          <w:rFonts w:ascii="Times New Roman" w:hAnsi="Times New Roman" w:cs="Times New Roman"/>
          <w:sz w:val="28"/>
          <w:szCs w:val="28"/>
        </w:rPr>
        <w:t xml:space="preserve">few </w:t>
      </w:r>
      <w:r w:rsidR="00D14FF6" w:rsidRPr="00632531">
        <w:rPr>
          <w:rFonts w:ascii="Times New Roman" w:hAnsi="Times New Roman" w:cs="Times New Roman"/>
          <w:sz w:val="28"/>
          <w:szCs w:val="28"/>
        </w:rPr>
        <w:t>years</w:t>
      </w:r>
      <w:r w:rsidR="00534C9E" w:rsidRPr="00632531">
        <w:rPr>
          <w:rFonts w:ascii="Times New Roman" w:hAnsi="Times New Roman" w:cs="Times New Roman"/>
          <w:sz w:val="28"/>
          <w:szCs w:val="28"/>
        </w:rPr>
        <w:t xml:space="preserve">, </w:t>
      </w:r>
      <w:r w:rsidR="0067652A" w:rsidRPr="00632531">
        <w:rPr>
          <w:rFonts w:ascii="Times New Roman" w:hAnsi="Times New Roman" w:cs="Times New Roman"/>
          <w:sz w:val="28"/>
          <w:szCs w:val="28"/>
        </w:rPr>
        <w:t xml:space="preserve">the </w:t>
      </w:r>
      <w:r w:rsidR="00A05D90" w:rsidRPr="00632531">
        <w:rPr>
          <w:rFonts w:ascii="Times New Roman" w:hAnsi="Times New Roman" w:cs="Times New Roman"/>
          <w:sz w:val="28"/>
          <w:szCs w:val="28"/>
        </w:rPr>
        <w:t>sustainability</w:t>
      </w:r>
      <w:r w:rsidR="00AC7A40" w:rsidRPr="00632531">
        <w:rPr>
          <w:rFonts w:ascii="Times New Roman" w:hAnsi="Times New Roman" w:cs="Times New Roman"/>
          <w:sz w:val="28"/>
          <w:szCs w:val="28"/>
        </w:rPr>
        <w:t xml:space="preserve"> </w:t>
      </w:r>
      <w:r w:rsidR="0082452A" w:rsidRPr="00632531">
        <w:rPr>
          <w:rFonts w:ascii="Times New Roman" w:hAnsi="Times New Roman" w:cs="Times New Roman"/>
          <w:sz w:val="28"/>
          <w:szCs w:val="28"/>
        </w:rPr>
        <w:t>debate</w:t>
      </w:r>
      <w:r w:rsidR="00E97EE1" w:rsidRPr="00632531">
        <w:rPr>
          <w:rFonts w:ascii="Times New Roman" w:hAnsi="Times New Roman" w:cs="Times New Roman"/>
          <w:sz w:val="28"/>
          <w:szCs w:val="28"/>
        </w:rPr>
        <w:t xml:space="preserve"> has become increasingly popular</w:t>
      </w:r>
      <w:r w:rsidR="00DB3B77" w:rsidRPr="00632531">
        <w:rPr>
          <w:rFonts w:ascii="Times New Roman" w:hAnsi="Times New Roman" w:cs="Times New Roman"/>
          <w:sz w:val="28"/>
          <w:szCs w:val="28"/>
        </w:rPr>
        <w:t xml:space="preserve"> </w:t>
      </w:r>
      <w:r w:rsidR="001E09E9" w:rsidRPr="00632531">
        <w:rPr>
          <w:rFonts w:ascii="Times New Roman" w:hAnsi="Times New Roman" w:cs="Times New Roman"/>
          <w:sz w:val="28"/>
          <w:szCs w:val="28"/>
        </w:rPr>
        <w:t>as a</w:t>
      </w:r>
      <w:r w:rsidR="00AC7A40" w:rsidRPr="00632531">
        <w:rPr>
          <w:rFonts w:ascii="Times New Roman" w:hAnsi="Times New Roman" w:cs="Times New Roman"/>
          <w:sz w:val="28"/>
          <w:szCs w:val="28"/>
        </w:rPr>
        <w:t xml:space="preserve"> </w:t>
      </w:r>
      <w:r w:rsidR="0082452A" w:rsidRPr="00632531">
        <w:rPr>
          <w:rFonts w:ascii="Times New Roman" w:hAnsi="Times New Roman" w:cs="Times New Roman"/>
          <w:sz w:val="28"/>
          <w:szCs w:val="28"/>
        </w:rPr>
        <w:t>response</w:t>
      </w:r>
      <w:r w:rsidR="00AC7A40" w:rsidRPr="00632531">
        <w:rPr>
          <w:rFonts w:ascii="Times New Roman" w:hAnsi="Times New Roman" w:cs="Times New Roman"/>
          <w:sz w:val="28"/>
          <w:szCs w:val="28"/>
        </w:rPr>
        <w:t xml:space="preserve"> to the rapid </w:t>
      </w:r>
      <w:r w:rsidR="007A3663" w:rsidRPr="00632531">
        <w:rPr>
          <w:rFonts w:ascii="Times New Roman" w:hAnsi="Times New Roman" w:cs="Times New Roman"/>
          <w:sz w:val="28"/>
          <w:szCs w:val="28"/>
        </w:rPr>
        <w:t>development of</w:t>
      </w:r>
      <w:r w:rsidR="00AC7A40" w:rsidRPr="00632531">
        <w:rPr>
          <w:rFonts w:ascii="Times New Roman" w:hAnsi="Times New Roman" w:cs="Times New Roman"/>
          <w:sz w:val="28"/>
          <w:szCs w:val="28"/>
        </w:rPr>
        <w:t xml:space="preserve"> globa</w:t>
      </w:r>
      <w:r w:rsidR="00946045" w:rsidRPr="00632531">
        <w:rPr>
          <w:rFonts w:ascii="Times New Roman" w:hAnsi="Times New Roman" w:cs="Times New Roman"/>
          <w:sz w:val="28"/>
          <w:szCs w:val="28"/>
        </w:rPr>
        <w:t xml:space="preserve">lization </w:t>
      </w:r>
      <w:r w:rsidR="00E97EE1" w:rsidRPr="00632531">
        <w:rPr>
          <w:rFonts w:ascii="Times New Roman" w:hAnsi="Times New Roman" w:cs="Times New Roman"/>
          <w:sz w:val="28"/>
          <w:szCs w:val="28"/>
        </w:rPr>
        <w:t>during</w:t>
      </w:r>
      <w:r w:rsidR="00946045" w:rsidRPr="00632531">
        <w:rPr>
          <w:rFonts w:ascii="Times New Roman" w:hAnsi="Times New Roman" w:cs="Times New Roman"/>
          <w:sz w:val="28"/>
          <w:szCs w:val="28"/>
        </w:rPr>
        <w:t xml:space="preserve"> the 20th and </w:t>
      </w:r>
      <w:proofErr w:type="spellStart"/>
      <w:r w:rsidR="007A3663" w:rsidRPr="00632531">
        <w:rPr>
          <w:rFonts w:ascii="Times New Roman" w:hAnsi="Times New Roman" w:cs="Times New Roman"/>
          <w:sz w:val="28"/>
          <w:szCs w:val="28"/>
        </w:rPr>
        <w:t>21th</w:t>
      </w:r>
      <w:proofErr w:type="spellEnd"/>
      <w:r w:rsidR="007A3663" w:rsidRPr="00632531">
        <w:rPr>
          <w:rFonts w:ascii="Times New Roman" w:hAnsi="Times New Roman" w:cs="Times New Roman"/>
          <w:sz w:val="28"/>
          <w:szCs w:val="28"/>
        </w:rPr>
        <w:t xml:space="preserve"> century</w:t>
      </w:r>
      <w:r w:rsidR="00DB3B77" w:rsidRPr="00632531">
        <w:rPr>
          <w:rFonts w:ascii="Times New Roman" w:hAnsi="Times New Roman" w:cs="Times New Roman"/>
          <w:sz w:val="28"/>
          <w:szCs w:val="28"/>
        </w:rPr>
        <w:t>.</w:t>
      </w:r>
      <w:r w:rsidRPr="00632531">
        <w:rPr>
          <w:rFonts w:ascii="Times New Roman" w:hAnsi="Times New Roman" w:cs="Times New Roman"/>
          <w:sz w:val="28"/>
          <w:szCs w:val="28"/>
        </w:rPr>
        <w:t xml:space="preserve"> </w:t>
      </w:r>
      <w:r w:rsidR="008F3883">
        <w:rPr>
          <w:rFonts w:ascii="Times New Roman" w:hAnsi="Times New Roman" w:cs="Times New Roman"/>
          <w:sz w:val="28"/>
          <w:szCs w:val="28"/>
        </w:rPr>
        <w:t>The g</w:t>
      </w:r>
      <w:r w:rsidR="00DB3B77" w:rsidRPr="00632531">
        <w:rPr>
          <w:rFonts w:ascii="Times New Roman" w:hAnsi="Times New Roman" w:cs="Times New Roman"/>
          <w:sz w:val="28"/>
          <w:szCs w:val="28"/>
        </w:rPr>
        <w:t>lobalization process</w:t>
      </w:r>
      <w:r w:rsidR="0026034E" w:rsidRPr="00632531">
        <w:rPr>
          <w:rFonts w:ascii="Times New Roman" w:hAnsi="Times New Roman" w:cs="Times New Roman"/>
          <w:sz w:val="28"/>
          <w:szCs w:val="28"/>
        </w:rPr>
        <w:t xml:space="preserve"> </w:t>
      </w:r>
      <w:r w:rsidR="00531AD6" w:rsidRPr="00632531">
        <w:rPr>
          <w:rFonts w:ascii="Times New Roman" w:hAnsi="Times New Roman" w:cs="Times New Roman"/>
          <w:sz w:val="28"/>
          <w:szCs w:val="28"/>
          <w:lang w:bidi="ar-SA"/>
        </w:rPr>
        <w:t xml:space="preserve">has </w:t>
      </w:r>
      <w:r w:rsidR="008F3883" w:rsidRPr="00632531">
        <w:rPr>
          <w:rFonts w:ascii="Times New Roman" w:hAnsi="Times New Roman" w:cs="Times New Roman"/>
          <w:sz w:val="28"/>
          <w:szCs w:val="28"/>
          <w:lang w:bidi="ar-SA"/>
        </w:rPr>
        <w:t xml:space="preserve">unquestionably </w:t>
      </w:r>
      <w:r w:rsidR="00531AD6" w:rsidRPr="00632531">
        <w:rPr>
          <w:rFonts w:ascii="Times New Roman" w:hAnsi="Times New Roman" w:cs="Times New Roman"/>
          <w:sz w:val="28"/>
          <w:szCs w:val="28"/>
          <w:lang w:bidi="ar-SA"/>
        </w:rPr>
        <w:t>stimulated technological progress, productivity, growth</w:t>
      </w:r>
      <w:r w:rsidR="008F3883">
        <w:rPr>
          <w:rFonts w:ascii="Times New Roman" w:hAnsi="Times New Roman" w:cs="Times New Roman"/>
          <w:sz w:val="28"/>
          <w:szCs w:val="28"/>
          <w:lang w:bidi="ar-SA"/>
        </w:rPr>
        <w:t>,</w:t>
      </w:r>
      <w:r w:rsidR="00531AD6" w:rsidRPr="00632531">
        <w:rPr>
          <w:rFonts w:ascii="Times New Roman" w:hAnsi="Times New Roman" w:cs="Times New Roman"/>
          <w:sz w:val="28"/>
          <w:szCs w:val="28"/>
          <w:lang w:bidi="ar-SA"/>
        </w:rPr>
        <w:t xml:space="preserve"> and </w:t>
      </w:r>
      <w:r w:rsidR="00FA1E6A" w:rsidRPr="00632531">
        <w:rPr>
          <w:rFonts w:ascii="Times New Roman" w:hAnsi="Times New Roman" w:cs="Times New Roman"/>
          <w:sz w:val="28"/>
          <w:szCs w:val="28"/>
          <w:lang w:bidi="ar-SA"/>
        </w:rPr>
        <w:t xml:space="preserve">enhanced </w:t>
      </w:r>
      <w:r w:rsidR="00DB3B77" w:rsidRPr="00632531">
        <w:rPr>
          <w:rFonts w:ascii="Times New Roman" w:hAnsi="Times New Roman" w:cs="Times New Roman"/>
          <w:sz w:val="28"/>
          <w:szCs w:val="28"/>
          <w:lang w:bidi="ar-SA"/>
        </w:rPr>
        <w:t>living standard</w:t>
      </w:r>
      <w:r w:rsidR="008F3883">
        <w:rPr>
          <w:rFonts w:ascii="Times New Roman" w:hAnsi="Times New Roman" w:cs="Times New Roman"/>
          <w:sz w:val="28"/>
          <w:szCs w:val="28"/>
          <w:lang w:bidi="ar-SA"/>
        </w:rPr>
        <w:t xml:space="preserve">s; however, it has </w:t>
      </w:r>
      <w:r w:rsidR="00AC7A40" w:rsidRPr="00632531">
        <w:rPr>
          <w:rFonts w:ascii="Times New Roman" w:hAnsi="Times New Roman" w:cs="Times New Roman"/>
          <w:sz w:val="28"/>
          <w:szCs w:val="28"/>
        </w:rPr>
        <w:t xml:space="preserve">also </w:t>
      </w:r>
      <w:r w:rsidR="007A3663" w:rsidRPr="00632531">
        <w:rPr>
          <w:rFonts w:ascii="Times New Roman" w:hAnsi="Times New Roman" w:cs="Times New Roman"/>
          <w:sz w:val="28"/>
          <w:szCs w:val="28"/>
        </w:rPr>
        <w:t>intensified</w:t>
      </w:r>
      <w:r w:rsidR="00FA1E6A" w:rsidRPr="00632531">
        <w:rPr>
          <w:rFonts w:ascii="Times New Roman" w:hAnsi="Times New Roman" w:cs="Times New Roman"/>
          <w:sz w:val="28"/>
          <w:szCs w:val="28"/>
        </w:rPr>
        <w:t xml:space="preserve"> social and economic</w:t>
      </w:r>
      <w:r w:rsidR="007A3663" w:rsidRPr="00632531">
        <w:rPr>
          <w:rFonts w:ascii="Times New Roman" w:hAnsi="Times New Roman" w:cs="Times New Roman"/>
          <w:sz w:val="28"/>
          <w:szCs w:val="28"/>
        </w:rPr>
        <w:t xml:space="preserve"> </w:t>
      </w:r>
      <w:r w:rsidR="00531AD6" w:rsidRPr="00632531">
        <w:rPr>
          <w:rFonts w:ascii="Times New Roman" w:hAnsi="Times New Roman" w:cs="Times New Roman"/>
          <w:sz w:val="28"/>
          <w:szCs w:val="28"/>
        </w:rPr>
        <w:t xml:space="preserve">imbalances in certain </w:t>
      </w:r>
      <w:r w:rsidR="00E72E4C" w:rsidRPr="00632531">
        <w:rPr>
          <w:rFonts w:ascii="Times New Roman" w:hAnsi="Times New Roman" w:cs="Times New Roman"/>
          <w:sz w:val="28"/>
          <w:szCs w:val="28"/>
        </w:rPr>
        <w:t>parts of the world</w:t>
      </w:r>
      <w:r w:rsidR="008F3883">
        <w:rPr>
          <w:rFonts w:ascii="Times New Roman" w:hAnsi="Times New Roman" w:cs="Times New Roman"/>
          <w:sz w:val="28"/>
          <w:szCs w:val="28"/>
        </w:rPr>
        <w:t>,</w:t>
      </w:r>
      <w:r w:rsidR="00E72E4C" w:rsidRPr="00632531">
        <w:rPr>
          <w:rFonts w:ascii="Times New Roman" w:hAnsi="Times New Roman" w:cs="Times New Roman"/>
          <w:sz w:val="28"/>
          <w:szCs w:val="28"/>
        </w:rPr>
        <w:t xml:space="preserve"> as</w:t>
      </w:r>
      <w:r w:rsidR="00FA1E6A" w:rsidRPr="00632531">
        <w:rPr>
          <w:rFonts w:ascii="Times New Roman" w:hAnsi="Times New Roman" w:cs="Times New Roman"/>
          <w:sz w:val="28"/>
          <w:szCs w:val="28"/>
        </w:rPr>
        <w:t xml:space="preserve"> well as </w:t>
      </w:r>
      <w:r w:rsidR="0026034E" w:rsidRPr="00632531">
        <w:rPr>
          <w:rFonts w:ascii="Times New Roman" w:hAnsi="Times New Roman" w:cs="Times New Roman"/>
          <w:sz w:val="28"/>
          <w:szCs w:val="28"/>
        </w:rPr>
        <w:t>harmed</w:t>
      </w:r>
      <w:r w:rsidR="00FA1E6A" w:rsidRPr="00632531">
        <w:rPr>
          <w:rFonts w:ascii="Times New Roman" w:hAnsi="Times New Roman" w:cs="Times New Roman"/>
          <w:sz w:val="28"/>
          <w:szCs w:val="28"/>
        </w:rPr>
        <w:t xml:space="preserve"> </w:t>
      </w:r>
      <w:r w:rsidR="0082452A" w:rsidRPr="00632531">
        <w:rPr>
          <w:rFonts w:ascii="Times New Roman" w:hAnsi="Times New Roman" w:cs="Times New Roman"/>
          <w:sz w:val="28"/>
          <w:szCs w:val="28"/>
        </w:rPr>
        <w:t xml:space="preserve">the </w:t>
      </w:r>
      <w:r w:rsidR="008F3883">
        <w:rPr>
          <w:rFonts w:ascii="Times New Roman" w:hAnsi="Times New Roman" w:cs="Times New Roman"/>
          <w:sz w:val="28"/>
          <w:szCs w:val="28"/>
        </w:rPr>
        <w:t>earth’s</w:t>
      </w:r>
      <w:r w:rsidR="000722C7" w:rsidRPr="00632531">
        <w:rPr>
          <w:rFonts w:ascii="Times New Roman" w:hAnsi="Times New Roman" w:cs="Times New Roman"/>
          <w:sz w:val="28"/>
          <w:szCs w:val="28"/>
        </w:rPr>
        <w:t xml:space="preserve"> ecosystem</w:t>
      </w:r>
      <w:r w:rsidR="00796271" w:rsidRPr="00632531">
        <w:rPr>
          <w:rFonts w:ascii="Times New Roman" w:hAnsi="Times New Roman" w:cs="Times New Roman"/>
          <w:sz w:val="28"/>
          <w:szCs w:val="28"/>
        </w:rPr>
        <w:t>.</w:t>
      </w:r>
    </w:p>
    <w:p w:rsidR="0019513D" w:rsidRPr="00FE378E" w:rsidRDefault="00F72DF9" w:rsidP="00A020B9">
      <w:pPr>
        <w:autoSpaceDE w:val="0"/>
        <w:autoSpaceDN w:val="0"/>
        <w:adjustRightInd w:val="0"/>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lang w:bidi="ar-SA"/>
        </w:rPr>
        <w:t xml:space="preserve">Due to disparate </w:t>
      </w:r>
      <w:r w:rsidRPr="00632531">
        <w:rPr>
          <w:rFonts w:ascii="Times New Roman" w:hAnsi="Times New Roman" w:cs="Times New Roman"/>
          <w:bCs/>
          <w:iCs/>
          <w:sz w:val="28"/>
          <w:szCs w:val="28"/>
          <w:lang w:bidi="ar-SA"/>
        </w:rPr>
        <w:t>levels of development</w:t>
      </w:r>
      <w:r w:rsidR="008F3883">
        <w:rPr>
          <w:rFonts w:ascii="Times New Roman" w:hAnsi="Times New Roman" w:cs="Times New Roman"/>
          <w:bCs/>
          <w:iCs/>
          <w:sz w:val="28"/>
          <w:szCs w:val="28"/>
          <w:lang w:bidi="ar-SA"/>
        </w:rPr>
        <w:t>,</w:t>
      </w:r>
      <w:r w:rsidRPr="00632531">
        <w:rPr>
          <w:rFonts w:ascii="Times New Roman" w:hAnsi="Times New Roman" w:cs="Times New Roman"/>
          <w:sz w:val="28"/>
          <w:szCs w:val="28"/>
        </w:rPr>
        <w:t xml:space="preserve"> not</w:t>
      </w:r>
      <w:r w:rsidR="00E97EE1" w:rsidRPr="00632531">
        <w:rPr>
          <w:rFonts w:ascii="Times New Roman" w:hAnsi="Times New Roman" w:cs="Times New Roman"/>
          <w:sz w:val="28"/>
          <w:szCs w:val="28"/>
        </w:rPr>
        <w:t xml:space="preserve"> a</w:t>
      </w:r>
      <w:r w:rsidR="0014689C" w:rsidRPr="00632531">
        <w:rPr>
          <w:rFonts w:ascii="Times New Roman" w:hAnsi="Times New Roman" w:cs="Times New Roman"/>
          <w:sz w:val="28"/>
          <w:szCs w:val="28"/>
        </w:rPr>
        <w:t xml:space="preserve">ll countries are affected by the globalization </w:t>
      </w:r>
      <w:r w:rsidR="00E97EE1" w:rsidRPr="00632531">
        <w:rPr>
          <w:rFonts w:ascii="Times New Roman" w:hAnsi="Times New Roman" w:cs="Times New Roman"/>
          <w:sz w:val="28"/>
          <w:szCs w:val="28"/>
        </w:rPr>
        <w:t>in the same</w:t>
      </w:r>
      <w:r w:rsidR="00E97EE1" w:rsidRPr="00632531">
        <w:rPr>
          <w:rFonts w:ascii="Times New Roman" w:hAnsi="Times New Roman" w:cs="Times New Roman"/>
          <w:sz w:val="28"/>
          <w:szCs w:val="28"/>
          <w:lang w:bidi="ar-SA"/>
        </w:rPr>
        <w:t xml:space="preserve"> way</w:t>
      </w:r>
      <w:r w:rsidR="008F3883">
        <w:rPr>
          <w:rFonts w:ascii="Times New Roman" w:hAnsi="Times New Roman" w:cs="Times New Roman"/>
          <w:sz w:val="28"/>
          <w:szCs w:val="28"/>
          <w:lang w:bidi="ar-SA"/>
        </w:rPr>
        <w:t>,</w:t>
      </w:r>
      <w:r w:rsidR="0082452A" w:rsidRPr="00632531">
        <w:rPr>
          <w:rFonts w:ascii="Times New Roman" w:hAnsi="Times New Roman" w:cs="Times New Roman"/>
          <w:bCs/>
          <w:iCs/>
          <w:sz w:val="28"/>
          <w:szCs w:val="28"/>
          <w:lang w:bidi="ar-SA"/>
        </w:rPr>
        <w:t xml:space="preserve"> and</w:t>
      </w:r>
      <w:r w:rsidR="00531AD6" w:rsidRPr="00632531">
        <w:rPr>
          <w:rFonts w:ascii="Times New Roman" w:hAnsi="Times New Roman" w:cs="Times New Roman"/>
          <w:sz w:val="28"/>
          <w:szCs w:val="28"/>
          <w:lang w:bidi="ar-SA"/>
        </w:rPr>
        <w:t xml:space="preserve"> </w:t>
      </w:r>
      <w:r w:rsidRPr="00632531">
        <w:rPr>
          <w:rFonts w:ascii="Times New Roman" w:hAnsi="Times New Roman" w:cs="Times New Roman"/>
          <w:sz w:val="28"/>
          <w:szCs w:val="28"/>
          <w:lang w:bidi="ar-SA"/>
        </w:rPr>
        <w:t>thus</w:t>
      </w:r>
      <w:r w:rsidR="00AA4C4C" w:rsidRPr="00632531">
        <w:rPr>
          <w:rFonts w:ascii="Times New Roman" w:hAnsi="Times New Roman" w:cs="Times New Roman"/>
          <w:sz w:val="28"/>
          <w:szCs w:val="28"/>
          <w:lang w:bidi="ar-SA"/>
        </w:rPr>
        <w:t>,</w:t>
      </w:r>
      <w:r w:rsidRPr="00632531">
        <w:rPr>
          <w:rFonts w:ascii="Times New Roman" w:hAnsi="Times New Roman" w:cs="Times New Roman"/>
          <w:sz w:val="28"/>
          <w:szCs w:val="28"/>
          <w:lang w:bidi="ar-SA"/>
        </w:rPr>
        <w:t xml:space="preserve"> </w:t>
      </w:r>
      <w:r w:rsidR="00531AD6" w:rsidRPr="00632531">
        <w:rPr>
          <w:rFonts w:ascii="Times New Roman" w:hAnsi="Times New Roman" w:cs="Times New Roman"/>
          <w:bCs/>
          <w:iCs/>
          <w:sz w:val="28"/>
          <w:szCs w:val="28"/>
          <w:lang w:bidi="ar-SA"/>
        </w:rPr>
        <w:t xml:space="preserve">not every country is able to </w:t>
      </w:r>
      <w:r w:rsidR="00E52791" w:rsidRPr="00632531">
        <w:rPr>
          <w:rFonts w:ascii="Times New Roman" w:hAnsi="Times New Roman" w:cs="Times New Roman"/>
          <w:bCs/>
          <w:iCs/>
          <w:sz w:val="28"/>
          <w:szCs w:val="28"/>
          <w:lang w:bidi="ar-SA"/>
        </w:rPr>
        <w:t>benefit from</w:t>
      </w:r>
      <w:r w:rsidR="00DB3B77" w:rsidRPr="00632531">
        <w:rPr>
          <w:rFonts w:ascii="Times New Roman" w:hAnsi="Times New Roman" w:cs="Times New Roman"/>
          <w:bCs/>
          <w:iCs/>
          <w:sz w:val="28"/>
          <w:szCs w:val="28"/>
          <w:lang w:bidi="ar-SA"/>
        </w:rPr>
        <w:t xml:space="preserve"> the globalization</w:t>
      </w:r>
      <w:r w:rsidR="00AA4C4C" w:rsidRPr="00632531">
        <w:rPr>
          <w:rFonts w:ascii="Times New Roman" w:hAnsi="Times New Roman" w:cs="Times New Roman"/>
          <w:bCs/>
          <w:iCs/>
          <w:sz w:val="28"/>
          <w:szCs w:val="28"/>
          <w:lang w:bidi="ar-SA"/>
        </w:rPr>
        <w:t xml:space="preserve"> process</w:t>
      </w:r>
      <w:r w:rsidR="00FA1E6A" w:rsidRPr="00632531">
        <w:rPr>
          <w:rFonts w:ascii="Times New Roman" w:hAnsi="Times New Roman" w:cs="Times New Roman"/>
          <w:bCs/>
          <w:iCs/>
          <w:sz w:val="28"/>
          <w:szCs w:val="28"/>
          <w:lang w:bidi="ar-SA"/>
        </w:rPr>
        <w:t>.</w:t>
      </w:r>
      <w:r w:rsidR="009A524F" w:rsidRPr="00632531">
        <w:rPr>
          <w:rFonts w:ascii="Times New Roman" w:hAnsi="Times New Roman" w:cs="Times New Roman"/>
          <w:bCs/>
          <w:iCs/>
          <w:sz w:val="28"/>
          <w:szCs w:val="28"/>
          <w:lang w:bidi="ar-SA"/>
        </w:rPr>
        <w:t xml:space="preserve"> </w:t>
      </w:r>
      <w:r w:rsidR="00796271" w:rsidRPr="00632531">
        <w:rPr>
          <w:rFonts w:ascii="Times New Roman" w:hAnsi="Times New Roman" w:cs="Times New Roman"/>
          <w:bCs/>
          <w:iCs/>
          <w:sz w:val="28"/>
          <w:szCs w:val="28"/>
          <w:lang w:bidi="ar-SA"/>
        </w:rPr>
        <w:t>Moreover</w:t>
      </w:r>
      <w:r w:rsidR="008F3883">
        <w:rPr>
          <w:rFonts w:ascii="Times New Roman" w:hAnsi="Times New Roman" w:cs="Times New Roman"/>
          <w:bCs/>
          <w:iCs/>
          <w:sz w:val="28"/>
          <w:szCs w:val="28"/>
          <w:lang w:bidi="ar-SA"/>
        </w:rPr>
        <w:t>, the capacity</w:t>
      </w:r>
      <w:r w:rsidR="00D14FF6" w:rsidRPr="00632531">
        <w:rPr>
          <w:rFonts w:ascii="Times New Roman" w:hAnsi="Times New Roman" w:cs="Times New Roman"/>
          <w:bCs/>
          <w:iCs/>
          <w:sz w:val="28"/>
          <w:szCs w:val="28"/>
          <w:lang w:bidi="ar-SA"/>
        </w:rPr>
        <w:t xml:space="preserve"> </w:t>
      </w:r>
      <w:r w:rsidR="0026034E" w:rsidRPr="00632531">
        <w:rPr>
          <w:rFonts w:ascii="Times New Roman" w:hAnsi="Times New Roman" w:cs="Times New Roman"/>
          <w:bCs/>
          <w:iCs/>
          <w:sz w:val="28"/>
          <w:szCs w:val="28"/>
          <w:lang w:bidi="ar-SA"/>
        </w:rPr>
        <w:t>of</w:t>
      </w:r>
      <w:r w:rsidR="00082D8B" w:rsidRPr="00632531">
        <w:rPr>
          <w:rFonts w:ascii="Times New Roman" w:hAnsi="Times New Roman" w:cs="Times New Roman"/>
          <w:bCs/>
          <w:iCs/>
          <w:sz w:val="28"/>
          <w:szCs w:val="28"/>
          <w:lang w:bidi="ar-SA"/>
        </w:rPr>
        <w:t xml:space="preserve"> developing countries</w:t>
      </w:r>
      <w:r w:rsidR="008F3883">
        <w:rPr>
          <w:rFonts w:ascii="Times New Roman" w:hAnsi="Times New Roman" w:cs="Times New Roman"/>
          <w:bCs/>
          <w:iCs/>
          <w:sz w:val="28"/>
          <w:szCs w:val="28"/>
          <w:lang w:bidi="ar-SA"/>
        </w:rPr>
        <w:t xml:space="preserve"> – </w:t>
      </w:r>
      <w:r w:rsidR="0026034E" w:rsidRPr="00632531">
        <w:rPr>
          <w:rFonts w:ascii="Times New Roman" w:hAnsi="Times New Roman" w:cs="Times New Roman"/>
          <w:bCs/>
          <w:iCs/>
          <w:sz w:val="28"/>
          <w:szCs w:val="28"/>
          <w:lang w:bidi="ar-SA"/>
        </w:rPr>
        <w:t>such as small isla</w:t>
      </w:r>
      <w:r w:rsidR="008F3883">
        <w:rPr>
          <w:rFonts w:ascii="Times New Roman" w:hAnsi="Times New Roman" w:cs="Times New Roman"/>
          <w:bCs/>
          <w:iCs/>
          <w:sz w:val="28"/>
          <w:szCs w:val="28"/>
          <w:lang w:bidi="ar-SA"/>
        </w:rPr>
        <w:t xml:space="preserve">nd-states and African states – </w:t>
      </w:r>
      <w:r w:rsidR="00D14FF6" w:rsidRPr="00632531">
        <w:rPr>
          <w:rFonts w:ascii="Times New Roman" w:hAnsi="Times New Roman" w:cs="Times New Roman"/>
          <w:bCs/>
          <w:iCs/>
          <w:sz w:val="28"/>
          <w:szCs w:val="28"/>
          <w:lang w:bidi="ar-SA"/>
        </w:rPr>
        <w:t xml:space="preserve">to adapt to the climate change </w:t>
      </w:r>
      <w:r w:rsidR="008F3883">
        <w:rPr>
          <w:rFonts w:ascii="Times New Roman" w:hAnsi="Times New Roman" w:cs="Times New Roman"/>
          <w:bCs/>
          <w:iCs/>
          <w:sz w:val="28"/>
          <w:szCs w:val="28"/>
          <w:lang w:bidi="ar-SA"/>
        </w:rPr>
        <w:t>is</w:t>
      </w:r>
      <w:r w:rsidR="00D14FF6" w:rsidRPr="00632531">
        <w:rPr>
          <w:rFonts w:ascii="Times New Roman" w:hAnsi="Times New Roman" w:cs="Times New Roman"/>
          <w:bCs/>
          <w:iCs/>
          <w:sz w:val="28"/>
          <w:szCs w:val="28"/>
          <w:lang w:bidi="ar-SA"/>
        </w:rPr>
        <w:t xml:space="preserve"> weak</w:t>
      </w:r>
      <w:r w:rsidR="00CD53CA">
        <w:rPr>
          <w:rFonts w:ascii="Times New Roman" w:hAnsi="Times New Roman" w:cs="Times New Roman"/>
          <w:bCs/>
          <w:iCs/>
          <w:sz w:val="28"/>
          <w:szCs w:val="28"/>
          <w:lang w:bidi="ar-SA"/>
        </w:rPr>
        <w:t>.</w:t>
      </w:r>
      <w:r w:rsidR="008F3883">
        <w:rPr>
          <w:rFonts w:ascii="Times New Roman" w:hAnsi="Times New Roman" w:cs="Times New Roman"/>
          <w:bCs/>
          <w:iCs/>
          <w:sz w:val="28"/>
          <w:szCs w:val="28"/>
          <w:lang w:bidi="ar-SA"/>
        </w:rPr>
        <w:t xml:space="preserve"> </w:t>
      </w:r>
      <w:r w:rsidR="00FE378E">
        <w:rPr>
          <w:rFonts w:ascii="Times New Roman" w:hAnsi="Times New Roman" w:cs="Times New Roman"/>
          <w:bCs/>
          <w:iCs/>
          <w:sz w:val="28"/>
          <w:szCs w:val="28"/>
          <w:lang w:bidi="ar-SA"/>
        </w:rPr>
        <w:t>Due to lack of resources and funding, t</w:t>
      </w:r>
      <w:r w:rsidR="008F3883">
        <w:rPr>
          <w:rFonts w:ascii="Times New Roman" w:hAnsi="Times New Roman" w:cs="Times New Roman"/>
          <w:bCs/>
          <w:iCs/>
          <w:sz w:val="28"/>
          <w:szCs w:val="28"/>
          <w:lang w:bidi="ar-SA"/>
        </w:rPr>
        <w:t xml:space="preserve">hese populations </w:t>
      </w:r>
      <w:r w:rsidR="00FE378E">
        <w:rPr>
          <w:rFonts w:ascii="Times New Roman" w:hAnsi="Times New Roman" w:cs="Times New Roman"/>
          <w:bCs/>
          <w:iCs/>
          <w:sz w:val="28"/>
          <w:szCs w:val="28"/>
          <w:lang w:bidi="ar-SA"/>
        </w:rPr>
        <w:t>are more affected by the climate change because they are unable to adapt.</w:t>
      </w:r>
    </w:p>
    <w:p w:rsidR="00FE378E" w:rsidRDefault="00FE378E" w:rsidP="00A020B9">
      <w:pPr>
        <w:autoSpaceDE w:val="0"/>
        <w:autoSpaceDN w:val="0"/>
        <w:adjustRightInd w:val="0"/>
        <w:spacing w:after="100" w:afterAutospacing="1" w:line="360" w:lineRule="auto"/>
        <w:rPr>
          <w:rFonts w:ascii="Times New Roman" w:hAnsi="Times New Roman" w:cs="Times New Roman"/>
          <w:sz w:val="28"/>
          <w:szCs w:val="28"/>
          <w:lang w:bidi="ar-SA"/>
        </w:rPr>
      </w:pPr>
      <w:r>
        <w:rPr>
          <w:rFonts w:ascii="Times New Roman" w:hAnsi="Times New Roman" w:cs="Times New Roman"/>
          <w:bCs/>
          <w:iCs/>
          <w:sz w:val="28"/>
          <w:szCs w:val="28"/>
          <w:lang w:bidi="ar-SA"/>
        </w:rPr>
        <w:t>In 2002, responding</w:t>
      </w:r>
      <w:r w:rsidR="00E97EE1" w:rsidRPr="00632531">
        <w:rPr>
          <w:rFonts w:ascii="Times New Roman" w:hAnsi="Times New Roman" w:cs="Times New Roman"/>
          <w:bCs/>
          <w:iCs/>
          <w:sz w:val="28"/>
          <w:szCs w:val="28"/>
          <w:lang w:bidi="ar-SA"/>
        </w:rPr>
        <w:t xml:space="preserve"> to these circumstances</w:t>
      </w:r>
      <w:r>
        <w:rPr>
          <w:rFonts w:ascii="Times New Roman" w:hAnsi="Times New Roman" w:cs="Times New Roman"/>
          <w:bCs/>
          <w:iCs/>
          <w:sz w:val="28"/>
          <w:szCs w:val="28"/>
          <w:lang w:bidi="ar-SA"/>
        </w:rPr>
        <w:t>,</w:t>
      </w:r>
      <w:r w:rsidR="009A524F" w:rsidRPr="00632531">
        <w:rPr>
          <w:rFonts w:ascii="Times New Roman" w:hAnsi="Times New Roman" w:cs="Times New Roman"/>
          <w:bCs/>
          <w:iCs/>
          <w:sz w:val="28"/>
          <w:szCs w:val="28"/>
          <w:lang w:bidi="ar-SA"/>
        </w:rPr>
        <w:t xml:space="preserve"> the United Nations Secretary-General developed</w:t>
      </w:r>
      <w:r w:rsidR="00E97EE1" w:rsidRPr="00632531">
        <w:rPr>
          <w:rFonts w:ascii="Times New Roman" w:hAnsi="Times New Roman" w:cs="Times New Roman"/>
          <w:bCs/>
          <w:iCs/>
          <w:sz w:val="28"/>
          <w:szCs w:val="28"/>
          <w:lang w:bidi="ar-SA"/>
        </w:rPr>
        <w:t xml:space="preserve"> </w:t>
      </w:r>
      <w:r>
        <w:rPr>
          <w:rFonts w:ascii="Times New Roman" w:hAnsi="Times New Roman" w:cs="Times New Roman"/>
          <w:bCs/>
          <w:iCs/>
          <w:sz w:val="28"/>
          <w:szCs w:val="28"/>
          <w:lang w:bidi="ar-SA"/>
        </w:rPr>
        <w:t>a global</w:t>
      </w:r>
      <w:r w:rsidR="009A524F" w:rsidRPr="00632531">
        <w:rPr>
          <w:rFonts w:ascii="Times New Roman" w:hAnsi="Times New Roman" w:cs="Times New Roman"/>
          <w:bCs/>
          <w:iCs/>
          <w:sz w:val="28"/>
          <w:szCs w:val="28"/>
          <w:lang w:bidi="ar-SA"/>
        </w:rPr>
        <w:t xml:space="preserve"> </w:t>
      </w:r>
      <w:r w:rsidR="00B936CA">
        <w:rPr>
          <w:rFonts w:ascii="Times New Roman" w:hAnsi="Times New Roman" w:cs="Times New Roman"/>
          <w:bCs/>
          <w:iCs/>
          <w:sz w:val="28"/>
          <w:szCs w:val="28"/>
          <w:lang w:bidi="ar-SA"/>
        </w:rPr>
        <w:t>Action Plan</w:t>
      </w:r>
      <w:r w:rsidR="009A524F" w:rsidRPr="00632531">
        <w:rPr>
          <w:rFonts w:ascii="Times New Roman" w:hAnsi="Times New Roman" w:cs="Times New Roman"/>
          <w:bCs/>
          <w:iCs/>
          <w:sz w:val="28"/>
          <w:szCs w:val="28"/>
          <w:lang w:bidi="ar-SA"/>
        </w:rPr>
        <w:t xml:space="preserve"> containing the eight Millennium Development Goals </w:t>
      </w:r>
      <w:r w:rsidR="00D73475" w:rsidRPr="00632531">
        <w:rPr>
          <w:rFonts w:ascii="Times New Roman" w:hAnsi="Times New Roman" w:cs="Times New Roman"/>
          <w:bCs/>
          <w:iCs/>
          <w:sz w:val="28"/>
          <w:szCs w:val="28"/>
          <w:lang w:bidi="ar-SA"/>
        </w:rPr>
        <w:t xml:space="preserve">in order </w:t>
      </w:r>
      <w:r w:rsidR="009A524F" w:rsidRPr="00632531">
        <w:rPr>
          <w:rFonts w:ascii="Times New Roman" w:hAnsi="Times New Roman" w:cs="Times New Roman"/>
          <w:bCs/>
          <w:iCs/>
          <w:sz w:val="28"/>
          <w:szCs w:val="28"/>
          <w:lang w:bidi="ar-SA"/>
        </w:rPr>
        <w:t xml:space="preserve">to </w:t>
      </w:r>
      <w:r w:rsidR="009A524F" w:rsidRPr="00632531">
        <w:rPr>
          <w:rFonts w:ascii="Times New Roman" w:hAnsi="Times New Roman" w:cs="Times New Roman"/>
          <w:sz w:val="28"/>
          <w:szCs w:val="28"/>
          <w:lang w:bidi="ar-SA"/>
        </w:rPr>
        <w:t>reverse poverty, hunger and disease</w:t>
      </w:r>
      <w:r w:rsidR="00CD53CA">
        <w:rPr>
          <w:rFonts w:ascii="Times New Roman" w:hAnsi="Times New Roman" w:cs="Times New Roman"/>
          <w:sz w:val="28"/>
          <w:szCs w:val="28"/>
          <w:lang w:bidi="ar-SA"/>
        </w:rPr>
        <w:t>.</w:t>
      </w:r>
      <w:r>
        <w:rPr>
          <w:rFonts w:ascii="Times New Roman" w:hAnsi="Times New Roman" w:cs="Times New Roman"/>
          <w:sz w:val="28"/>
          <w:szCs w:val="28"/>
          <w:lang w:bidi="ar-SA"/>
        </w:rPr>
        <w:t xml:space="preserve"> The deadline for accomplishing these goals is by 2015.</w:t>
      </w:r>
    </w:p>
    <w:p w:rsidR="00C76A70" w:rsidRDefault="00A020B9" w:rsidP="00A020B9">
      <w:pPr>
        <w:autoSpaceDE w:val="0"/>
        <w:autoSpaceDN w:val="0"/>
        <w:adjustRightInd w:val="0"/>
        <w:spacing w:after="100" w:afterAutospacing="1" w:line="360" w:lineRule="auto"/>
        <w:rPr>
          <w:rFonts w:ascii="Times New Roman" w:hAnsi="Times New Roman" w:cs="Times New Roman"/>
          <w:sz w:val="28"/>
          <w:szCs w:val="28"/>
          <w:lang w:bidi="ar-SA"/>
        </w:rPr>
      </w:pPr>
      <w:r>
        <w:rPr>
          <w:rFonts w:ascii="Times New Roman" w:hAnsi="Times New Roman" w:cs="Times New Roman"/>
          <w:sz w:val="28"/>
          <w:szCs w:val="28"/>
          <w:lang w:bidi="ar-SA"/>
        </w:rPr>
        <w:t>T</w:t>
      </w:r>
      <w:r w:rsidR="00FE378E">
        <w:rPr>
          <w:rFonts w:ascii="Times New Roman" w:hAnsi="Times New Roman" w:cs="Times New Roman"/>
          <w:sz w:val="28"/>
          <w:szCs w:val="28"/>
          <w:lang w:bidi="ar-SA"/>
        </w:rPr>
        <w:t xml:space="preserve">ourism </w:t>
      </w:r>
      <w:r>
        <w:rPr>
          <w:rFonts w:ascii="Times New Roman" w:hAnsi="Times New Roman" w:cs="Times New Roman"/>
          <w:sz w:val="28"/>
          <w:szCs w:val="28"/>
          <w:lang w:bidi="ar-SA"/>
        </w:rPr>
        <w:t xml:space="preserve">is </w:t>
      </w:r>
      <w:r w:rsidR="0026034E" w:rsidRPr="00632531">
        <w:rPr>
          <w:rFonts w:ascii="Times New Roman" w:hAnsi="Times New Roman" w:cs="Times New Roman"/>
          <w:sz w:val="28"/>
          <w:szCs w:val="28"/>
          <w:lang w:bidi="ar-SA"/>
        </w:rPr>
        <w:t>a fast-growing sector</w:t>
      </w:r>
      <w:r w:rsidR="005C44E8" w:rsidRPr="00632531">
        <w:rPr>
          <w:rFonts w:ascii="Times New Roman" w:hAnsi="Times New Roman" w:cs="Times New Roman"/>
          <w:sz w:val="28"/>
          <w:szCs w:val="28"/>
          <w:lang w:bidi="ar-SA"/>
        </w:rPr>
        <w:t>,</w:t>
      </w:r>
      <w:r w:rsidR="0026034E" w:rsidRPr="00632531">
        <w:rPr>
          <w:rFonts w:ascii="Times New Roman" w:hAnsi="Times New Roman" w:cs="Times New Roman"/>
          <w:sz w:val="28"/>
          <w:szCs w:val="28"/>
          <w:lang w:bidi="ar-SA"/>
        </w:rPr>
        <w:t xml:space="preserve"> and </w:t>
      </w:r>
      <w:r w:rsidR="00CB587B" w:rsidRPr="00632531">
        <w:rPr>
          <w:rFonts w:ascii="Times New Roman" w:hAnsi="Times New Roman" w:cs="Times New Roman"/>
          <w:sz w:val="28"/>
          <w:szCs w:val="28"/>
          <w:lang w:bidi="ar-SA"/>
        </w:rPr>
        <w:t>is</w:t>
      </w:r>
      <w:r w:rsidR="00531AD6" w:rsidRPr="00632531">
        <w:rPr>
          <w:rFonts w:ascii="Times New Roman" w:hAnsi="Times New Roman" w:cs="Times New Roman"/>
          <w:sz w:val="28"/>
          <w:szCs w:val="28"/>
          <w:lang w:bidi="ar-SA"/>
        </w:rPr>
        <w:t xml:space="preserve"> a</w:t>
      </w:r>
      <w:r w:rsidR="00E72E4C" w:rsidRPr="00632531">
        <w:rPr>
          <w:rFonts w:ascii="Times New Roman" w:hAnsi="Times New Roman" w:cs="Times New Roman"/>
          <w:sz w:val="28"/>
          <w:szCs w:val="28"/>
          <w:lang w:bidi="ar-SA"/>
        </w:rPr>
        <w:t xml:space="preserve"> </w:t>
      </w:r>
      <w:r w:rsidR="00531AD6" w:rsidRPr="00632531">
        <w:rPr>
          <w:rFonts w:ascii="Times New Roman" w:hAnsi="Times New Roman" w:cs="Times New Roman"/>
          <w:sz w:val="28"/>
          <w:szCs w:val="28"/>
          <w:lang w:bidi="ar-SA"/>
        </w:rPr>
        <w:t xml:space="preserve">major factor in </w:t>
      </w:r>
      <w:r w:rsidR="00E72E4C" w:rsidRPr="00632531">
        <w:rPr>
          <w:rFonts w:ascii="Times New Roman" w:hAnsi="Times New Roman" w:cs="Times New Roman"/>
          <w:sz w:val="28"/>
          <w:szCs w:val="28"/>
          <w:lang w:bidi="ar-SA"/>
        </w:rPr>
        <w:t>accelerating</w:t>
      </w:r>
      <w:r w:rsidR="00531AD6" w:rsidRPr="00632531">
        <w:rPr>
          <w:rFonts w:ascii="Times New Roman" w:hAnsi="Times New Roman" w:cs="Times New Roman"/>
          <w:sz w:val="28"/>
          <w:szCs w:val="28"/>
          <w:lang w:bidi="ar-SA"/>
        </w:rPr>
        <w:t xml:space="preserve"> </w:t>
      </w:r>
      <w:r w:rsidR="00E72E4C" w:rsidRPr="00632531">
        <w:rPr>
          <w:rFonts w:ascii="Times New Roman" w:hAnsi="Times New Roman" w:cs="Times New Roman"/>
          <w:sz w:val="28"/>
          <w:szCs w:val="28"/>
          <w:lang w:bidi="ar-SA"/>
        </w:rPr>
        <w:t>the globalization process</w:t>
      </w:r>
      <w:r w:rsidR="00CD53CA">
        <w:rPr>
          <w:rFonts w:ascii="Times New Roman" w:hAnsi="Times New Roman" w:cs="Times New Roman"/>
          <w:sz w:val="28"/>
          <w:szCs w:val="28"/>
          <w:lang w:bidi="ar-SA"/>
        </w:rPr>
        <w:t>.</w:t>
      </w:r>
      <w:r>
        <w:rPr>
          <w:rFonts w:ascii="Times New Roman" w:hAnsi="Times New Roman" w:cs="Times New Roman"/>
          <w:sz w:val="28"/>
          <w:szCs w:val="28"/>
          <w:lang w:bidi="ar-SA"/>
        </w:rPr>
        <w:t xml:space="preserve"> </w:t>
      </w:r>
      <w:r w:rsidR="0082452A" w:rsidRPr="00632531">
        <w:rPr>
          <w:rFonts w:ascii="Times New Roman" w:hAnsi="Times New Roman" w:cs="Times New Roman"/>
          <w:sz w:val="28"/>
          <w:szCs w:val="28"/>
          <w:lang w:bidi="ar-SA"/>
        </w:rPr>
        <w:t>However</w:t>
      </w:r>
      <w:r w:rsidR="009A524F" w:rsidRPr="00632531">
        <w:rPr>
          <w:rFonts w:ascii="Times New Roman" w:hAnsi="Times New Roman" w:cs="Times New Roman"/>
          <w:sz w:val="28"/>
          <w:szCs w:val="28"/>
          <w:lang w:bidi="ar-SA"/>
        </w:rPr>
        <w:t xml:space="preserve">, </w:t>
      </w:r>
      <w:r w:rsidR="00CB587B" w:rsidRPr="00632531">
        <w:rPr>
          <w:rFonts w:ascii="Times New Roman" w:hAnsi="Times New Roman" w:cs="Times New Roman"/>
          <w:sz w:val="28"/>
          <w:szCs w:val="28"/>
          <w:lang w:bidi="ar-SA"/>
        </w:rPr>
        <w:t>tourism is</w:t>
      </w:r>
      <w:r w:rsidR="009A524F" w:rsidRPr="00632531">
        <w:rPr>
          <w:rFonts w:ascii="Times New Roman" w:hAnsi="Times New Roman" w:cs="Times New Roman"/>
          <w:sz w:val="28"/>
          <w:szCs w:val="28"/>
          <w:lang w:bidi="ar-SA"/>
        </w:rPr>
        <w:t xml:space="preserve"> </w:t>
      </w:r>
      <w:r w:rsidR="00E97EE1" w:rsidRPr="00632531">
        <w:rPr>
          <w:rFonts w:ascii="Times New Roman" w:hAnsi="Times New Roman" w:cs="Times New Roman"/>
          <w:sz w:val="28"/>
          <w:szCs w:val="28"/>
          <w:lang w:bidi="ar-SA"/>
        </w:rPr>
        <w:t xml:space="preserve">also </w:t>
      </w:r>
      <w:r w:rsidR="009A524F" w:rsidRPr="00632531">
        <w:rPr>
          <w:rFonts w:ascii="Times New Roman" w:hAnsi="Times New Roman" w:cs="Times New Roman"/>
          <w:sz w:val="28"/>
          <w:szCs w:val="28"/>
          <w:lang w:bidi="ar-SA"/>
        </w:rPr>
        <w:t>an</w:t>
      </w:r>
      <w:r>
        <w:rPr>
          <w:rFonts w:ascii="Times New Roman" w:hAnsi="Times New Roman" w:cs="Times New Roman"/>
          <w:sz w:val="28"/>
          <w:szCs w:val="28"/>
          <w:lang w:bidi="ar-SA"/>
        </w:rPr>
        <w:t xml:space="preserve"> opportunity for job creation in all countries </w:t>
      </w:r>
      <w:proofErr w:type="gramStart"/>
      <w:r>
        <w:rPr>
          <w:rFonts w:ascii="Times New Roman" w:hAnsi="Times New Roman" w:cs="Times New Roman"/>
          <w:sz w:val="28"/>
          <w:szCs w:val="28"/>
          <w:lang w:bidi="ar-SA"/>
        </w:rPr>
        <w:t>– both</w:t>
      </w:r>
      <w:proofErr w:type="gramEnd"/>
      <w:r>
        <w:rPr>
          <w:rFonts w:ascii="Times New Roman" w:hAnsi="Times New Roman" w:cs="Times New Roman"/>
          <w:sz w:val="28"/>
          <w:szCs w:val="28"/>
          <w:lang w:bidi="ar-SA"/>
        </w:rPr>
        <w:t xml:space="preserve"> industrialized and developing – enhancing the</w:t>
      </w:r>
      <w:r w:rsidR="00E97EE1" w:rsidRPr="00632531">
        <w:rPr>
          <w:rFonts w:ascii="Times New Roman" w:hAnsi="Times New Roman" w:cs="Times New Roman"/>
          <w:sz w:val="28"/>
          <w:szCs w:val="28"/>
          <w:lang w:bidi="ar-SA"/>
        </w:rPr>
        <w:t xml:space="preserve"> </w:t>
      </w:r>
      <w:r w:rsidR="00CB587B" w:rsidRPr="00632531">
        <w:rPr>
          <w:rFonts w:ascii="Times New Roman" w:hAnsi="Times New Roman" w:cs="Times New Roman"/>
          <w:sz w:val="28"/>
          <w:szCs w:val="28"/>
          <w:lang w:bidi="ar-SA"/>
        </w:rPr>
        <w:t>local economies</w:t>
      </w:r>
      <w:r w:rsidR="00796271" w:rsidRPr="00632531">
        <w:rPr>
          <w:rFonts w:ascii="Times New Roman" w:hAnsi="Times New Roman" w:cs="Times New Roman"/>
          <w:sz w:val="28"/>
          <w:szCs w:val="28"/>
          <w:lang w:bidi="ar-SA"/>
        </w:rPr>
        <w:t xml:space="preserve"> </w:t>
      </w:r>
      <w:r w:rsidR="00E97EE1" w:rsidRPr="00632531">
        <w:rPr>
          <w:rFonts w:ascii="Times New Roman" w:hAnsi="Times New Roman" w:cs="Times New Roman"/>
          <w:sz w:val="28"/>
          <w:szCs w:val="28"/>
          <w:lang w:bidi="ar-SA"/>
        </w:rPr>
        <w:t xml:space="preserve">and </w:t>
      </w:r>
      <w:r>
        <w:rPr>
          <w:rFonts w:ascii="Times New Roman" w:hAnsi="Times New Roman" w:cs="Times New Roman"/>
          <w:sz w:val="28"/>
          <w:szCs w:val="28"/>
          <w:lang w:bidi="ar-SA"/>
        </w:rPr>
        <w:t>raising</w:t>
      </w:r>
      <w:r w:rsidR="00E97EE1" w:rsidRPr="00632531">
        <w:rPr>
          <w:rFonts w:ascii="Times New Roman" w:hAnsi="Times New Roman" w:cs="Times New Roman"/>
          <w:sz w:val="28"/>
          <w:szCs w:val="28"/>
          <w:lang w:bidi="ar-SA"/>
        </w:rPr>
        <w:t xml:space="preserve"> </w:t>
      </w:r>
      <w:r w:rsidR="007350C8" w:rsidRPr="00632531">
        <w:rPr>
          <w:rFonts w:ascii="Times New Roman" w:hAnsi="Times New Roman" w:cs="Times New Roman"/>
          <w:sz w:val="28"/>
          <w:szCs w:val="28"/>
          <w:lang w:bidi="ar-SA"/>
        </w:rPr>
        <w:t>the standard</w:t>
      </w:r>
      <w:r w:rsidRPr="00A020B9">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of </w:t>
      </w:r>
      <w:r w:rsidRPr="00632531">
        <w:rPr>
          <w:rFonts w:ascii="Times New Roman" w:hAnsi="Times New Roman" w:cs="Times New Roman"/>
          <w:sz w:val="28"/>
          <w:szCs w:val="28"/>
          <w:lang w:bidi="ar-SA"/>
        </w:rPr>
        <w:t>living</w:t>
      </w:r>
      <w:r w:rsidR="00082D8B" w:rsidRPr="00632531">
        <w:rPr>
          <w:rFonts w:ascii="Times New Roman" w:hAnsi="Times New Roman" w:cs="Times New Roman"/>
          <w:sz w:val="28"/>
          <w:szCs w:val="28"/>
          <w:lang w:bidi="ar-SA"/>
        </w:rPr>
        <w:t>.</w:t>
      </w:r>
      <w:r w:rsidR="004C2BF0" w:rsidRPr="00632531">
        <w:rPr>
          <w:rFonts w:ascii="Times New Roman" w:hAnsi="Times New Roman" w:cs="Times New Roman"/>
          <w:sz w:val="28"/>
          <w:szCs w:val="28"/>
          <w:lang w:bidi="ar-SA"/>
        </w:rPr>
        <w:t xml:space="preserve"> </w:t>
      </w:r>
      <w:r w:rsidR="00805FE6" w:rsidRPr="00632531">
        <w:rPr>
          <w:rFonts w:ascii="Times New Roman" w:hAnsi="Times New Roman" w:cs="Times New Roman"/>
          <w:sz w:val="28"/>
          <w:szCs w:val="28"/>
          <w:lang w:bidi="ar-SA"/>
        </w:rPr>
        <w:t>To</w:t>
      </w:r>
      <w:r w:rsidR="004C2BF0" w:rsidRPr="00632531">
        <w:rPr>
          <w:rFonts w:ascii="Times New Roman" w:hAnsi="Times New Roman" w:cs="Times New Roman"/>
          <w:sz w:val="28"/>
          <w:szCs w:val="28"/>
          <w:lang w:bidi="ar-SA"/>
        </w:rPr>
        <w:t xml:space="preserve"> secure such long-term developments</w:t>
      </w:r>
      <w:r>
        <w:rPr>
          <w:rFonts w:ascii="Times New Roman" w:hAnsi="Times New Roman" w:cs="Times New Roman"/>
          <w:sz w:val="28"/>
          <w:szCs w:val="28"/>
          <w:lang w:bidi="ar-SA"/>
        </w:rPr>
        <w:t>, the tourism-and-</w:t>
      </w:r>
      <w:r w:rsidR="004C2BF0" w:rsidRPr="00632531">
        <w:rPr>
          <w:rFonts w:ascii="Times New Roman" w:hAnsi="Times New Roman" w:cs="Times New Roman"/>
          <w:sz w:val="28"/>
          <w:szCs w:val="28"/>
          <w:lang w:bidi="ar-SA"/>
        </w:rPr>
        <w:t xml:space="preserve">travel sector </w:t>
      </w:r>
      <w:r>
        <w:rPr>
          <w:rFonts w:ascii="Times New Roman" w:hAnsi="Times New Roman" w:cs="Times New Roman"/>
          <w:sz w:val="28"/>
          <w:szCs w:val="28"/>
          <w:lang w:bidi="ar-SA"/>
        </w:rPr>
        <w:t>should</w:t>
      </w:r>
      <w:r w:rsidR="004C2BF0" w:rsidRPr="00632531">
        <w:rPr>
          <w:rFonts w:ascii="Times New Roman" w:hAnsi="Times New Roman" w:cs="Times New Roman"/>
          <w:sz w:val="28"/>
          <w:szCs w:val="28"/>
          <w:lang w:bidi="ar-SA"/>
        </w:rPr>
        <w:t xml:space="preserve"> adhere to sustainable tourism </w:t>
      </w:r>
      <w:r w:rsidR="00AA4C4C" w:rsidRPr="00632531">
        <w:rPr>
          <w:rFonts w:ascii="Times New Roman" w:hAnsi="Times New Roman" w:cs="Times New Roman"/>
          <w:sz w:val="28"/>
          <w:szCs w:val="28"/>
          <w:lang w:bidi="ar-SA"/>
        </w:rPr>
        <w:t>on the basis</w:t>
      </w:r>
      <w:r w:rsidR="004C2BF0" w:rsidRPr="00632531">
        <w:rPr>
          <w:rFonts w:ascii="Times New Roman" w:hAnsi="Times New Roman" w:cs="Times New Roman"/>
          <w:sz w:val="28"/>
          <w:szCs w:val="28"/>
          <w:lang w:bidi="ar-SA"/>
        </w:rPr>
        <w:t xml:space="preserve"> of the </w:t>
      </w:r>
      <w:r w:rsidR="0067652A" w:rsidRPr="00632531">
        <w:rPr>
          <w:rFonts w:ascii="Times New Roman" w:hAnsi="Times New Roman" w:cs="Times New Roman"/>
          <w:sz w:val="28"/>
          <w:szCs w:val="28"/>
          <w:lang w:bidi="ar-SA"/>
        </w:rPr>
        <w:t>Millennium Development Goals.</w:t>
      </w:r>
    </w:p>
    <w:p w:rsidR="0019513D" w:rsidRDefault="0019513D" w:rsidP="00A020B9">
      <w:pPr>
        <w:autoSpaceDE w:val="0"/>
        <w:autoSpaceDN w:val="0"/>
        <w:adjustRightInd w:val="0"/>
        <w:spacing w:after="100" w:afterAutospacing="1" w:line="360" w:lineRule="auto"/>
        <w:rPr>
          <w:rFonts w:ascii="Times New Roman" w:hAnsi="Times New Roman" w:cs="Times New Roman"/>
          <w:sz w:val="28"/>
          <w:szCs w:val="28"/>
          <w:lang w:bidi="ar-SA"/>
        </w:rPr>
      </w:pPr>
    </w:p>
    <w:p w:rsidR="00A020B9" w:rsidRPr="00632531" w:rsidRDefault="00A020B9" w:rsidP="00CF1A70">
      <w:pPr>
        <w:autoSpaceDE w:val="0"/>
        <w:autoSpaceDN w:val="0"/>
        <w:adjustRightInd w:val="0"/>
        <w:spacing w:after="100" w:afterAutospacing="1" w:line="360" w:lineRule="auto"/>
        <w:rPr>
          <w:rFonts w:ascii="Times New Roman" w:hAnsi="Times New Roman" w:cs="Times New Roman"/>
          <w:sz w:val="28"/>
          <w:szCs w:val="28"/>
          <w:lang w:bidi="ar-SA"/>
        </w:rPr>
      </w:pPr>
      <w:r>
        <w:rPr>
          <w:rFonts w:ascii="Times New Roman" w:hAnsi="Times New Roman" w:cs="Times New Roman"/>
          <w:sz w:val="28"/>
          <w:szCs w:val="28"/>
          <w:lang w:bidi="ar-SA"/>
        </w:rPr>
        <w:t xml:space="preserve">Sustainable tourism can be achieved </w:t>
      </w:r>
      <w:r w:rsidR="00DF2ABE" w:rsidRPr="00632531">
        <w:rPr>
          <w:rFonts w:ascii="Times New Roman" w:hAnsi="Times New Roman" w:cs="Times New Roman"/>
          <w:sz w:val="28"/>
          <w:szCs w:val="28"/>
          <w:lang w:bidi="ar-SA"/>
        </w:rPr>
        <w:t xml:space="preserve">when developing processes </w:t>
      </w:r>
      <w:r w:rsidR="00433035" w:rsidRPr="00632531">
        <w:rPr>
          <w:rFonts w:ascii="Times New Roman" w:hAnsi="Times New Roman" w:cs="Times New Roman"/>
          <w:sz w:val="28"/>
          <w:szCs w:val="28"/>
          <w:lang w:bidi="ar-SA"/>
        </w:rPr>
        <w:t>are designed on a long-term basis</w:t>
      </w:r>
      <w:r>
        <w:rPr>
          <w:rFonts w:ascii="Times New Roman" w:hAnsi="Times New Roman" w:cs="Times New Roman"/>
          <w:sz w:val="28"/>
          <w:szCs w:val="28"/>
          <w:lang w:bidi="ar-SA"/>
        </w:rPr>
        <w:t>,</w:t>
      </w:r>
      <w:r w:rsidR="00433035" w:rsidRPr="00632531">
        <w:rPr>
          <w:rFonts w:ascii="Times New Roman" w:hAnsi="Times New Roman" w:cs="Times New Roman"/>
          <w:sz w:val="28"/>
          <w:szCs w:val="28"/>
          <w:lang w:bidi="ar-SA"/>
        </w:rPr>
        <w:t xml:space="preserve"> </w:t>
      </w:r>
      <w:r>
        <w:rPr>
          <w:rFonts w:ascii="Times New Roman" w:hAnsi="Times New Roman" w:cs="Times New Roman"/>
          <w:sz w:val="28"/>
          <w:szCs w:val="28"/>
          <w:lang w:bidi="ar-SA"/>
        </w:rPr>
        <w:t>encouraging</w:t>
      </w:r>
      <w:r w:rsidR="00433035" w:rsidRPr="00632531">
        <w:rPr>
          <w:rFonts w:ascii="Times New Roman" w:hAnsi="Times New Roman" w:cs="Times New Roman"/>
          <w:sz w:val="28"/>
          <w:szCs w:val="28"/>
          <w:lang w:bidi="ar-SA"/>
        </w:rPr>
        <w:t xml:space="preserve"> environmental and social responsibility</w:t>
      </w:r>
      <w:r>
        <w:rPr>
          <w:rFonts w:ascii="Times New Roman" w:hAnsi="Times New Roman" w:cs="Times New Roman"/>
          <w:sz w:val="28"/>
          <w:szCs w:val="28"/>
          <w:lang w:bidi="ar-SA"/>
        </w:rPr>
        <w:t>,</w:t>
      </w:r>
      <w:r w:rsidR="00433035" w:rsidRPr="00632531">
        <w:rPr>
          <w:rFonts w:ascii="Times New Roman" w:hAnsi="Times New Roman" w:cs="Times New Roman"/>
          <w:sz w:val="28"/>
          <w:szCs w:val="28"/>
          <w:lang w:bidi="ar-SA"/>
        </w:rPr>
        <w:t xml:space="preserve"> </w:t>
      </w:r>
      <w:r w:rsidR="00805FE6" w:rsidRPr="00632531">
        <w:rPr>
          <w:rFonts w:ascii="Times New Roman" w:hAnsi="Times New Roman" w:cs="Times New Roman"/>
          <w:sz w:val="28"/>
          <w:szCs w:val="28"/>
          <w:lang w:bidi="ar-SA"/>
        </w:rPr>
        <w:t>as well as</w:t>
      </w:r>
      <w:r w:rsidR="00433035" w:rsidRPr="00632531">
        <w:rPr>
          <w:rFonts w:ascii="Times New Roman" w:hAnsi="Times New Roman" w:cs="Times New Roman"/>
          <w:sz w:val="28"/>
          <w:szCs w:val="28"/>
          <w:lang w:bidi="ar-SA"/>
        </w:rPr>
        <w:t xml:space="preserve"> higher economic productivity.</w:t>
      </w:r>
    </w:p>
    <w:p w:rsidR="00184E11" w:rsidRPr="00632531" w:rsidRDefault="00A020B9" w:rsidP="00A020B9">
      <w:pPr>
        <w:autoSpaceDE w:val="0"/>
        <w:autoSpaceDN w:val="0"/>
        <w:adjustRightInd w:val="0"/>
        <w:spacing w:after="100" w:afterAutospacing="1" w:line="360" w:lineRule="auto"/>
        <w:rPr>
          <w:rFonts w:ascii="Times New Roman" w:hAnsi="Times New Roman" w:cs="Times New Roman"/>
          <w:sz w:val="28"/>
          <w:szCs w:val="28"/>
          <w:lang w:bidi="ar-SA"/>
        </w:rPr>
      </w:pPr>
      <w:r>
        <w:rPr>
          <w:rFonts w:ascii="Times New Roman" w:hAnsi="Times New Roman" w:cs="Times New Roman"/>
          <w:sz w:val="28"/>
          <w:szCs w:val="28"/>
          <w:lang w:bidi="ar-SA"/>
        </w:rPr>
        <w:t>The International Hotel &amp; Restaurant Association (IH&amp;RA) believe</w:t>
      </w:r>
      <w:r w:rsidR="0072207B" w:rsidRPr="00632531">
        <w:rPr>
          <w:rFonts w:ascii="Times New Roman" w:hAnsi="Times New Roman" w:cs="Times New Roman"/>
          <w:sz w:val="28"/>
          <w:szCs w:val="28"/>
          <w:lang w:bidi="ar-SA"/>
        </w:rPr>
        <w:t>s that its member</w:t>
      </w:r>
      <w:r>
        <w:rPr>
          <w:rFonts w:ascii="Times New Roman" w:hAnsi="Times New Roman" w:cs="Times New Roman"/>
          <w:sz w:val="28"/>
          <w:szCs w:val="28"/>
          <w:lang w:bidi="ar-SA"/>
        </w:rPr>
        <w:t>s</w:t>
      </w:r>
      <w:r w:rsidR="0072207B" w:rsidRPr="00632531">
        <w:rPr>
          <w:rFonts w:ascii="Times New Roman" w:hAnsi="Times New Roman" w:cs="Times New Roman"/>
          <w:sz w:val="28"/>
          <w:szCs w:val="28"/>
          <w:lang w:bidi="ar-SA"/>
        </w:rPr>
        <w:t xml:space="preserve"> </w:t>
      </w:r>
      <w:r w:rsidR="001666FE" w:rsidRPr="00632531">
        <w:rPr>
          <w:rFonts w:ascii="Times New Roman" w:hAnsi="Times New Roman" w:cs="Times New Roman"/>
          <w:sz w:val="28"/>
          <w:szCs w:val="28"/>
          <w:lang w:bidi="ar-SA"/>
        </w:rPr>
        <w:t xml:space="preserve">can </w:t>
      </w:r>
      <w:r w:rsidR="00CF1A70">
        <w:rPr>
          <w:rFonts w:ascii="Times New Roman" w:hAnsi="Times New Roman" w:cs="Times New Roman"/>
          <w:sz w:val="28"/>
          <w:szCs w:val="28"/>
          <w:lang w:bidi="ar-SA"/>
        </w:rPr>
        <w:t>subscribe</w:t>
      </w:r>
      <w:r w:rsidR="001666FE" w:rsidRPr="00632531">
        <w:rPr>
          <w:rFonts w:ascii="Times New Roman" w:hAnsi="Times New Roman" w:cs="Times New Roman"/>
          <w:sz w:val="28"/>
          <w:szCs w:val="28"/>
          <w:lang w:bidi="ar-SA"/>
        </w:rPr>
        <w:t xml:space="preserve"> to </w:t>
      </w:r>
      <w:r w:rsidR="00433035" w:rsidRPr="00632531">
        <w:rPr>
          <w:rFonts w:ascii="Times New Roman" w:hAnsi="Times New Roman" w:cs="Times New Roman"/>
          <w:sz w:val="28"/>
          <w:szCs w:val="28"/>
          <w:lang w:bidi="ar-SA"/>
        </w:rPr>
        <w:t>sustainable development</w:t>
      </w:r>
      <w:r w:rsidR="001666FE" w:rsidRPr="00632531">
        <w:rPr>
          <w:rFonts w:ascii="Times New Roman" w:hAnsi="Times New Roman" w:cs="Times New Roman"/>
          <w:sz w:val="28"/>
          <w:szCs w:val="28"/>
          <w:lang w:bidi="ar-SA"/>
        </w:rPr>
        <w:t xml:space="preserve"> by implementing </w:t>
      </w:r>
      <w:r w:rsidR="00CF1A70">
        <w:rPr>
          <w:rFonts w:ascii="Times New Roman" w:hAnsi="Times New Roman" w:cs="Times New Roman"/>
          <w:sz w:val="28"/>
          <w:szCs w:val="28"/>
          <w:lang w:bidi="ar-SA"/>
        </w:rPr>
        <w:t xml:space="preserve">hospitality </w:t>
      </w:r>
      <w:r w:rsidR="001666FE" w:rsidRPr="00632531">
        <w:rPr>
          <w:rFonts w:ascii="Times New Roman" w:hAnsi="Times New Roman" w:cs="Times New Roman"/>
          <w:sz w:val="28"/>
          <w:szCs w:val="28"/>
          <w:lang w:bidi="ar-SA"/>
        </w:rPr>
        <w:t xml:space="preserve">management that responds </w:t>
      </w:r>
      <w:r w:rsidR="00CF1A70">
        <w:rPr>
          <w:rFonts w:ascii="Times New Roman" w:hAnsi="Times New Roman" w:cs="Times New Roman"/>
          <w:sz w:val="28"/>
          <w:szCs w:val="28"/>
          <w:lang w:bidi="ar-SA"/>
        </w:rPr>
        <w:t>to</w:t>
      </w:r>
      <w:r w:rsidR="003E6BCE" w:rsidRPr="00632531">
        <w:rPr>
          <w:rFonts w:ascii="Times New Roman" w:hAnsi="Times New Roman" w:cs="Times New Roman"/>
          <w:sz w:val="28"/>
          <w:szCs w:val="28"/>
          <w:lang w:bidi="ar-SA"/>
        </w:rPr>
        <w:t xml:space="preserve"> </w:t>
      </w:r>
      <w:r w:rsidR="00E0635C" w:rsidRPr="00632531">
        <w:rPr>
          <w:rFonts w:ascii="Times New Roman" w:hAnsi="Times New Roman" w:cs="Times New Roman"/>
          <w:sz w:val="28"/>
          <w:szCs w:val="28"/>
          <w:lang w:bidi="ar-SA"/>
        </w:rPr>
        <w:t xml:space="preserve">both </w:t>
      </w:r>
      <w:r w:rsidR="001666FE" w:rsidRPr="00632531">
        <w:rPr>
          <w:rFonts w:ascii="Times New Roman" w:hAnsi="Times New Roman" w:cs="Times New Roman"/>
          <w:sz w:val="28"/>
          <w:szCs w:val="28"/>
          <w:lang w:bidi="ar-SA"/>
        </w:rPr>
        <w:t xml:space="preserve">the climate change by </w:t>
      </w:r>
      <w:r w:rsidR="0026034E" w:rsidRPr="00632531">
        <w:rPr>
          <w:rFonts w:ascii="Times New Roman" w:hAnsi="Times New Roman" w:cs="Times New Roman"/>
          <w:sz w:val="28"/>
          <w:szCs w:val="28"/>
          <w:lang w:bidi="ar-SA"/>
        </w:rPr>
        <w:t>reducing</w:t>
      </w:r>
      <w:r w:rsidR="001666FE" w:rsidRPr="00632531">
        <w:rPr>
          <w:rFonts w:ascii="Times New Roman" w:hAnsi="Times New Roman" w:cs="Times New Roman"/>
          <w:sz w:val="28"/>
          <w:szCs w:val="28"/>
          <w:lang w:bidi="ar-SA"/>
        </w:rPr>
        <w:t xml:space="preserve"> carbon </w:t>
      </w:r>
      <w:r w:rsidR="0026034E" w:rsidRPr="00632531">
        <w:rPr>
          <w:rFonts w:ascii="Times New Roman" w:hAnsi="Times New Roman" w:cs="Times New Roman"/>
          <w:sz w:val="28"/>
          <w:szCs w:val="28"/>
          <w:lang w:bidi="ar-SA"/>
        </w:rPr>
        <w:t>emissions</w:t>
      </w:r>
      <w:r w:rsidR="00CF1A70">
        <w:rPr>
          <w:rFonts w:ascii="Times New Roman" w:hAnsi="Times New Roman" w:cs="Times New Roman"/>
          <w:sz w:val="28"/>
          <w:szCs w:val="28"/>
          <w:lang w:bidi="ar-SA"/>
        </w:rPr>
        <w:t>, and also to socio</w:t>
      </w:r>
      <w:r w:rsidR="001666FE" w:rsidRPr="00632531">
        <w:rPr>
          <w:rFonts w:ascii="Times New Roman" w:hAnsi="Times New Roman" w:cs="Times New Roman"/>
          <w:sz w:val="28"/>
          <w:szCs w:val="28"/>
          <w:lang w:bidi="ar-SA"/>
        </w:rPr>
        <w:t xml:space="preserve">economic imbalances </w:t>
      </w:r>
      <w:r w:rsidR="00534C9E" w:rsidRPr="00632531">
        <w:rPr>
          <w:rFonts w:ascii="Times New Roman" w:hAnsi="Times New Roman" w:cs="Times New Roman"/>
          <w:sz w:val="28"/>
          <w:szCs w:val="28"/>
          <w:lang w:bidi="ar-SA"/>
        </w:rPr>
        <w:t xml:space="preserve">by respecting </w:t>
      </w:r>
      <w:r w:rsidR="00CF1A70">
        <w:rPr>
          <w:rFonts w:ascii="Times New Roman" w:hAnsi="Times New Roman" w:cs="Times New Roman"/>
          <w:sz w:val="28"/>
          <w:szCs w:val="28"/>
          <w:lang w:bidi="ar-SA"/>
        </w:rPr>
        <w:t xml:space="preserve">the culture </w:t>
      </w:r>
      <w:r w:rsidR="00534C9E" w:rsidRPr="00632531">
        <w:rPr>
          <w:rFonts w:ascii="Times New Roman" w:hAnsi="Times New Roman" w:cs="Times New Roman"/>
          <w:sz w:val="28"/>
          <w:szCs w:val="28"/>
          <w:lang w:bidi="ar-SA"/>
        </w:rPr>
        <w:t xml:space="preserve">of each </w:t>
      </w:r>
      <w:r w:rsidR="00CF1A70">
        <w:rPr>
          <w:rFonts w:ascii="Times New Roman" w:hAnsi="Times New Roman" w:cs="Times New Roman"/>
          <w:sz w:val="28"/>
          <w:szCs w:val="28"/>
          <w:lang w:bidi="ar-SA"/>
        </w:rPr>
        <w:t>community</w:t>
      </w:r>
      <w:r w:rsidR="001666FE" w:rsidRPr="00632531">
        <w:rPr>
          <w:rFonts w:ascii="Times New Roman" w:hAnsi="Times New Roman" w:cs="Times New Roman"/>
          <w:sz w:val="28"/>
          <w:szCs w:val="28"/>
          <w:lang w:bidi="ar-SA"/>
        </w:rPr>
        <w:t>.</w:t>
      </w:r>
    </w:p>
    <w:p w:rsidR="00A020B9" w:rsidRPr="00632531" w:rsidRDefault="00E0635C" w:rsidP="00C07728">
      <w:pPr>
        <w:autoSpaceDE w:val="0"/>
        <w:autoSpaceDN w:val="0"/>
        <w:adjustRightInd w:val="0"/>
        <w:spacing w:after="100" w:afterAutospacing="1" w:line="360" w:lineRule="auto"/>
        <w:rPr>
          <w:rFonts w:ascii="Times New Roman" w:hAnsi="Times New Roman" w:cs="Times New Roman"/>
          <w:sz w:val="28"/>
          <w:szCs w:val="28"/>
          <w:lang w:bidi="ar-SA"/>
        </w:rPr>
      </w:pPr>
      <w:r w:rsidRPr="00632531">
        <w:rPr>
          <w:rFonts w:ascii="Times New Roman" w:hAnsi="Times New Roman" w:cs="Times New Roman"/>
          <w:sz w:val="28"/>
          <w:szCs w:val="28"/>
          <w:lang w:bidi="ar-SA"/>
        </w:rPr>
        <w:t>Environmental</w:t>
      </w:r>
      <w:r w:rsidR="00A0369F" w:rsidRPr="00632531">
        <w:rPr>
          <w:rFonts w:ascii="Times New Roman" w:hAnsi="Times New Roman" w:cs="Times New Roman"/>
          <w:sz w:val="28"/>
          <w:szCs w:val="28"/>
          <w:lang w:bidi="ar-SA"/>
        </w:rPr>
        <w:t xml:space="preserve"> awareness </w:t>
      </w:r>
      <w:r w:rsidRPr="00632531">
        <w:rPr>
          <w:rFonts w:ascii="Times New Roman" w:hAnsi="Times New Roman" w:cs="Times New Roman"/>
          <w:sz w:val="28"/>
          <w:szCs w:val="28"/>
          <w:lang w:bidi="ar-SA"/>
        </w:rPr>
        <w:t>has</w:t>
      </w:r>
      <w:r w:rsidR="005C44E8" w:rsidRPr="00632531">
        <w:rPr>
          <w:rFonts w:ascii="Times New Roman" w:hAnsi="Times New Roman" w:cs="Times New Roman"/>
          <w:sz w:val="28"/>
          <w:szCs w:val="28"/>
          <w:lang w:bidi="ar-SA"/>
        </w:rPr>
        <w:t xml:space="preserve"> </w:t>
      </w:r>
      <w:r w:rsidR="00193152">
        <w:rPr>
          <w:rFonts w:ascii="Times New Roman" w:hAnsi="Times New Roman" w:cs="Times New Roman"/>
          <w:sz w:val="28"/>
          <w:szCs w:val="28"/>
          <w:lang w:bidi="ar-SA"/>
        </w:rPr>
        <w:t>risen</w:t>
      </w:r>
      <w:r w:rsidR="005C44E8" w:rsidRPr="00632531">
        <w:rPr>
          <w:rFonts w:ascii="Times New Roman" w:hAnsi="Times New Roman" w:cs="Times New Roman"/>
          <w:sz w:val="28"/>
          <w:szCs w:val="28"/>
          <w:lang w:bidi="ar-SA"/>
        </w:rPr>
        <w:t xml:space="preserve"> in the last </w:t>
      </w:r>
      <w:r w:rsidR="00433035" w:rsidRPr="00632531">
        <w:rPr>
          <w:rFonts w:ascii="Times New Roman" w:hAnsi="Times New Roman" w:cs="Times New Roman"/>
          <w:sz w:val="28"/>
          <w:szCs w:val="28"/>
          <w:lang w:bidi="ar-SA"/>
        </w:rPr>
        <w:t>few</w:t>
      </w:r>
      <w:r w:rsidR="005C44E8" w:rsidRPr="00632531">
        <w:rPr>
          <w:rFonts w:ascii="Times New Roman" w:hAnsi="Times New Roman" w:cs="Times New Roman"/>
          <w:sz w:val="28"/>
          <w:szCs w:val="28"/>
          <w:lang w:bidi="ar-SA"/>
        </w:rPr>
        <w:t xml:space="preserve"> </w:t>
      </w:r>
      <w:r w:rsidR="00CD53CA">
        <w:rPr>
          <w:rFonts w:ascii="Times New Roman" w:hAnsi="Times New Roman" w:cs="Times New Roman"/>
          <w:sz w:val="28"/>
          <w:szCs w:val="28"/>
          <w:lang w:bidi="ar-SA"/>
        </w:rPr>
        <w:t xml:space="preserve">decades. </w:t>
      </w:r>
      <w:r w:rsidR="00CF1A70">
        <w:rPr>
          <w:rFonts w:ascii="Times New Roman" w:hAnsi="Times New Roman" w:cs="Times New Roman"/>
          <w:sz w:val="28"/>
          <w:szCs w:val="28"/>
          <w:lang w:bidi="ar-SA"/>
        </w:rPr>
        <w:t>Hotels and t</w:t>
      </w:r>
      <w:r w:rsidR="00534C9E" w:rsidRPr="00632531">
        <w:rPr>
          <w:rFonts w:ascii="Times New Roman" w:hAnsi="Times New Roman" w:cs="Times New Roman"/>
          <w:sz w:val="28"/>
          <w:szCs w:val="28"/>
          <w:lang w:bidi="ar-SA"/>
        </w:rPr>
        <w:t xml:space="preserve">ourism destinations </w:t>
      </w:r>
      <w:r w:rsidR="00CF1A70">
        <w:rPr>
          <w:rFonts w:ascii="Times New Roman" w:hAnsi="Times New Roman" w:cs="Times New Roman"/>
          <w:sz w:val="28"/>
          <w:szCs w:val="28"/>
          <w:lang w:bidi="ar-SA"/>
        </w:rPr>
        <w:t xml:space="preserve">that do </w:t>
      </w:r>
      <w:r w:rsidR="00534C9E" w:rsidRPr="00632531">
        <w:rPr>
          <w:rFonts w:ascii="Times New Roman" w:hAnsi="Times New Roman" w:cs="Times New Roman"/>
          <w:sz w:val="28"/>
          <w:szCs w:val="28"/>
          <w:lang w:bidi="ar-SA"/>
        </w:rPr>
        <w:t xml:space="preserve">not </w:t>
      </w:r>
      <w:r w:rsidR="00CF1A70">
        <w:rPr>
          <w:rFonts w:ascii="Times New Roman" w:hAnsi="Times New Roman" w:cs="Times New Roman"/>
          <w:sz w:val="28"/>
          <w:szCs w:val="28"/>
          <w:lang w:bidi="ar-SA"/>
        </w:rPr>
        <w:t>respect</w:t>
      </w:r>
      <w:r w:rsidR="00534C9E" w:rsidRPr="00632531">
        <w:rPr>
          <w:rFonts w:ascii="Times New Roman" w:hAnsi="Times New Roman" w:cs="Times New Roman"/>
          <w:sz w:val="28"/>
          <w:szCs w:val="28"/>
          <w:lang w:bidi="ar-SA"/>
        </w:rPr>
        <w:t xml:space="preserve"> sustainable principles </w:t>
      </w:r>
      <w:r w:rsidR="00A0369F" w:rsidRPr="00632531">
        <w:rPr>
          <w:rFonts w:ascii="Times New Roman" w:hAnsi="Times New Roman" w:cs="Times New Roman"/>
          <w:sz w:val="28"/>
          <w:szCs w:val="28"/>
          <w:lang w:bidi="ar-SA"/>
        </w:rPr>
        <w:t>run the risk of</w:t>
      </w:r>
      <w:r w:rsidR="00534C9E" w:rsidRPr="00632531">
        <w:rPr>
          <w:rFonts w:ascii="Times New Roman" w:hAnsi="Times New Roman" w:cs="Times New Roman"/>
          <w:sz w:val="28"/>
          <w:szCs w:val="28"/>
          <w:lang w:bidi="ar-SA"/>
        </w:rPr>
        <w:t xml:space="preserve"> </w:t>
      </w:r>
      <w:r w:rsidR="00A0369F" w:rsidRPr="00632531">
        <w:rPr>
          <w:rFonts w:ascii="Times New Roman" w:hAnsi="Times New Roman" w:cs="Times New Roman"/>
          <w:sz w:val="28"/>
          <w:szCs w:val="28"/>
          <w:lang w:bidi="ar-SA"/>
        </w:rPr>
        <w:t>incurring</w:t>
      </w:r>
      <w:r w:rsidR="0067652A" w:rsidRPr="00632531">
        <w:rPr>
          <w:rFonts w:ascii="Times New Roman" w:hAnsi="Times New Roman" w:cs="Times New Roman"/>
          <w:sz w:val="28"/>
          <w:szCs w:val="28"/>
          <w:lang w:bidi="ar-SA"/>
        </w:rPr>
        <w:t xml:space="preserve"> a loss in </w:t>
      </w:r>
      <w:r w:rsidR="00CD53CA">
        <w:rPr>
          <w:rFonts w:ascii="Times New Roman" w:hAnsi="Times New Roman" w:cs="Times New Roman"/>
          <w:sz w:val="28"/>
          <w:szCs w:val="28"/>
          <w:lang w:bidi="ar-SA"/>
        </w:rPr>
        <w:t>clientele.</w:t>
      </w:r>
      <w:r w:rsidR="00CF1A70">
        <w:rPr>
          <w:rFonts w:ascii="Times New Roman" w:hAnsi="Times New Roman" w:cs="Times New Roman"/>
          <w:sz w:val="28"/>
          <w:szCs w:val="28"/>
          <w:lang w:bidi="ar-SA"/>
        </w:rPr>
        <w:t xml:space="preserve"> Meanwhile </w:t>
      </w:r>
      <w:proofErr w:type="gramStart"/>
      <w:r w:rsidR="00CF1A70">
        <w:rPr>
          <w:rFonts w:ascii="Times New Roman" w:hAnsi="Times New Roman" w:cs="Times New Roman"/>
          <w:sz w:val="28"/>
          <w:szCs w:val="28"/>
          <w:lang w:bidi="ar-SA"/>
        </w:rPr>
        <w:t>socially-responsible</w:t>
      </w:r>
      <w:proofErr w:type="gramEnd"/>
      <w:r w:rsidR="00CF1A70">
        <w:rPr>
          <w:rFonts w:ascii="Times New Roman" w:hAnsi="Times New Roman" w:cs="Times New Roman"/>
          <w:sz w:val="28"/>
          <w:szCs w:val="28"/>
          <w:lang w:bidi="ar-SA"/>
        </w:rPr>
        <w:t xml:space="preserve"> and environmentally-</w:t>
      </w:r>
      <w:r w:rsidR="0067652A" w:rsidRPr="00632531">
        <w:rPr>
          <w:rFonts w:ascii="Times New Roman" w:hAnsi="Times New Roman" w:cs="Times New Roman"/>
          <w:sz w:val="28"/>
          <w:szCs w:val="28"/>
          <w:lang w:bidi="ar-SA"/>
        </w:rPr>
        <w:t>friendly management</w:t>
      </w:r>
      <w:r w:rsidR="00433035" w:rsidRPr="00632531">
        <w:rPr>
          <w:rFonts w:ascii="Times New Roman" w:hAnsi="Times New Roman" w:cs="Times New Roman"/>
          <w:sz w:val="28"/>
          <w:szCs w:val="28"/>
          <w:lang w:bidi="ar-SA"/>
        </w:rPr>
        <w:t>s</w:t>
      </w:r>
      <w:r w:rsidR="00CF1A70">
        <w:rPr>
          <w:rFonts w:ascii="Times New Roman" w:hAnsi="Times New Roman" w:cs="Times New Roman"/>
          <w:sz w:val="28"/>
          <w:szCs w:val="28"/>
          <w:lang w:bidi="ar-SA"/>
        </w:rPr>
        <w:t xml:space="preserve"> will see an increase in business</w:t>
      </w:r>
      <w:r w:rsidR="005C44E8" w:rsidRPr="00632531">
        <w:rPr>
          <w:rFonts w:ascii="Times New Roman" w:hAnsi="Times New Roman" w:cs="Times New Roman"/>
          <w:sz w:val="28"/>
          <w:szCs w:val="28"/>
          <w:lang w:bidi="ar-SA"/>
        </w:rPr>
        <w:t>.</w:t>
      </w:r>
      <w:r w:rsidR="00CD53CA">
        <w:rPr>
          <w:rFonts w:ascii="Times New Roman" w:hAnsi="Times New Roman" w:cs="Times New Roman"/>
          <w:sz w:val="28"/>
          <w:szCs w:val="28"/>
          <w:lang w:bidi="ar-SA"/>
        </w:rPr>
        <w:t xml:space="preserve"> </w:t>
      </w:r>
      <w:r w:rsidR="000722C7" w:rsidRPr="00632531">
        <w:rPr>
          <w:rFonts w:ascii="Times New Roman" w:hAnsi="Times New Roman" w:cs="Times New Roman"/>
          <w:sz w:val="28"/>
          <w:szCs w:val="28"/>
          <w:lang w:bidi="ar-SA"/>
        </w:rPr>
        <w:t xml:space="preserve">Moreover, </w:t>
      </w:r>
      <w:r w:rsidR="00193152">
        <w:rPr>
          <w:rFonts w:ascii="Times New Roman" w:hAnsi="Times New Roman" w:cs="Times New Roman"/>
          <w:sz w:val="28"/>
          <w:szCs w:val="28"/>
          <w:lang w:bidi="ar-SA"/>
        </w:rPr>
        <w:t xml:space="preserve">the hotels </w:t>
      </w:r>
      <w:r w:rsidR="000722C7" w:rsidRPr="00632531">
        <w:rPr>
          <w:rFonts w:ascii="Times New Roman" w:hAnsi="Times New Roman" w:cs="Times New Roman"/>
          <w:sz w:val="28"/>
          <w:szCs w:val="28"/>
          <w:lang w:bidi="ar-SA"/>
        </w:rPr>
        <w:t xml:space="preserve">that implement </w:t>
      </w:r>
      <w:r w:rsidR="00193152" w:rsidRPr="00632531">
        <w:rPr>
          <w:rFonts w:ascii="Times New Roman" w:hAnsi="Times New Roman" w:cs="Times New Roman"/>
          <w:sz w:val="28"/>
          <w:szCs w:val="28"/>
          <w:lang w:bidi="ar-SA"/>
        </w:rPr>
        <w:t>sustai</w:t>
      </w:r>
      <w:r w:rsidR="00193152">
        <w:rPr>
          <w:rFonts w:ascii="Times New Roman" w:hAnsi="Times New Roman" w:cs="Times New Roman"/>
          <w:sz w:val="28"/>
          <w:szCs w:val="28"/>
          <w:lang w:bidi="ar-SA"/>
        </w:rPr>
        <w:t>nable</w:t>
      </w:r>
      <w:r w:rsidR="000722C7" w:rsidRPr="00632531">
        <w:rPr>
          <w:rFonts w:ascii="Times New Roman" w:hAnsi="Times New Roman" w:cs="Times New Roman"/>
          <w:sz w:val="28"/>
          <w:szCs w:val="28"/>
          <w:lang w:bidi="ar-SA"/>
        </w:rPr>
        <w:t xml:space="preserve"> principles will be better positioned </w:t>
      </w:r>
      <w:r w:rsidR="00193152">
        <w:rPr>
          <w:rFonts w:ascii="Times New Roman" w:hAnsi="Times New Roman" w:cs="Times New Roman"/>
          <w:sz w:val="28"/>
          <w:szCs w:val="28"/>
          <w:lang w:bidi="ar-SA"/>
        </w:rPr>
        <w:t>for</w:t>
      </w:r>
      <w:r w:rsidR="00DB3B77" w:rsidRPr="00632531">
        <w:rPr>
          <w:rFonts w:ascii="Times New Roman" w:hAnsi="Times New Roman" w:cs="Times New Roman"/>
          <w:sz w:val="28"/>
          <w:szCs w:val="28"/>
          <w:lang w:bidi="ar-SA"/>
        </w:rPr>
        <w:t xml:space="preserve"> the</w:t>
      </w:r>
      <w:r w:rsidR="00433035" w:rsidRPr="00632531">
        <w:rPr>
          <w:rFonts w:ascii="Times New Roman" w:hAnsi="Times New Roman" w:cs="Times New Roman"/>
          <w:sz w:val="28"/>
          <w:szCs w:val="28"/>
          <w:lang w:bidi="ar-SA"/>
        </w:rPr>
        <w:t xml:space="preserve"> </w:t>
      </w:r>
      <w:r w:rsidR="00193152">
        <w:rPr>
          <w:rFonts w:ascii="Times New Roman" w:hAnsi="Times New Roman" w:cs="Times New Roman"/>
          <w:sz w:val="28"/>
          <w:szCs w:val="28"/>
          <w:lang w:bidi="ar-SA"/>
        </w:rPr>
        <w:t xml:space="preserve">inevitably </w:t>
      </w:r>
      <w:r w:rsidR="000722C7" w:rsidRPr="00632531">
        <w:rPr>
          <w:rFonts w:ascii="Times New Roman" w:hAnsi="Times New Roman" w:cs="Times New Roman"/>
          <w:sz w:val="28"/>
          <w:szCs w:val="28"/>
          <w:lang w:bidi="ar-SA"/>
        </w:rPr>
        <w:t>more stringent environmental regulations.</w:t>
      </w:r>
    </w:p>
    <w:p w:rsidR="00A020B9" w:rsidRDefault="00DB3B77" w:rsidP="00C07728">
      <w:pPr>
        <w:spacing w:after="100" w:afterAutospacing="1" w:line="360" w:lineRule="auto"/>
        <w:rPr>
          <w:rFonts w:ascii="Times New Roman" w:hAnsi="Times New Roman" w:cs="Times New Roman"/>
          <w:sz w:val="28"/>
          <w:szCs w:val="28"/>
          <w:lang w:bidi="ar-SA"/>
        </w:rPr>
      </w:pPr>
      <w:r w:rsidRPr="00632531">
        <w:rPr>
          <w:rFonts w:ascii="Times New Roman" w:hAnsi="Times New Roman" w:cs="Times New Roman"/>
          <w:sz w:val="28"/>
          <w:szCs w:val="28"/>
          <w:lang w:bidi="ar-SA"/>
        </w:rPr>
        <w:t>Even</w:t>
      </w:r>
      <w:r w:rsidR="0067652A" w:rsidRPr="00632531">
        <w:rPr>
          <w:rFonts w:ascii="Times New Roman" w:hAnsi="Times New Roman" w:cs="Times New Roman"/>
          <w:sz w:val="28"/>
          <w:szCs w:val="28"/>
          <w:lang w:bidi="ar-SA"/>
        </w:rPr>
        <w:t xml:space="preserve"> during times of economic uncertainties, sustainability is an opportunity to stimulate economic development</w:t>
      </w:r>
      <w:r w:rsidR="007350C8" w:rsidRPr="00632531">
        <w:rPr>
          <w:rFonts w:ascii="Times New Roman" w:hAnsi="Times New Roman" w:cs="Times New Roman"/>
          <w:sz w:val="28"/>
          <w:szCs w:val="28"/>
          <w:lang w:bidi="ar-SA"/>
        </w:rPr>
        <w:t xml:space="preserve"> in the tourism sector</w:t>
      </w:r>
      <w:r w:rsidR="0067652A" w:rsidRPr="00632531">
        <w:rPr>
          <w:rFonts w:ascii="Times New Roman" w:hAnsi="Times New Roman" w:cs="Times New Roman"/>
          <w:sz w:val="28"/>
          <w:szCs w:val="28"/>
          <w:lang w:bidi="ar-SA"/>
        </w:rPr>
        <w:t>.</w:t>
      </w:r>
    </w:p>
    <w:p w:rsidR="0052580B" w:rsidRPr="00632531" w:rsidRDefault="0072207B" w:rsidP="00C07728">
      <w:pPr>
        <w:spacing w:after="100" w:afterAutospacing="1" w:line="360" w:lineRule="auto"/>
        <w:rPr>
          <w:rFonts w:ascii="Times New Roman" w:hAnsi="Times New Roman" w:cs="Times New Roman"/>
          <w:sz w:val="28"/>
          <w:szCs w:val="28"/>
          <w:lang w:bidi="ar-SA"/>
        </w:rPr>
      </w:pPr>
      <w:r w:rsidRPr="00632531">
        <w:rPr>
          <w:rFonts w:ascii="Times New Roman" w:hAnsi="Times New Roman" w:cs="Times New Roman"/>
          <w:sz w:val="28"/>
          <w:szCs w:val="28"/>
          <w:lang w:bidi="ar-SA"/>
        </w:rPr>
        <w:t xml:space="preserve">IH&amp;RA </w:t>
      </w:r>
      <w:r w:rsidR="008F1DCF" w:rsidRPr="00632531">
        <w:rPr>
          <w:rFonts w:ascii="Times New Roman" w:hAnsi="Times New Roman" w:cs="Times New Roman"/>
          <w:sz w:val="28"/>
          <w:szCs w:val="28"/>
          <w:lang w:bidi="ar-SA"/>
        </w:rPr>
        <w:t>promote</w:t>
      </w:r>
      <w:r w:rsidR="00193152">
        <w:rPr>
          <w:rFonts w:ascii="Times New Roman" w:hAnsi="Times New Roman" w:cs="Times New Roman"/>
          <w:sz w:val="28"/>
          <w:szCs w:val="28"/>
          <w:lang w:bidi="ar-SA"/>
        </w:rPr>
        <w:t>s</w:t>
      </w:r>
      <w:r w:rsidR="008F1DCF" w:rsidRPr="00632531">
        <w:rPr>
          <w:rFonts w:ascii="Times New Roman" w:hAnsi="Times New Roman" w:cs="Times New Roman"/>
          <w:sz w:val="28"/>
          <w:szCs w:val="28"/>
          <w:lang w:bidi="ar-SA"/>
        </w:rPr>
        <w:t xml:space="preserve"> </w:t>
      </w:r>
      <w:r w:rsidRPr="00632531">
        <w:rPr>
          <w:rFonts w:ascii="Times New Roman" w:hAnsi="Times New Roman" w:cs="Times New Roman"/>
          <w:sz w:val="28"/>
          <w:szCs w:val="28"/>
          <w:lang w:bidi="ar-SA"/>
        </w:rPr>
        <w:t xml:space="preserve">hospitality </w:t>
      </w:r>
      <w:r w:rsidR="003F0E9D" w:rsidRPr="00632531">
        <w:rPr>
          <w:rFonts w:ascii="Times New Roman" w:hAnsi="Times New Roman" w:cs="Times New Roman"/>
          <w:sz w:val="28"/>
          <w:szCs w:val="28"/>
          <w:lang w:bidi="ar-SA"/>
        </w:rPr>
        <w:t xml:space="preserve">as </w:t>
      </w:r>
      <w:r w:rsidR="00D73475" w:rsidRPr="00632531">
        <w:rPr>
          <w:rFonts w:ascii="Times New Roman" w:hAnsi="Times New Roman" w:cs="Times New Roman"/>
          <w:sz w:val="28"/>
          <w:szCs w:val="28"/>
          <w:lang w:bidi="ar-SA"/>
        </w:rPr>
        <w:t xml:space="preserve">a </w:t>
      </w:r>
      <w:r w:rsidR="003F0E9D" w:rsidRPr="00632531">
        <w:rPr>
          <w:rFonts w:ascii="Times New Roman" w:hAnsi="Times New Roman" w:cs="Times New Roman"/>
          <w:sz w:val="28"/>
          <w:szCs w:val="28"/>
          <w:lang w:bidi="ar-SA"/>
        </w:rPr>
        <w:t xml:space="preserve">key industry </w:t>
      </w:r>
      <w:r w:rsidR="00193152">
        <w:rPr>
          <w:rFonts w:ascii="Times New Roman" w:hAnsi="Times New Roman" w:cs="Times New Roman"/>
          <w:sz w:val="28"/>
          <w:szCs w:val="28"/>
          <w:lang w:bidi="ar-SA"/>
        </w:rPr>
        <w:t>in combating</w:t>
      </w:r>
      <w:r w:rsidR="00A13E21" w:rsidRPr="00632531">
        <w:rPr>
          <w:rFonts w:ascii="Times New Roman" w:hAnsi="Times New Roman" w:cs="Times New Roman"/>
          <w:sz w:val="28"/>
          <w:szCs w:val="28"/>
          <w:lang w:bidi="ar-SA"/>
        </w:rPr>
        <w:t xml:space="preserve"> climate change</w:t>
      </w:r>
      <w:r w:rsidR="00193152">
        <w:rPr>
          <w:rFonts w:ascii="Times New Roman" w:hAnsi="Times New Roman" w:cs="Times New Roman"/>
          <w:sz w:val="28"/>
          <w:szCs w:val="28"/>
          <w:lang w:bidi="ar-SA"/>
        </w:rPr>
        <w:t xml:space="preserve">, as well as </w:t>
      </w:r>
      <w:r w:rsidR="0037669B" w:rsidRPr="00632531">
        <w:rPr>
          <w:rFonts w:ascii="Times New Roman" w:hAnsi="Times New Roman" w:cs="Times New Roman"/>
          <w:sz w:val="28"/>
          <w:szCs w:val="28"/>
          <w:lang w:bidi="ar-SA"/>
        </w:rPr>
        <w:t>poverty</w:t>
      </w:r>
      <w:r w:rsidR="00193152">
        <w:rPr>
          <w:rFonts w:ascii="Times New Roman" w:hAnsi="Times New Roman" w:cs="Times New Roman"/>
          <w:sz w:val="28"/>
          <w:szCs w:val="28"/>
          <w:lang w:bidi="ar-SA"/>
        </w:rPr>
        <w:t>, hunger and disease</w:t>
      </w:r>
      <w:r w:rsidR="003F0E9D" w:rsidRPr="00632531">
        <w:rPr>
          <w:rFonts w:ascii="Times New Roman" w:hAnsi="Times New Roman" w:cs="Times New Roman"/>
          <w:sz w:val="28"/>
          <w:szCs w:val="28"/>
          <w:lang w:bidi="ar-SA"/>
        </w:rPr>
        <w:t xml:space="preserve">. </w:t>
      </w:r>
      <w:r w:rsidR="00DA29D7">
        <w:rPr>
          <w:rFonts w:ascii="Times New Roman" w:hAnsi="Times New Roman" w:cs="Times New Roman"/>
          <w:sz w:val="28"/>
          <w:szCs w:val="28"/>
          <w:lang w:bidi="ar-SA"/>
        </w:rPr>
        <w:t>Encouraging</w:t>
      </w:r>
      <w:r w:rsidR="003F0E9D" w:rsidRPr="00632531">
        <w:rPr>
          <w:rFonts w:ascii="Times New Roman" w:hAnsi="Times New Roman" w:cs="Times New Roman"/>
          <w:sz w:val="28"/>
          <w:szCs w:val="28"/>
          <w:lang w:bidi="ar-SA"/>
        </w:rPr>
        <w:t xml:space="preserve"> </w:t>
      </w:r>
      <w:r w:rsidR="008F1DCF" w:rsidRPr="00632531">
        <w:rPr>
          <w:rFonts w:ascii="Times New Roman" w:hAnsi="Times New Roman" w:cs="Times New Roman"/>
          <w:sz w:val="28"/>
          <w:szCs w:val="28"/>
          <w:lang w:bidi="ar-SA"/>
        </w:rPr>
        <w:t>investment in green infrastructure</w:t>
      </w:r>
      <w:r w:rsidR="00DA29D7">
        <w:rPr>
          <w:rFonts w:ascii="Times New Roman" w:hAnsi="Times New Roman" w:cs="Times New Roman"/>
          <w:sz w:val="28"/>
          <w:szCs w:val="28"/>
          <w:lang w:bidi="ar-SA"/>
        </w:rPr>
        <w:t>, IH&amp;RA</w:t>
      </w:r>
      <w:r w:rsidR="00A13E21" w:rsidRPr="00632531">
        <w:rPr>
          <w:rFonts w:ascii="Times New Roman" w:hAnsi="Times New Roman" w:cs="Times New Roman"/>
          <w:sz w:val="28"/>
          <w:szCs w:val="28"/>
          <w:lang w:bidi="ar-SA"/>
        </w:rPr>
        <w:t xml:space="preserve"> enforces the development of sustainable tourism</w:t>
      </w:r>
      <w:r w:rsidR="008F1DCF" w:rsidRPr="00632531">
        <w:rPr>
          <w:rFonts w:ascii="Times New Roman" w:hAnsi="Times New Roman" w:cs="Times New Roman"/>
          <w:sz w:val="28"/>
          <w:szCs w:val="28"/>
          <w:lang w:bidi="ar-SA"/>
        </w:rPr>
        <w:t>.</w:t>
      </w:r>
    </w:p>
    <w:p w:rsidR="000D3E66" w:rsidRPr="00632531" w:rsidRDefault="006F5AF8" w:rsidP="00F91E60">
      <w:pPr>
        <w:rPr>
          <w:rFonts w:ascii="Times New Roman" w:hAnsi="Times New Roman" w:cs="Times New Roman"/>
          <w:sz w:val="24"/>
          <w:szCs w:val="24"/>
          <w:lang w:bidi="ar-SA"/>
        </w:rPr>
      </w:pPr>
      <w:r w:rsidRPr="00632531">
        <w:rPr>
          <w:rFonts w:ascii="Times New Roman" w:hAnsi="Times New Roman" w:cs="Times New Roman"/>
          <w:sz w:val="24"/>
          <w:szCs w:val="24"/>
          <w:lang w:bidi="ar-SA"/>
        </w:rPr>
        <w:br w:type="page"/>
      </w:r>
    </w:p>
    <w:p w:rsidR="005D7628" w:rsidRPr="001E0389" w:rsidRDefault="006F5AF8" w:rsidP="00C07728">
      <w:pPr>
        <w:pStyle w:val="Heading1"/>
        <w:spacing w:after="200" w:line="360" w:lineRule="auto"/>
        <w:ind w:left="709" w:hanging="709"/>
        <w:rPr>
          <w:rFonts w:ascii="Times New Roman" w:hAnsi="Times New Roman" w:cs="Times New Roman"/>
          <w:b/>
          <w:sz w:val="40"/>
          <w:szCs w:val="40"/>
        </w:rPr>
      </w:pPr>
      <w:bookmarkStart w:id="2" w:name="_Toc238293153"/>
      <w:r w:rsidRPr="001E0389">
        <w:rPr>
          <w:rFonts w:ascii="Times New Roman" w:hAnsi="Times New Roman" w:cs="Times New Roman"/>
          <w:b/>
          <w:sz w:val="40"/>
          <w:szCs w:val="40"/>
        </w:rPr>
        <w:t>2</w:t>
      </w:r>
      <w:r w:rsidR="00C13850" w:rsidRPr="001E0389">
        <w:rPr>
          <w:rFonts w:ascii="Times New Roman" w:hAnsi="Times New Roman" w:cs="Times New Roman"/>
          <w:b/>
          <w:sz w:val="40"/>
          <w:szCs w:val="40"/>
        </w:rPr>
        <w:t xml:space="preserve"> </w:t>
      </w:r>
      <w:r w:rsidR="00A20FD9">
        <w:rPr>
          <w:rFonts w:ascii="Times New Roman" w:hAnsi="Times New Roman" w:cs="Times New Roman"/>
          <w:b/>
          <w:sz w:val="40"/>
          <w:szCs w:val="40"/>
        </w:rPr>
        <w:tab/>
      </w:r>
      <w:r w:rsidR="00C07728" w:rsidRPr="008B1AAF">
        <w:rPr>
          <w:rFonts w:ascii="Times New Roman" w:hAnsi="Times New Roman" w:cs="Times New Roman"/>
          <w:b/>
          <w:color w:val="6BB76D" w:themeColor="accent4"/>
          <w:sz w:val="40"/>
          <w:szCs w:val="40"/>
        </w:rPr>
        <w:t xml:space="preserve">The Advent of </w:t>
      </w:r>
      <w:r w:rsidR="005D7628" w:rsidRPr="008B1AAF">
        <w:rPr>
          <w:rFonts w:ascii="Times New Roman" w:hAnsi="Times New Roman" w:cs="Times New Roman"/>
          <w:b/>
          <w:color w:val="6BB76D" w:themeColor="accent4"/>
          <w:sz w:val="40"/>
          <w:szCs w:val="40"/>
        </w:rPr>
        <w:t xml:space="preserve">Global </w:t>
      </w:r>
      <w:r w:rsidR="00C07728" w:rsidRPr="008B1AAF">
        <w:rPr>
          <w:rFonts w:ascii="Times New Roman" w:hAnsi="Times New Roman" w:cs="Times New Roman"/>
          <w:b/>
          <w:color w:val="6BB76D" w:themeColor="accent4"/>
          <w:sz w:val="40"/>
          <w:szCs w:val="40"/>
        </w:rPr>
        <w:t>Partnerships</w:t>
      </w:r>
      <w:r w:rsidR="005D7628" w:rsidRPr="008B1AAF">
        <w:rPr>
          <w:rFonts w:ascii="Times New Roman" w:hAnsi="Times New Roman" w:cs="Times New Roman"/>
          <w:b/>
          <w:color w:val="6BB76D" w:themeColor="accent4"/>
          <w:sz w:val="40"/>
          <w:szCs w:val="40"/>
        </w:rPr>
        <w:t xml:space="preserve"> for Sustainable Tourism</w:t>
      </w:r>
      <w:bookmarkEnd w:id="2"/>
    </w:p>
    <w:p w:rsidR="004E185B" w:rsidRPr="00632531" w:rsidRDefault="00686C6E" w:rsidP="00C07728">
      <w:pPr>
        <w:spacing w:after="100" w:afterAutospacing="1" w:line="360" w:lineRule="auto"/>
        <w:rPr>
          <w:rFonts w:ascii="Times New Roman" w:hAnsi="Times New Roman" w:cs="Times New Roman"/>
          <w:sz w:val="28"/>
          <w:szCs w:val="28"/>
          <w:lang w:bidi="ar-SA"/>
        </w:rPr>
      </w:pPr>
      <w:r w:rsidRPr="00632531">
        <w:rPr>
          <w:rFonts w:ascii="Times New Roman" w:hAnsi="Times New Roman" w:cs="Times New Roman"/>
          <w:sz w:val="28"/>
          <w:szCs w:val="28"/>
          <w:lang w:bidi="ar-SA"/>
        </w:rPr>
        <w:t>In 2008</w:t>
      </w:r>
      <w:r w:rsidR="00DA29D7">
        <w:rPr>
          <w:rFonts w:ascii="Times New Roman" w:hAnsi="Times New Roman" w:cs="Times New Roman"/>
          <w:sz w:val="28"/>
          <w:szCs w:val="28"/>
          <w:lang w:bidi="ar-SA"/>
        </w:rPr>
        <w:t>,</w:t>
      </w:r>
      <w:r w:rsidRPr="00632531">
        <w:rPr>
          <w:rFonts w:ascii="Times New Roman" w:hAnsi="Times New Roman" w:cs="Times New Roman"/>
          <w:sz w:val="28"/>
          <w:szCs w:val="28"/>
          <w:lang w:bidi="ar-SA"/>
        </w:rPr>
        <w:t xml:space="preserve"> </w:t>
      </w:r>
      <w:r w:rsidR="00DA29D7">
        <w:rPr>
          <w:rFonts w:ascii="Times New Roman" w:hAnsi="Times New Roman" w:cs="Times New Roman"/>
          <w:sz w:val="28"/>
          <w:szCs w:val="28"/>
          <w:lang w:bidi="ar-SA"/>
        </w:rPr>
        <w:t>the</w:t>
      </w:r>
      <w:r w:rsidR="0037669B" w:rsidRPr="00632531">
        <w:rPr>
          <w:rFonts w:ascii="Times New Roman" w:hAnsi="Times New Roman" w:cs="Times New Roman"/>
          <w:sz w:val="28"/>
          <w:szCs w:val="28"/>
          <w:lang w:bidi="ar-SA"/>
        </w:rPr>
        <w:t xml:space="preserve"> </w:t>
      </w:r>
      <w:r w:rsidR="004E185B" w:rsidRPr="00632531">
        <w:rPr>
          <w:rFonts w:ascii="Times New Roman" w:hAnsi="Times New Roman" w:cs="Times New Roman"/>
          <w:sz w:val="28"/>
          <w:szCs w:val="28"/>
          <w:lang w:bidi="ar-SA"/>
        </w:rPr>
        <w:t xml:space="preserve">United Nations Foundation in Washington, DC </w:t>
      </w:r>
      <w:r w:rsidR="00DA29D7">
        <w:rPr>
          <w:rFonts w:ascii="Times New Roman" w:hAnsi="Times New Roman" w:cs="Times New Roman"/>
          <w:sz w:val="28"/>
          <w:szCs w:val="28"/>
          <w:lang w:bidi="ar-SA"/>
        </w:rPr>
        <w:t>invited IH&amp;RA, as well as twenty-five</w:t>
      </w:r>
      <w:r w:rsidR="00DA29D7" w:rsidRPr="00DA29D7">
        <w:rPr>
          <w:rFonts w:ascii="Times New Roman" w:hAnsi="Times New Roman" w:cs="Times New Roman"/>
          <w:sz w:val="28"/>
          <w:szCs w:val="28"/>
          <w:lang w:bidi="ar-SA"/>
        </w:rPr>
        <w:t xml:space="preserve"> </w:t>
      </w:r>
      <w:r w:rsidR="00DA29D7">
        <w:rPr>
          <w:rFonts w:ascii="Times New Roman" w:hAnsi="Times New Roman" w:cs="Times New Roman"/>
          <w:sz w:val="28"/>
          <w:szCs w:val="28"/>
          <w:lang w:bidi="ar-SA"/>
        </w:rPr>
        <w:t xml:space="preserve">other </w:t>
      </w:r>
      <w:r w:rsidR="00DA29D7" w:rsidRPr="00632531">
        <w:rPr>
          <w:rFonts w:ascii="Times New Roman" w:hAnsi="Times New Roman" w:cs="Times New Roman"/>
          <w:sz w:val="28"/>
          <w:szCs w:val="28"/>
          <w:lang w:bidi="ar-SA"/>
        </w:rPr>
        <w:t xml:space="preserve">organizations </w:t>
      </w:r>
      <w:r w:rsidR="00DA29D7">
        <w:rPr>
          <w:rFonts w:ascii="Times New Roman" w:hAnsi="Times New Roman" w:cs="Times New Roman"/>
          <w:sz w:val="28"/>
          <w:szCs w:val="28"/>
          <w:lang w:bidi="ar-SA"/>
        </w:rPr>
        <w:t xml:space="preserve">at the time, </w:t>
      </w:r>
      <w:r w:rsidR="004E185B" w:rsidRPr="00632531">
        <w:rPr>
          <w:rFonts w:ascii="Times New Roman" w:hAnsi="Times New Roman" w:cs="Times New Roman"/>
          <w:sz w:val="28"/>
          <w:szCs w:val="28"/>
          <w:lang w:bidi="ar-SA"/>
        </w:rPr>
        <w:t xml:space="preserve">to define </w:t>
      </w:r>
      <w:r w:rsidR="00DA29D7">
        <w:rPr>
          <w:rFonts w:ascii="Times New Roman" w:hAnsi="Times New Roman" w:cs="Times New Roman"/>
          <w:sz w:val="28"/>
          <w:szCs w:val="28"/>
          <w:lang w:bidi="ar-SA"/>
        </w:rPr>
        <w:t>a global standard for sustainable tourism out of the hundreds of e</w:t>
      </w:r>
      <w:r w:rsidRPr="00632531">
        <w:rPr>
          <w:rFonts w:ascii="Times New Roman" w:hAnsi="Times New Roman" w:cs="Times New Roman"/>
          <w:sz w:val="28"/>
          <w:szCs w:val="28"/>
          <w:lang w:bidi="ar-SA"/>
        </w:rPr>
        <w:t xml:space="preserve">xisting </w:t>
      </w:r>
      <w:r w:rsidR="00DA29D7">
        <w:rPr>
          <w:rFonts w:ascii="Times New Roman" w:hAnsi="Times New Roman" w:cs="Times New Roman"/>
          <w:sz w:val="28"/>
          <w:szCs w:val="28"/>
          <w:lang w:bidi="ar-SA"/>
        </w:rPr>
        <w:t xml:space="preserve">practices </w:t>
      </w:r>
      <w:r w:rsidR="007B1439" w:rsidRPr="00632531">
        <w:rPr>
          <w:rFonts w:ascii="Times New Roman" w:hAnsi="Times New Roman" w:cs="Times New Roman"/>
          <w:sz w:val="28"/>
          <w:szCs w:val="28"/>
          <w:lang w:bidi="ar-SA"/>
        </w:rPr>
        <w:t>worldwide</w:t>
      </w:r>
      <w:r w:rsidR="004E185B" w:rsidRPr="00632531">
        <w:rPr>
          <w:rFonts w:ascii="Times New Roman" w:hAnsi="Times New Roman" w:cs="Times New Roman"/>
          <w:sz w:val="28"/>
          <w:szCs w:val="28"/>
          <w:lang w:bidi="ar-SA"/>
        </w:rPr>
        <w:t>.</w:t>
      </w:r>
    </w:p>
    <w:p w:rsidR="00E7198D" w:rsidRPr="00632531" w:rsidRDefault="004E185B" w:rsidP="00C07728">
      <w:pPr>
        <w:spacing w:after="100" w:afterAutospacing="1" w:line="360" w:lineRule="auto"/>
        <w:rPr>
          <w:rFonts w:ascii="Times New Roman" w:hAnsi="Times New Roman" w:cs="Times New Roman"/>
          <w:sz w:val="28"/>
          <w:szCs w:val="28"/>
          <w:lang w:bidi="ar-SA"/>
        </w:rPr>
      </w:pPr>
      <w:r w:rsidRPr="00632531">
        <w:rPr>
          <w:rFonts w:ascii="Times New Roman" w:hAnsi="Times New Roman" w:cs="Times New Roman"/>
          <w:sz w:val="28"/>
          <w:szCs w:val="28"/>
          <w:lang w:bidi="ar-SA"/>
        </w:rPr>
        <w:t>The Global Partnership for Sustainable Tourism Criteria</w:t>
      </w:r>
      <w:r w:rsidR="00C17E3D" w:rsidRPr="00632531">
        <w:rPr>
          <w:rFonts w:ascii="Times New Roman" w:hAnsi="Times New Roman" w:cs="Times New Roman"/>
          <w:sz w:val="28"/>
          <w:szCs w:val="28"/>
          <w:lang w:bidi="ar-SA"/>
        </w:rPr>
        <w:t xml:space="preserve"> was established</w:t>
      </w:r>
      <w:r w:rsidRPr="00632531">
        <w:rPr>
          <w:rFonts w:ascii="Times New Roman" w:hAnsi="Times New Roman" w:cs="Times New Roman"/>
          <w:sz w:val="28"/>
          <w:szCs w:val="28"/>
          <w:lang w:bidi="ar-SA"/>
        </w:rPr>
        <w:t xml:space="preserve"> </w:t>
      </w:r>
      <w:r w:rsidR="00DB3B77" w:rsidRPr="00632531">
        <w:rPr>
          <w:rFonts w:ascii="Times New Roman" w:hAnsi="Times New Roman" w:cs="Times New Roman"/>
          <w:sz w:val="28"/>
          <w:szCs w:val="28"/>
          <w:lang w:bidi="ar-SA"/>
        </w:rPr>
        <w:t>w</w:t>
      </w:r>
      <w:r w:rsidR="00805FE6" w:rsidRPr="00632531">
        <w:rPr>
          <w:rFonts w:ascii="Times New Roman" w:hAnsi="Times New Roman" w:cs="Times New Roman"/>
          <w:sz w:val="28"/>
          <w:szCs w:val="28"/>
          <w:lang w:bidi="ar-SA"/>
        </w:rPr>
        <w:t>ith</w:t>
      </w:r>
      <w:r w:rsidR="00E7198D" w:rsidRPr="00632531">
        <w:rPr>
          <w:rFonts w:ascii="Times New Roman" w:hAnsi="Times New Roman" w:cs="Times New Roman"/>
          <w:sz w:val="28"/>
          <w:szCs w:val="28"/>
          <w:lang w:bidi="ar-SA"/>
        </w:rPr>
        <w:t xml:space="preserve"> </w:t>
      </w:r>
      <w:r w:rsidR="00A332D6">
        <w:rPr>
          <w:rFonts w:ascii="Times New Roman" w:hAnsi="Times New Roman" w:cs="Times New Roman"/>
          <w:sz w:val="28"/>
          <w:szCs w:val="28"/>
          <w:lang w:bidi="ar-SA"/>
        </w:rPr>
        <w:t>the</w:t>
      </w:r>
      <w:r w:rsidR="0005296E" w:rsidRPr="00632531">
        <w:rPr>
          <w:rFonts w:ascii="Times New Roman" w:hAnsi="Times New Roman" w:cs="Times New Roman"/>
          <w:sz w:val="28"/>
          <w:szCs w:val="28"/>
          <w:lang w:bidi="ar-SA"/>
        </w:rPr>
        <w:t xml:space="preserve"> coalition of </w:t>
      </w:r>
      <w:r w:rsidR="00A332D6">
        <w:rPr>
          <w:rFonts w:ascii="Times New Roman" w:hAnsi="Times New Roman" w:cs="Times New Roman"/>
          <w:sz w:val="28"/>
          <w:szCs w:val="28"/>
          <w:lang w:bidi="ar-SA"/>
        </w:rPr>
        <w:t xml:space="preserve">these </w:t>
      </w:r>
      <w:r w:rsidR="00DA29D7">
        <w:rPr>
          <w:rFonts w:ascii="Times New Roman" w:hAnsi="Times New Roman" w:cs="Times New Roman"/>
          <w:sz w:val="28"/>
          <w:szCs w:val="28"/>
          <w:lang w:bidi="ar-SA"/>
        </w:rPr>
        <w:t>tw</w:t>
      </w:r>
      <w:r w:rsidR="00A332D6">
        <w:rPr>
          <w:rFonts w:ascii="Times New Roman" w:hAnsi="Times New Roman" w:cs="Times New Roman"/>
          <w:sz w:val="28"/>
          <w:szCs w:val="28"/>
          <w:lang w:bidi="ar-SA"/>
        </w:rPr>
        <w:t>e</w:t>
      </w:r>
      <w:r w:rsidR="00DA29D7">
        <w:rPr>
          <w:rFonts w:ascii="Times New Roman" w:hAnsi="Times New Roman" w:cs="Times New Roman"/>
          <w:sz w:val="28"/>
          <w:szCs w:val="28"/>
          <w:lang w:bidi="ar-SA"/>
        </w:rPr>
        <w:t>nty-six</w:t>
      </w:r>
      <w:r w:rsidR="0005296E" w:rsidRPr="00632531">
        <w:rPr>
          <w:rFonts w:ascii="Times New Roman" w:hAnsi="Times New Roman" w:cs="Times New Roman"/>
          <w:sz w:val="28"/>
          <w:szCs w:val="28"/>
          <w:lang w:bidi="ar-SA"/>
        </w:rPr>
        <w:t xml:space="preserve"> organizations</w:t>
      </w:r>
      <w:r w:rsidR="00A332D6">
        <w:rPr>
          <w:rFonts w:ascii="Times New Roman" w:hAnsi="Times New Roman" w:cs="Times New Roman"/>
          <w:sz w:val="28"/>
          <w:szCs w:val="28"/>
          <w:lang w:bidi="ar-SA"/>
        </w:rPr>
        <w:t>,</w:t>
      </w:r>
      <w:r w:rsidR="0005296E" w:rsidRPr="00632531">
        <w:rPr>
          <w:rFonts w:ascii="Times New Roman" w:hAnsi="Times New Roman" w:cs="Times New Roman"/>
          <w:sz w:val="28"/>
          <w:szCs w:val="28"/>
          <w:lang w:bidi="ar-SA"/>
        </w:rPr>
        <w:t xml:space="preserve"> </w:t>
      </w:r>
      <w:r w:rsidRPr="00632531">
        <w:rPr>
          <w:rFonts w:ascii="Times New Roman" w:hAnsi="Times New Roman" w:cs="Times New Roman"/>
          <w:sz w:val="28"/>
          <w:szCs w:val="28"/>
          <w:lang w:bidi="ar-SA"/>
        </w:rPr>
        <w:t xml:space="preserve">working together to foster </w:t>
      </w:r>
      <w:r w:rsidR="00A332D6">
        <w:rPr>
          <w:rFonts w:ascii="Times New Roman" w:hAnsi="Times New Roman" w:cs="Times New Roman"/>
          <w:sz w:val="28"/>
          <w:szCs w:val="28"/>
          <w:lang w:bidi="ar-SA"/>
        </w:rPr>
        <w:t xml:space="preserve">an </w:t>
      </w:r>
      <w:r w:rsidRPr="00632531">
        <w:rPr>
          <w:rFonts w:ascii="Times New Roman" w:hAnsi="Times New Roman" w:cs="Times New Roman"/>
          <w:sz w:val="28"/>
          <w:szCs w:val="28"/>
          <w:lang w:bidi="ar-SA"/>
        </w:rPr>
        <w:t>increased understanding</w:t>
      </w:r>
      <w:r w:rsidR="00A332D6">
        <w:rPr>
          <w:rFonts w:ascii="Times New Roman" w:hAnsi="Times New Roman" w:cs="Times New Roman"/>
          <w:sz w:val="28"/>
          <w:szCs w:val="28"/>
          <w:lang w:bidi="ar-SA"/>
        </w:rPr>
        <w:t xml:space="preserve"> and implementation of </w:t>
      </w:r>
      <w:r w:rsidRPr="00632531">
        <w:rPr>
          <w:rFonts w:ascii="Times New Roman" w:hAnsi="Times New Roman" w:cs="Times New Roman"/>
          <w:sz w:val="28"/>
          <w:szCs w:val="28"/>
          <w:lang w:bidi="ar-SA"/>
        </w:rPr>
        <w:t>sustainable tourism practices</w:t>
      </w:r>
      <w:r w:rsidR="00A332D6">
        <w:rPr>
          <w:rFonts w:ascii="Times New Roman" w:hAnsi="Times New Roman" w:cs="Times New Roman"/>
          <w:sz w:val="28"/>
          <w:szCs w:val="28"/>
          <w:lang w:bidi="ar-SA"/>
        </w:rPr>
        <w:t>.</w:t>
      </w:r>
    </w:p>
    <w:p w:rsidR="00E95960" w:rsidRPr="00632531" w:rsidRDefault="00C76A70" w:rsidP="00C07728">
      <w:pPr>
        <w:spacing w:before="200" w:after="100" w:afterAutospacing="1" w:line="360" w:lineRule="auto"/>
        <w:rPr>
          <w:rFonts w:ascii="Times New Roman" w:hAnsi="Times New Roman" w:cs="Times New Roman"/>
          <w:sz w:val="28"/>
          <w:szCs w:val="28"/>
        </w:rPr>
      </w:pPr>
      <w:r>
        <w:rPr>
          <w:rFonts w:ascii="Times New Roman" w:hAnsi="Times New Roman" w:cs="Times New Roman"/>
          <w:sz w:val="28"/>
          <w:szCs w:val="28"/>
          <w:lang w:bidi="ar-SA"/>
        </w:rPr>
        <w:t>IH&amp;</w:t>
      </w:r>
      <w:r w:rsidR="00CA04FC" w:rsidRPr="00632531">
        <w:rPr>
          <w:rFonts w:ascii="Times New Roman" w:hAnsi="Times New Roman" w:cs="Times New Roman"/>
          <w:sz w:val="28"/>
          <w:szCs w:val="28"/>
          <w:lang w:bidi="ar-SA"/>
        </w:rPr>
        <w:t>RA adopted the</w:t>
      </w:r>
      <w:r w:rsidR="00184E11" w:rsidRPr="00632531">
        <w:rPr>
          <w:rFonts w:ascii="Times New Roman" w:hAnsi="Times New Roman" w:cs="Times New Roman"/>
          <w:sz w:val="28"/>
          <w:szCs w:val="28"/>
          <w:lang w:bidi="ar-SA"/>
        </w:rPr>
        <w:t xml:space="preserve"> criteria </w:t>
      </w:r>
      <w:r w:rsidR="009A2858" w:rsidRPr="00632531">
        <w:rPr>
          <w:rFonts w:ascii="Times New Roman" w:hAnsi="Times New Roman" w:cs="Times New Roman"/>
          <w:sz w:val="28"/>
          <w:szCs w:val="28"/>
          <w:lang w:bidi="ar-SA"/>
        </w:rPr>
        <w:t>with slight modifications to be more oriented toward the hospitality sector</w:t>
      </w:r>
      <w:r w:rsidR="00A37873" w:rsidRPr="00632531">
        <w:rPr>
          <w:rFonts w:ascii="Times New Roman" w:hAnsi="Times New Roman" w:cs="Times New Roman"/>
          <w:sz w:val="28"/>
          <w:szCs w:val="28"/>
          <w:lang w:bidi="ar-SA"/>
        </w:rPr>
        <w:t>.</w:t>
      </w:r>
      <w:r w:rsidR="0037669B" w:rsidRPr="00632531">
        <w:rPr>
          <w:rFonts w:ascii="Times New Roman" w:hAnsi="Times New Roman" w:cs="Times New Roman"/>
          <w:sz w:val="28"/>
          <w:szCs w:val="28"/>
          <w:lang w:bidi="ar-SA"/>
        </w:rPr>
        <w:t xml:space="preserve"> </w:t>
      </w:r>
      <w:r w:rsidR="00E7198D" w:rsidRPr="00632531">
        <w:rPr>
          <w:rFonts w:ascii="Times New Roman" w:hAnsi="Times New Roman" w:cs="Times New Roman"/>
          <w:sz w:val="28"/>
          <w:szCs w:val="28"/>
        </w:rPr>
        <w:t xml:space="preserve">The </w:t>
      </w:r>
      <w:r w:rsidR="009A2858" w:rsidRPr="00632531">
        <w:rPr>
          <w:rFonts w:ascii="Times New Roman" w:hAnsi="Times New Roman" w:cs="Times New Roman"/>
          <w:sz w:val="28"/>
          <w:szCs w:val="28"/>
        </w:rPr>
        <w:t>hospitality criteria</w:t>
      </w:r>
      <w:r w:rsidR="00FE0D2F">
        <w:rPr>
          <w:rFonts w:ascii="Times New Roman" w:hAnsi="Times New Roman" w:cs="Times New Roman"/>
          <w:sz w:val="28"/>
          <w:szCs w:val="28"/>
        </w:rPr>
        <w:t xml:space="preserve">, as defined by the </w:t>
      </w:r>
      <w:proofErr w:type="spellStart"/>
      <w:r w:rsidR="00FE0D2F" w:rsidRPr="00632531">
        <w:rPr>
          <w:rFonts w:ascii="Times New Roman" w:hAnsi="Times New Roman" w:cs="Times New Roman"/>
          <w:sz w:val="28"/>
          <w:szCs w:val="28"/>
        </w:rPr>
        <w:t>Emeraude</w:t>
      </w:r>
      <w:proofErr w:type="spellEnd"/>
      <w:r w:rsidR="00FE0D2F" w:rsidRPr="00632531">
        <w:rPr>
          <w:rFonts w:ascii="Times New Roman" w:hAnsi="Times New Roman" w:cs="Times New Roman"/>
          <w:sz w:val="28"/>
          <w:szCs w:val="28"/>
        </w:rPr>
        <w:t xml:space="preserve"> Hotelier</w:t>
      </w:r>
      <w:r w:rsidR="00FE0D2F">
        <w:rPr>
          <w:rFonts w:ascii="Times New Roman" w:hAnsi="Times New Roman" w:cs="Times New Roman"/>
          <w:sz w:val="28"/>
          <w:szCs w:val="28"/>
        </w:rPr>
        <w:t xml:space="preserve"> certification,</w:t>
      </w:r>
      <w:r w:rsidR="00E95960" w:rsidRPr="00632531">
        <w:rPr>
          <w:rFonts w:ascii="Times New Roman" w:hAnsi="Times New Roman" w:cs="Times New Roman"/>
          <w:sz w:val="28"/>
          <w:szCs w:val="28"/>
        </w:rPr>
        <w:t xml:space="preserve"> should be considered </w:t>
      </w:r>
      <w:r w:rsidR="001E09E9" w:rsidRPr="00632531">
        <w:rPr>
          <w:rFonts w:ascii="Times New Roman" w:hAnsi="Times New Roman" w:cs="Times New Roman"/>
          <w:sz w:val="28"/>
          <w:szCs w:val="28"/>
        </w:rPr>
        <w:t xml:space="preserve">a baseline </w:t>
      </w:r>
      <w:r w:rsidR="00FE0D2F">
        <w:rPr>
          <w:rFonts w:ascii="Times New Roman" w:hAnsi="Times New Roman" w:cs="Times New Roman"/>
          <w:sz w:val="28"/>
          <w:szCs w:val="28"/>
        </w:rPr>
        <w:t xml:space="preserve">which a </w:t>
      </w:r>
      <w:r w:rsidR="001E09E9" w:rsidRPr="00632531">
        <w:rPr>
          <w:rFonts w:ascii="Times New Roman" w:hAnsi="Times New Roman" w:cs="Times New Roman"/>
          <w:sz w:val="28"/>
          <w:szCs w:val="28"/>
        </w:rPr>
        <w:t xml:space="preserve">hotel owner </w:t>
      </w:r>
      <w:r w:rsidR="00FE0D2F">
        <w:rPr>
          <w:rFonts w:ascii="Times New Roman" w:hAnsi="Times New Roman" w:cs="Times New Roman"/>
          <w:sz w:val="28"/>
          <w:szCs w:val="28"/>
        </w:rPr>
        <w:t xml:space="preserve">or manager should try to implement. </w:t>
      </w:r>
    </w:p>
    <w:p w:rsidR="00F16C9D" w:rsidRPr="00FE0D2F" w:rsidRDefault="00FE0D2F" w:rsidP="00C07728">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The c</w:t>
      </w:r>
      <w:r w:rsidR="00DE10C9" w:rsidRPr="00632531">
        <w:rPr>
          <w:rFonts w:ascii="Times New Roman" w:hAnsi="Times New Roman" w:cs="Times New Roman"/>
          <w:sz w:val="28"/>
          <w:szCs w:val="28"/>
        </w:rPr>
        <w:t xml:space="preserve">riteria are part </w:t>
      </w:r>
      <w:r>
        <w:rPr>
          <w:rFonts w:ascii="Times New Roman" w:hAnsi="Times New Roman" w:cs="Times New Roman"/>
          <w:sz w:val="28"/>
          <w:szCs w:val="28"/>
        </w:rPr>
        <w:t xml:space="preserve">of </w:t>
      </w:r>
      <w:r w:rsidR="00DE10C9" w:rsidRPr="00632531">
        <w:rPr>
          <w:rFonts w:ascii="Times New Roman" w:hAnsi="Times New Roman" w:cs="Times New Roman"/>
          <w:sz w:val="28"/>
          <w:szCs w:val="28"/>
        </w:rPr>
        <w:t xml:space="preserve">the tourism </w:t>
      </w:r>
      <w:r>
        <w:rPr>
          <w:rFonts w:ascii="Times New Roman" w:hAnsi="Times New Roman" w:cs="Times New Roman"/>
          <w:sz w:val="28"/>
          <w:szCs w:val="28"/>
        </w:rPr>
        <w:t>industry’s response</w:t>
      </w:r>
      <w:r w:rsidR="00DE10C9" w:rsidRPr="00632531">
        <w:rPr>
          <w:rFonts w:ascii="Times New Roman" w:hAnsi="Times New Roman" w:cs="Times New Roman"/>
          <w:sz w:val="28"/>
          <w:szCs w:val="28"/>
        </w:rPr>
        <w:t xml:space="preserve"> to </w:t>
      </w:r>
      <w:r>
        <w:rPr>
          <w:rFonts w:ascii="Times New Roman" w:hAnsi="Times New Roman" w:cs="Times New Roman"/>
          <w:sz w:val="28"/>
          <w:szCs w:val="28"/>
        </w:rPr>
        <w:t xml:space="preserve">the </w:t>
      </w:r>
      <w:r w:rsidR="00DE10C9" w:rsidRPr="00632531">
        <w:rPr>
          <w:rFonts w:ascii="Times New Roman" w:hAnsi="Times New Roman" w:cs="Times New Roman"/>
          <w:sz w:val="28"/>
          <w:szCs w:val="28"/>
        </w:rPr>
        <w:t>global challenges of the Millennium Development Goals</w:t>
      </w:r>
      <w:r>
        <w:rPr>
          <w:rFonts w:ascii="Times New Roman" w:hAnsi="Times New Roman" w:cs="Times New Roman"/>
          <w:sz w:val="28"/>
          <w:szCs w:val="28"/>
        </w:rPr>
        <w:t>,</w:t>
      </w:r>
      <w:r w:rsidR="00DE10C9" w:rsidRPr="00632531">
        <w:rPr>
          <w:rFonts w:ascii="Times New Roman" w:hAnsi="Times New Roman" w:cs="Times New Roman"/>
          <w:sz w:val="28"/>
          <w:szCs w:val="28"/>
        </w:rPr>
        <w:t xml:space="preserve"> </w:t>
      </w:r>
      <w:r w:rsidR="00184E11" w:rsidRPr="00632531">
        <w:rPr>
          <w:rFonts w:ascii="Times New Roman" w:hAnsi="Times New Roman" w:cs="Times New Roman"/>
          <w:sz w:val="28"/>
          <w:szCs w:val="28"/>
        </w:rPr>
        <w:t xml:space="preserve">such </w:t>
      </w:r>
      <w:r w:rsidR="00DE10C9" w:rsidRPr="00632531">
        <w:rPr>
          <w:rFonts w:ascii="Times New Roman" w:hAnsi="Times New Roman" w:cs="Times New Roman"/>
          <w:sz w:val="28"/>
          <w:szCs w:val="28"/>
        </w:rPr>
        <w:t xml:space="preserve">as </w:t>
      </w:r>
      <w:r>
        <w:rPr>
          <w:rFonts w:ascii="Times New Roman" w:hAnsi="Times New Roman" w:cs="Times New Roman"/>
          <w:sz w:val="28"/>
          <w:szCs w:val="28"/>
        </w:rPr>
        <w:t>c</w:t>
      </w:r>
      <w:r w:rsidR="00DE10C9" w:rsidRPr="00632531">
        <w:rPr>
          <w:rFonts w:ascii="Times New Roman" w:hAnsi="Times New Roman" w:cs="Times New Roman"/>
          <w:sz w:val="28"/>
          <w:szCs w:val="28"/>
        </w:rPr>
        <w:t>limate change</w:t>
      </w:r>
      <w:r w:rsidR="00E7198D" w:rsidRPr="00632531">
        <w:rPr>
          <w:rFonts w:ascii="Times New Roman" w:hAnsi="Times New Roman" w:cs="Times New Roman"/>
          <w:sz w:val="28"/>
          <w:szCs w:val="28"/>
        </w:rPr>
        <w:t xml:space="preserve"> and poverty reduction</w:t>
      </w:r>
      <w:r w:rsidR="00184E11" w:rsidRPr="00632531">
        <w:rPr>
          <w:rFonts w:ascii="Times New Roman" w:hAnsi="Times New Roman" w:cs="Times New Roman"/>
          <w:sz w:val="28"/>
          <w:szCs w:val="28"/>
        </w:rPr>
        <w:t>.</w:t>
      </w:r>
      <w:r w:rsidR="005D7628" w:rsidRPr="00632531">
        <w:rPr>
          <w:rFonts w:ascii="Times New Roman" w:hAnsi="Times New Roman" w:cs="Times New Roman"/>
          <w:sz w:val="24"/>
          <w:szCs w:val="24"/>
        </w:rPr>
        <w:br w:type="page"/>
      </w:r>
    </w:p>
    <w:p w:rsidR="00C21528" w:rsidRPr="001E0389" w:rsidRDefault="006F5AF8" w:rsidP="004315E3">
      <w:pPr>
        <w:pStyle w:val="Heading1"/>
        <w:spacing w:after="200" w:line="360" w:lineRule="auto"/>
        <w:ind w:left="709" w:hanging="709"/>
        <w:rPr>
          <w:rFonts w:ascii="Times New Roman" w:hAnsi="Times New Roman" w:cs="Times New Roman"/>
          <w:b/>
          <w:sz w:val="40"/>
          <w:szCs w:val="40"/>
        </w:rPr>
      </w:pPr>
      <w:bookmarkStart w:id="3" w:name="_Toc238293154"/>
      <w:r w:rsidRPr="001E0389">
        <w:rPr>
          <w:rFonts w:ascii="Times New Roman" w:hAnsi="Times New Roman" w:cs="Times New Roman"/>
          <w:b/>
          <w:sz w:val="40"/>
          <w:szCs w:val="40"/>
        </w:rPr>
        <w:t>3</w:t>
      </w:r>
      <w:r w:rsidR="005D7628" w:rsidRPr="001E0389">
        <w:rPr>
          <w:rFonts w:ascii="Times New Roman" w:hAnsi="Times New Roman" w:cs="Times New Roman"/>
          <w:b/>
          <w:sz w:val="40"/>
          <w:szCs w:val="40"/>
        </w:rPr>
        <w:t xml:space="preserve"> </w:t>
      </w:r>
      <w:r w:rsidR="00A20FD9">
        <w:rPr>
          <w:rFonts w:ascii="Times New Roman" w:hAnsi="Times New Roman" w:cs="Times New Roman"/>
          <w:b/>
          <w:sz w:val="40"/>
          <w:szCs w:val="40"/>
        </w:rPr>
        <w:tab/>
      </w:r>
      <w:r w:rsidR="00D84345" w:rsidRPr="008B1AAF">
        <w:rPr>
          <w:rFonts w:ascii="Times New Roman" w:hAnsi="Times New Roman" w:cs="Times New Roman"/>
          <w:b/>
          <w:color w:val="6BB76D" w:themeColor="accent4"/>
          <w:sz w:val="40"/>
          <w:szCs w:val="40"/>
        </w:rPr>
        <w:t xml:space="preserve">The </w:t>
      </w:r>
      <w:proofErr w:type="spellStart"/>
      <w:r w:rsidR="00D84345" w:rsidRPr="008B1AAF">
        <w:rPr>
          <w:rFonts w:ascii="Times New Roman" w:hAnsi="Times New Roman" w:cs="Times New Roman"/>
          <w:b/>
          <w:color w:val="6BB76D" w:themeColor="accent4"/>
          <w:sz w:val="40"/>
          <w:szCs w:val="40"/>
        </w:rPr>
        <w:t>Emeraude</w:t>
      </w:r>
      <w:proofErr w:type="spellEnd"/>
      <w:r w:rsidR="00D84345" w:rsidRPr="008B1AAF">
        <w:rPr>
          <w:rFonts w:ascii="Times New Roman" w:hAnsi="Times New Roman" w:cs="Times New Roman"/>
          <w:b/>
          <w:color w:val="6BB76D" w:themeColor="accent4"/>
          <w:sz w:val="40"/>
          <w:szCs w:val="40"/>
        </w:rPr>
        <w:t xml:space="preserve"> Hotel</w:t>
      </w:r>
      <w:r w:rsidR="00DE10C9" w:rsidRPr="008B1AAF">
        <w:rPr>
          <w:rFonts w:ascii="Times New Roman" w:hAnsi="Times New Roman" w:cs="Times New Roman"/>
          <w:b/>
          <w:color w:val="6BB76D" w:themeColor="accent4"/>
          <w:sz w:val="40"/>
          <w:szCs w:val="40"/>
        </w:rPr>
        <w:t>ier</w:t>
      </w:r>
      <w:r w:rsidR="00D84345" w:rsidRPr="008B1AAF">
        <w:rPr>
          <w:rFonts w:ascii="Times New Roman" w:hAnsi="Times New Roman" w:cs="Times New Roman"/>
          <w:b/>
          <w:color w:val="6BB76D" w:themeColor="accent4"/>
          <w:sz w:val="40"/>
          <w:szCs w:val="40"/>
        </w:rPr>
        <w:t xml:space="preserve"> </w:t>
      </w:r>
      <w:r w:rsidR="00A20FD9" w:rsidRPr="008B1AAF">
        <w:rPr>
          <w:rFonts w:ascii="Times New Roman" w:hAnsi="Times New Roman" w:cs="Times New Roman"/>
          <w:b/>
          <w:color w:val="6BB76D" w:themeColor="accent4"/>
          <w:sz w:val="40"/>
          <w:szCs w:val="40"/>
        </w:rPr>
        <w:t>C</w:t>
      </w:r>
      <w:r w:rsidR="00D84345" w:rsidRPr="008B1AAF">
        <w:rPr>
          <w:rFonts w:ascii="Times New Roman" w:hAnsi="Times New Roman" w:cs="Times New Roman"/>
          <w:b/>
          <w:color w:val="6BB76D" w:themeColor="accent4"/>
          <w:sz w:val="40"/>
          <w:szCs w:val="40"/>
        </w:rPr>
        <w:t>ertification</w:t>
      </w:r>
      <w:proofErr w:type="gramStart"/>
      <w:r w:rsidR="004315E3" w:rsidRPr="008B1AAF">
        <w:rPr>
          <w:rFonts w:ascii="Times New Roman" w:hAnsi="Times New Roman" w:cs="Times New Roman"/>
          <w:b/>
          <w:color w:val="6BB76D" w:themeColor="accent4"/>
          <w:sz w:val="40"/>
          <w:szCs w:val="40"/>
        </w:rPr>
        <w:t>:   An</w:t>
      </w:r>
      <w:proofErr w:type="gramEnd"/>
      <w:r w:rsidR="004315E3" w:rsidRPr="008B1AAF">
        <w:rPr>
          <w:rFonts w:ascii="Times New Roman" w:hAnsi="Times New Roman" w:cs="Times New Roman"/>
          <w:b/>
          <w:color w:val="6BB76D" w:themeColor="accent4"/>
          <w:sz w:val="40"/>
          <w:szCs w:val="40"/>
        </w:rPr>
        <w:t xml:space="preserve"> Overview</w:t>
      </w:r>
      <w:bookmarkEnd w:id="3"/>
    </w:p>
    <w:p w:rsidR="00456E9F" w:rsidRPr="00632531" w:rsidRDefault="00FE0D2F" w:rsidP="00C07728">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In </w:t>
      </w:r>
      <w:r w:rsidR="00B16048" w:rsidRPr="00632531">
        <w:rPr>
          <w:rFonts w:ascii="Times New Roman" w:hAnsi="Times New Roman" w:cs="Times New Roman"/>
          <w:sz w:val="28"/>
          <w:szCs w:val="28"/>
        </w:rPr>
        <w:t>regard to</w:t>
      </w:r>
      <w:r w:rsidR="00E717B4" w:rsidRPr="00632531">
        <w:rPr>
          <w:rFonts w:ascii="Times New Roman" w:hAnsi="Times New Roman" w:cs="Times New Roman"/>
          <w:sz w:val="28"/>
          <w:szCs w:val="28"/>
        </w:rPr>
        <w:t xml:space="preserve"> the </w:t>
      </w:r>
      <w:r w:rsidR="003E6933" w:rsidRPr="00632531">
        <w:rPr>
          <w:rFonts w:ascii="Times New Roman" w:hAnsi="Times New Roman" w:cs="Times New Roman"/>
          <w:sz w:val="28"/>
          <w:szCs w:val="28"/>
        </w:rPr>
        <w:t>growing</w:t>
      </w:r>
      <w:r w:rsidR="00E717B4" w:rsidRPr="00632531">
        <w:rPr>
          <w:rFonts w:ascii="Times New Roman" w:hAnsi="Times New Roman" w:cs="Times New Roman"/>
          <w:sz w:val="28"/>
          <w:szCs w:val="28"/>
        </w:rPr>
        <w:t xml:space="preserve"> ecological threats and the increasing sensitivity </w:t>
      </w:r>
      <w:r w:rsidR="00C07728">
        <w:rPr>
          <w:rFonts w:ascii="Times New Roman" w:hAnsi="Times New Roman" w:cs="Times New Roman"/>
          <w:sz w:val="28"/>
          <w:szCs w:val="28"/>
        </w:rPr>
        <w:t>of</w:t>
      </w:r>
      <w:r w:rsidR="00E717B4" w:rsidRPr="00632531">
        <w:rPr>
          <w:rFonts w:ascii="Times New Roman" w:hAnsi="Times New Roman" w:cs="Times New Roman"/>
          <w:sz w:val="28"/>
          <w:szCs w:val="28"/>
        </w:rPr>
        <w:t xml:space="preserve"> </w:t>
      </w:r>
      <w:r w:rsidR="00BB57DA" w:rsidRPr="00632531">
        <w:rPr>
          <w:rFonts w:ascii="Times New Roman" w:hAnsi="Times New Roman" w:cs="Times New Roman"/>
          <w:sz w:val="28"/>
          <w:szCs w:val="28"/>
        </w:rPr>
        <w:t>the</w:t>
      </w:r>
      <w:r w:rsidR="00E717B4" w:rsidRPr="00632531">
        <w:rPr>
          <w:rFonts w:ascii="Times New Roman" w:hAnsi="Times New Roman" w:cs="Times New Roman"/>
          <w:sz w:val="28"/>
          <w:szCs w:val="28"/>
        </w:rPr>
        <w:t xml:space="preserve"> environment</w:t>
      </w:r>
      <w:r w:rsidR="00D43A29" w:rsidRPr="00632531">
        <w:rPr>
          <w:rFonts w:ascii="Times New Roman" w:hAnsi="Times New Roman" w:cs="Times New Roman"/>
          <w:sz w:val="28"/>
          <w:szCs w:val="28"/>
        </w:rPr>
        <w:t>,</w:t>
      </w:r>
      <w:r w:rsidR="00E717B4" w:rsidRPr="00632531">
        <w:rPr>
          <w:rFonts w:ascii="Times New Roman" w:hAnsi="Times New Roman" w:cs="Times New Roman"/>
          <w:sz w:val="28"/>
          <w:szCs w:val="28"/>
        </w:rPr>
        <w:t xml:space="preserve"> many </w:t>
      </w:r>
      <w:r w:rsidR="002D0424" w:rsidRPr="00632531">
        <w:rPr>
          <w:rFonts w:ascii="Times New Roman" w:hAnsi="Times New Roman" w:cs="Times New Roman"/>
          <w:sz w:val="28"/>
          <w:szCs w:val="28"/>
        </w:rPr>
        <w:t>eco-lab</w:t>
      </w:r>
      <w:r w:rsidR="00136F2F" w:rsidRPr="00632531">
        <w:rPr>
          <w:rFonts w:ascii="Times New Roman" w:hAnsi="Times New Roman" w:cs="Times New Roman"/>
          <w:sz w:val="28"/>
          <w:szCs w:val="28"/>
        </w:rPr>
        <w:t>els were developed to increase Green Hotel M</w:t>
      </w:r>
      <w:r w:rsidR="002D0424" w:rsidRPr="00632531">
        <w:rPr>
          <w:rFonts w:ascii="Times New Roman" w:hAnsi="Times New Roman" w:cs="Times New Roman"/>
          <w:sz w:val="28"/>
          <w:szCs w:val="28"/>
        </w:rPr>
        <w:t>anagement</w:t>
      </w:r>
      <w:r w:rsidR="006C7369" w:rsidRPr="00632531">
        <w:rPr>
          <w:rFonts w:ascii="Times New Roman" w:hAnsi="Times New Roman" w:cs="Times New Roman"/>
          <w:sz w:val="28"/>
          <w:szCs w:val="28"/>
        </w:rPr>
        <w:t>.</w:t>
      </w:r>
      <w:r w:rsidR="00C76A70">
        <w:rPr>
          <w:rFonts w:ascii="Times New Roman" w:hAnsi="Times New Roman" w:cs="Times New Roman"/>
          <w:sz w:val="28"/>
          <w:szCs w:val="28"/>
        </w:rPr>
        <w:t xml:space="preserve"> </w:t>
      </w:r>
      <w:r w:rsidR="00C07728">
        <w:rPr>
          <w:rFonts w:ascii="Times New Roman" w:hAnsi="Times New Roman" w:cs="Times New Roman"/>
          <w:sz w:val="28"/>
          <w:szCs w:val="28"/>
        </w:rPr>
        <w:t xml:space="preserve"> </w:t>
      </w:r>
      <w:r w:rsidR="00456E9F" w:rsidRPr="00632531">
        <w:rPr>
          <w:rFonts w:ascii="Times New Roman" w:hAnsi="Times New Roman" w:cs="Times New Roman"/>
          <w:sz w:val="28"/>
          <w:szCs w:val="28"/>
        </w:rPr>
        <w:t xml:space="preserve">The </w:t>
      </w:r>
      <w:proofErr w:type="spellStart"/>
      <w:r w:rsidR="00C76A70">
        <w:rPr>
          <w:rFonts w:ascii="Times New Roman" w:hAnsi="Times New Roman" w:cs="Times New Roman"/>
          <w:sz w:val="28"/>
          <w:szCs w:val="28"/>
        </w:rPr>
        <w:t>Emeraude</w:t>
      </w:r>
      <w:proofErr w:type="spellEnd"/>
      <w:r w:rsidR="00C76A70">
        <w:rPr>
          <w:rFonts w:ascii="Times New Roman" w:hAnsi="Times New Roman" w:cs="Times New Roman"/>
          <w:sz w:val="28"/>
          <w:szCs w:val="28"/>
        </w:rPr>
        <w:t xml:space="preserve"> Hotelier</w:t>
      </w:r>
      <w:r w:rsidR="00456E9F" w:rsidRPr="00632531">
        <w:rPr>
          <w:rFonts w:ascii="Times New Roman" w:hAnsi="Times New Roman" w:cs="Times New Roman"/>
          <w:sz w:val="28"/>
          <w:szCs w:val="28"/>
        </w:rPr>
        <w:t xml:space="preserve"> Certification </w:t>
      </w:r>
      <w:r w:rsidR="006C7369" w:rsidRPr="00632531">
        <w:rPr>
          <w:rFonts w:ascii="Times New Roman" w:hAnsi="Times New Roman" w:cs="Times New Roman"/>
          <w:sz w:val="28"/>
          <w:szCs w:val="28"/>
        </w:rPr>
        <w:t>wants</w:t>
      </w:r>
      <w:r w:rsidR="00E717B4" w:rsidRPr="00632531">
        <w:rPr>
          <w:rFonts w:ascii="Times New Roman" w:hAnsi="Times New Roman" w:cs="Times New Roman"/>
          <w:sz w:val="28"/>
          <w:szCs w:val="28"/>
        </w:rPr>
        <w:t xml:space="preserve"> </w:t>
      </w:r>
      <w:r w:rsidR="00237ACC" w:rsidRPr="00632531">
        <w:rPr>
          <w:rFonts w:ascii="Times New Roman" w:hAnsi="Times New Roman" w:cs="Times New Roman"/>
          <w:sz w:val="28"/>
          <w:szCs w:val="28"/>
        </w:rPr>
        <w:t xml:space="preserve">to </w:t>
      </w:r>
      <w:r w:rsidR="00D43A29" w:rsidRPr="00632531">
        <w:rPr>
          <w:rFonts w:ascii="Times New Roman" w:hAnsi="Times New Roman" w:cs="Times New Roman"/>
          <w:sz w:val="28"/>
          <w:szCs w:val="28"/>
        </w:rPr>
        <w:t>take</w:t>
      </w:r>
      <w:r w:rsidR="00237ACC" w:rsidRPr="00632531">
        <w:rPr>
          <w:rFonts w:ascii="Times New Roman" w:hAnsi="Times New Roman" w:cs="Times New Roman"/>
          <w:sz w:val="28"/>
          <w:szCs w:val="28"/>
        </w:rPr>
        <w:t xml:space="preserve"> a step </w:t>
      </w:r>
      <w:r w:rsidR="00D43A29" w:rsidRPr="00632531">
        <w:rPr>
          <w:rFonts w:ascii="Times New Roman" w:hAnsi="Times New Roman" w:cs="Times New Roman"/>
          <w:sz w:val="28"/>
          <w:szCs w:val="28"/>
        </w:rPr>
        <w:t>forward</w:t>
      </w:r>
      <w:r w:rsidR="003E6933" w:rsidRPr="00632531">
        <w:rPr>
          <w:rFonts w:ascii="Times New Roman" w:hAnsi="Times New Roman" w:cs="Times New Roman"/>
          <w:sz w:val="28"/>
          <w:szCs w:val="28"/>
        </w:rPr>
        <w:t xml:space="preserve"> </w:t>
      </w:r>
      <w:r w:rsidR="00C07728">
        <w:rPr>
          <w:rFonts w:ascii="Times New Roman" w:hAnsi="Times New Roman" w:cs="Times New Roman"/>
          <w:sz w:val="28"/>
          <w:szCs w:val="28"/>
        </w:rPr>
        <w:t>by implementing</w:t>
      </w:r>
      <w:r w:rsidR="00E717B4" w:rsidRPr="00632531">
        <w:rPr>
          <w:rFonts w:ascii="Times New Roman" w:hAnsi="Times New Roman" w:cs="Times New Roman"/>
          <w:sz w:val="28"/>
          <w:szCs w:val="28"/>
        </w:rPr>
        <w:t xml:space="preserve"> </w:t>
      </w:r>
      <w:r w:rsidR="00C07728">
        <w:rPr>
          <w:rFonts w:ascii="Times New Roman" w:hAnsi="Times New Roman" w:cs="Times New Roman"/>
          <w:sz w:val="28"/>
          <w:szCs w:val="28"/>
        </w:rPr>
        <w:t>all-inclusive</w:t>
      </w:r>
      <w:r w:rsidR="00AD2161" w:rsidRPr="00632531">
        <w:rPr>
          <w:rFonts w:ascii="Times New Roman" w:hAnsi="Times New Roman" w:cs="Times New Roman"/>
          <w:sz w:val="28"/>
          <w:szCs w:val="28"/>
        </w:rPr>
        <w:t xml:space="preserve"> </w:t>
      </w:r>
      <w:r w:rsidR="00C07728">
        <w:rPr>
          <w:rFonts w:ascii="Times New Roman" w:hAnsi="Times New Roman" w:cs="Times New Roman"/>
          <w:sz w:val="28"/>
          <w:szCs w:val="28"/>
        </w:rPr>
        <w:t>guidelines</w:t>
      </w:r>
      <w:r w:rsidR="000D3E66" w:rsidRPr="00632531">
        <w:rPr>
          <w:rFonts w:ascii="Times New Roman" w:hAnsi="Times New Roman" w:cs="Times New Roman"/>
          <w:sz w:val="28"/>
          <w:szCs w:val="28"/>
        </w:rPr>
        <w:t xml:space="preserve"> </w:t>
      </w:r>
      <w:r w:rsidR="00C07728">
        <w:rPr>
          <w:rFonts w:ascii="Times New Roman" w:hAnsi="Times New Roman" w:cs="Times New Roman"/>
          <w:sz w:val="28"/>
          <w:szCs w:val="28"/>
        </w:rPr>
        <w:t>that consider</w:t>
      </w:r>
      <w:r w:rsidR="00630CBD" w:rsidRPr="00632531">
        <w:rPr>
          <w:rFonts w:ascii="Times New Roman" w:hAnsi="Times New Roman" w:cs="Times New Roman"/>
          <w:sz w:val="28"/>
          <w:szCs w:val="28"/>
        </w:rPr>
        <w:t xml:space="preserve"> </w:t>
      </w:r>
      <w:r w:rsidR="00C07728">
        <w:rPr>
          <w:rFonts w:ascii="Times New Roman" w:hAnsi="Times New Roman" w:cs="Times New Roman"/>
          <w:sz w:val="28"/>
          <w:szCs w:val="28"/>
        </w:rPr>
        <w:t>the</w:t>
      </w:r>
      <w:r w:rsidR="00630CBD" w:rsidRPr="00632531">
        <w:rPr>
          <w:rFonts w:ascii="Times New Roman" w:hAnsi="Times New Roman" w:cs="Times New Roman"/>
          <w:sz w:val="28"/>
          <w:szCs w:val="28"/>
        </w:rPr>
        <w:t xml:space="preserve"> correlation </w:t>
      </w:r>
      <w:r w:rsidR="002D0424" w:rsidRPr="00632531">
        <w:rPr>
          <w:rFonts w:ascii="Times New Roman" w:hAnsi="Times New Roman" w:cs="Times New Roman"/>
          <w:sz w:val="28"/>
          <w:szCs w:val="28"/>
        </w:rPr>
        <w:t xml:space="preserve">between the hotel </w:t>
      </w:r>
      <w:r w:rsidR="00C07728">
        <w:rPr>
          <w:rFonts w:ascii="Times New Roman" w:hAnsi="Times New Roman" w:cs="Times New Roman"/>
          <w:sz w:val="28"/>
          <w:szCs w:val="28"/>
        </w:rPr>
        <w:t xml:space="preserve">industry </w:t>
      </w:r>
      <w:r w:rsidR="002D0424" w:rsidRPr="00632531">
        <w:rPr>
          <w:rFonts w:ascii="Times New Roman" w:hAnsi="Times New Roman" w:cs="Times New Roman"/>
          <w:sz w:val="28"/>
          <w:szCs w:val="28"/>
        </w:rPr>
        <w:t>and</w:t>
      </w:r>
      <w:r w:rsidR="00630CBD" w:rsidRPr="00632531">
        <w:rPr>
          <w:rFonts w:ascii="Times New Roman" w:hAnsi="Times New Roman" w:cs="Times New Roman"/>
          <w:sz w:val="28"/>
          <w:szCs w:val="28"/>
        </w:rPr>
        <w:t xml:space="preserve"> the natural, social, cultural and economic environment</w:t>
      </w:r>
      <w:r w:rsidR="00C07728">
        <w:rPr>
          <w:rFonts w:ascii="Times New Roman" w:hAnsi="Times New Roman" w:cs="Times New Roman"/>
          <w:sz w:val="28"/>
          <w:szCs w:val="28"/>
        </w:rPr>
        <w:t>.</w:t>
      </w:r>
    </w:p>
    <w:p w:rsidR="00C07728" w:rsidRDefault="006076AF" w:rsidP="006076AF">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Eighty percent of all hotels</w:t>
      </w:r>
      <w:r w:rsidRPr="00632531">
        <w:rPr>
          <w:rFonts w:ascii="Times New Roman" w:hAnsi="Times New Roman" w:cs="Times New Roman"/>
          <w:sz w:val="28"/>
          <w:szCs w:val="28"/>
        </w:rPr>
        <w:t xml:space="preserve"> are small</w:t>
      </w:r>
      <w:r>
        <w:rPr>
          <w:rFonts w:ascii="Times New Roman" w:hAnsi="Times New Roman" w:cs="Times New Roman"/>
          <w:sz w:val="28"/>
          <w:szCs w:val="28"/>
        </w:rPr>
        <w:t>-</w:t>
      </w:r>
      <w:r w:rsidRPr="00632531">
        <w:rPr>
          <w:rFonts w:ascii="Times New Roman" w:hAnsi="Times New Roman" w:cs="Times New Roman"/>
          <w:sz w:val="28"/>
          <w:szCs w:val="28"/>
        </w:rPr>
        <w:t xml:space="preserve"> and medium</w:t>
      </w:r>
      <w:r>
        <w:rPr>
          <w:rFonts w:ascii="Times New Roman" w:hAnsi="Times New Roman" w:cs="Times New Roman"/>
          <w:sz w:val="28"/>
          <w:szCs w:val="28"/>
        </w:rPr>
        <w:t>-</w:t>
      </w:r>
      <w:r w:rsidRPr="00632531">
        <w:rPr>
          <w:rFonts w:ascii="Times New Roman" w:hAnsi="Times New Roman" w:cs="Times New Roman"/>
          <w:sz w:val="28"/>
          <w:szCs w:val="28"/>
        </w:rPr>
        <w:t xml:space="preserve">enterprises </w:t>
      </w:r>
      <w:r>
        <w:rPr>
          <w:rFonts w:ascii="Times New Roman" w:hAnsi="Times New Roman" w:cs="Times New Roman"/>
          <w:sz w:val="28"/>
          <w:szCs w:val="28"/>
        </w:rPr>
        <w:t>(</w:t>
      </w:r>
      <w:proofErr w:type="spellStart"/>
      <w:r>
        <w:rPr>
          <w:rFonts w:ascii="Times New Roman" w:hAnsi="Times New Roman" w:cs="Times New Roman"/>
          <w:sz w:val="28"/>
          <w:szCs w:val="28"/>
        </w:rPr>
        <w:t>SMEs</w:t>
      </w:r>
      <w:proofErr w:type="spellEnd"/>
      <w:r>
        <w:rPr>
          <w:rFonts w:ascii="Times New Roman" w:hAnsi="Times New Roman" w:cs="Times New Roman"/>
          <w:sz w:val="28"/>
          <w:szCs w:val="28"/>
        </w:rPr>
        <w:t xml:space="preserve">), at </w:t>
      </w:r>
      <w:r w:rsidRPr="00632531">
        <w:rPr>
          <w:rFonts w:ascii="Times New Roman" w:hAnsi="Times New Roman" w:cs="Times New Roman"/>
          <w:sz w:val="28"/>
          <w:szCs w:val="28"/>
        </w:rPr>
        <w:t>different stage</w:t>
      </w:r>
      <w:r>
        <w:rPr>
          <w:rFonts w:ascii="Times New Roman" w:hAnsi="Times New Roman" w:cs="Times New Roman"/>
          <w:sz w:val="28"/>
          <w:szCs w:val="28"/>
        </w:rPr>
        <w:t>s of organizational development – only 20% consist of large ente</w:t>
      </w:r>
      <w:r w:rsidR="00CD53CA">
        <w:rPr>
          <w:rFonts w:ascii="Times New Roman" w:hAnsi="Times New Roman" w:cs="Times New Roman"/>
          <w:sz w:val="28"/>
          <w:szCs w:val="28"/>
        </w:rPr>
        <w:t xml:space="preserve">rprises, such as hotel chains. </w:t>
      </w:r>
      <w:r>
        <w:rPr>
          <w:rFonts w:ascii="Times New Roman" w:hAnsi="Times New Roman" w:cs="Times New Roman"/>
          <w:sz w:val="28"/>
          <w:szCs w:val="28"/>
        </w:rPr>
        <w:t>That being said, t</w:t>
      </w:r>
      <w:r w:rsidR="00563B46" w:rsidRPr="00632531">
        <w:rPr>
          <w:rFonts w:ascii="Times New Roman" w:hAnsi="Times New Roman" w:cs="Times New Roman"/>
          <w:sz w:val="28"/>
          <w:szCs w:val="28"/>
        </w:rPr>
        <w:t xml:space="preserve">here are only few international standards for the </w:t>
      </w:r>
      <w:r w:rsidR="00C07728">
        <w:rPr>
          <w:rFonts w:ascii="Times New Roman" w:hAnsi="Times New Roman" w:cs="Times New Roman"/>
          <w:sz w:val="28"/>
          <w:szCs w:val="28"/>
        </w:rPr>
        <w:t>hospitality industry</w:t>
      </w:r>
      <w:r w:rsidR="00563B46" w:rsidRPr="00632531">
        <w:rPr>
          <w:rFonts w:ascii="Times New Roman" w:hAnsi="Times New Roman" w:cs="Times New Roman"/>
          <w:sz w:val="28"/>
          <w:szCs w:val="28"/>
        </w:rPr>
        <w:t>, and national regulations differ great</w:t>
      </w:r>
      <w:r>
        <w:rPr>
          <w:rFonts w:ascii="Times New Roman" w:hAnsi="Times New Roman" w:cs="Times New Roman"/>
          <w:sz w:val="28"/>
          <w:szCs w:val="28"/>
        </w:rPr>
        <w:t>l</w:t>
      </w:r>
      <w:r w:rsidR="00CD53CA">
        <w:rPr>
          <w:rFonts w:ascii="Times New Roman" w:hAnsi="Times New Roman" w:cs="Times New Roman"/>
          <w:sz w:val="28"/>
          <w:szCs w:val="28"/>
        </w:rPr>
        <w:t xml:space="preserve">y from one nation to the next. </w:t>
      </w:r>
      <w:r w:rsidR="00563B46" w:rsidRPr="00632531">
        <w:rPr>
          <w:rFonts w:ascii="Times New Roman" w:hAnsi="Times New Roman" w:cs="Times New Roman"/>
          <w:sz w:val="28"/>
          <w:szCs w:val="28"/>
        </w:rPr>
        <w:t xml:space="preserve">Therefore </w:t>
      </w:r>
      <w:r>
        <w:rPr>
          <w:rFonts w:ascii="Times New Roman" w:hAnsi="Times New Roman" w:cs="Times New Roman"/>
          <w:sz w:val="28"/>
          <w:szCs w:val="28"/>
        </w:rPr>
        <w:t xml:space="preserve">universally-recognized </w:t>
      </w:r>
      <w:r w:rsidR="00563B46" w:rsidRPr="00632531">
        <w:rPr>
          <w:rFonts w:ascii="Times New Roman" w:hAnsi="Times New Roman" w:cs="Times New Roman"/>
          <w:sz w:val="28"/>
          <w:szCs w:val="28"/>
        </w:rPr>
        <w:t xml:space="preserve">standards </w:t>
      </w:r>
      <w:r>
        <w:rPr>
          <w:rFonts w:ascii="Times New Roman" w:hAnsi="Times New Roman" w:cs="Times New Roman"/>
          <w:sz w:val="28"/>
          <w:szCs w:val="28"/>
        </w:rPr>
        <w:t xml:space="preserve">have to be defined, and these standards must </w:t>
      </w:r>
      <w:r w:rsidR="00563B46" w:rsidRPr="00632531">
        <w:rPr>
          <w:rFonts w:ascii="Times New Roman" w:hAnsi="Times New Roman" w:cs="Times New Roman"/>
          <w:sz w:val="28"/>
          <w:szCs w:val="28"/>
        </w:rPr>
        <w:t xml:space="preserve">meet the different needs of </w:t>
      </w:r>
      <w:r w:rsidRPr="00632531">
        <w:rPr>
          <w:rFonts w:ascii="Times New Roman" w:hAnsi="Times New Roman" w:cs="Times New Roman"/>
          <w:sz w:val="28"/>
          <w:szCs w:val="28"/>
        </w:rPr>
        <w:t xml:space="preserve">hotels </w:t>
      </w:r>
      <w:r w:rsidR="00563B46" w:rsidRPr="00632531">
        <w:rPr>
          <w:rFonts w:ascii="Times New Roman" w:hAnsi="Times New Roman" w:cs="Times New Roman"/>
          <w:sz w:val="28"/>
          <w:szCs w:val="28"/>
        </w:rPr>
        <w:t>worldwide</w:t>
      </w:r>
      <w:r w:rsidR="00CD53CA">
        <w:rPr>
          <w:rFonts w:ascii="Times New Roman" w:hAnsi="Times New Roman" w:cs="Times New Roman"/>
          <w:sz w:val="28"/>
          <w:szCs w:val="28"/>
        </w:rPr>
        <w:t>.</w:t>
      </w:r>
    </w:p>
    <w:p w:rsidR="00833891" w:rsidRPr="00632531" w:rsidRDefault="006076AF" w:rsidP="00C07728">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Such is the need for the </w:t>
      </w:r>
      <w:proofErr w:type="spellStart"/>
      <w:r>
        <w:rPr>
          <w:rFonts w:ascii="Times New Roman" w:hAnsi="Times New Roman" w:cs="Times New Roman"/>
          <w:sz w:val="28"/>
          <w:szCs w:val="28"/>
        </w:rPr>
        <w:t>Emeraude</w:t>
      </w:r>
      <w:proofErr w:type="spellEnd"/>
      <w:r>
        <w:rPr>
          <w:rFonts w:ascii="Times New Roman" w:hAnsi="Times New Roman" w:cs="Times New Roman"/>
          <w:sz w:val="28"/>
          <w:szCs w:val="28"/>
        </w:rPr>
        <w:t xml:space="preserve"> Hotelier Certification. </w:t>
      </w:r>
      <w:r w:rsidR="00833891" w:rsidRPr="00632531">
        <w:rPr>
          <w:rFonts w:ascii="Times New Roman" w:hAnsi="Times New Roman" w:cs="Times New Roman"/>
          <w:sz w:val="28"/>
          <w:szCs w:val="28"/>
        </w:rPr>
        <w:t xml:space="preserve">Hotels </w:t>
      </w:r>
      <w:r w:rsidR="00714D32">
        <w:rPr>
          <w:rFonts w:ascii="Times New Roman" w:hAnsi="Times New Roman" w:cs="Times New Roman"/>
          <w:sz w:val="28"/>
          <w:szCs w:val="28"/>
        </w:rPr>
        <w:t>will be</w:t>
      </w:r>
      <w:r w:rsidR="00833891" w:rsidRPr="00632531">
        <w:rPr>
          <w:rFonts w:ascii="Times New Roman" w:hAnsi="Times New Roman" w:cs="Times New Roman"/>
          <w:sz w:val="28"/>
          <w:szCs w:val="28"/>
        </w:rPr>
        <w:t xml:space="preserve"> awarded with the </w:t>
      </w:r>
      <w:proofErr w:type="spellStart"/>
      <w:r w:rsidR="00C76A70" w:rsidRPr="00C76A70">
        <w:rPr>
          <w:rFonts w:ascii="Times New Roman" w:hAnsi="Times New Roman" w:cs="Times New Roman"/>
          <w:sz w:val="28"/>
          <w:szCs w:val="28"/>
        </w:rPr>
        <w:t>Emeraude</w:t>
      </w:r>
      <w:proofErr w:type="spellEnd"/>
      <w:r w:rsidR="00C76A70" w:rsidRPr="00C76A70">
        <w:rPr>
          <w:rFonts w:ascii="Times New Roman" w:hAnsi="Times New Roman" w:cs="Times New Roman"/>
          <w:sz w:val="28"/>
          <w:szCs w:val="28"/>
        </w:rPr>
        <w:t xml:space="preserve"> Hotelier</w:t>
      </w:r>
      <w:r w:rsidR="00C76A70" w:rsidRPr="00EF4425">
        <w:rPr>
          <w:rFonts w:ascii="Times New Roman" w:hAnsi="Times New Roman" w:cs="Times New Roman"/>
          <w:sz w:val="28"/>
          <w:szCs w:val="28"/>
        </w:rPr>
        <w:t xml:space="preserve"> </w:t>
      </w:r>
      <w:r w:rsidR="00714D32">
        <w:rPr>
          <w:rFonts w:ascii="Times New Roman" w:hAnsi="Times New Roman" w:cs="Times New Roman"/>
          <w:sz w:val="28"/>
          <w:szCs w:val="28"/>
        </w:rPr>
        <w:t>recognition</w:t>
      </w:r>
      <w:r w:rsidR="00833891" w:rsidRPr="00632531">
        <w:rPr>
          <w:rFonts w:ascii="Times New Roman" w:hAnsi="Times New Roman" w:cs="Times New Roman"/>
          <w:sz w:val="28"/>
          <w:szCs w:val="28"/>
        </w:rPr>
        <w:t xml:space="preserve"> </w:t>
      </w:r>
      <w:r w:rsidR="00110F76" w:rsidRPr="00632531">
        <w:rPr>
          <w:rFonts w:ascii="Times New Roman" w:hAnsi="Times New Roman" w:cs="Times New Roman"/>
          <w:sz w:val="28"/>
          <w:szCs w:val="28"/>
        </w:rPr>
        <w:t>if they</w:t>
      </w:r>
      <w:r w:rsidR="00833891" w:rsidRPr="00632531">
        <w:rPr>
          <w:rFonts w:ascii="Times New Roman" w:hAnsi="Times New Roman" w:cs="Times New Roman"/>
          <w:sz w:val="28"/>
          <w:szCs w:val="28"/>
        </w:rPr>
        <w:t xml:space="preserve"> </w:t>
      </w:r>
      <w:r w:rsidR="00714D32">
        <w:rPr>
          <w:rFonts w:ascii="Times New Roman" w:hAnsi="Times New Roman" w:cs="Times New Roman"/>
          <w:sz w:val="28"/>
          <w:szCs w:val="28"/>
        </w:rPr>
        <w:t>successfully implement the guidelines stipulated to</w:t>
      </w:r>
      <w:r w:rsidR="00833891" w:rsidRPr="00632531">
        <w:rPr>
          <w:rFonts w:ascii="Times New Roman" w:hAnsi="Times New Roman" w:cs="Times New Roman"/>
          <w:sz w:val="28"/>
          <w:szCs w:val="28"/>
        </w:rPr>
        <w:t xml:space="preserve"> </w:t>
      </w:r>
      <w:r w:rsidR="00110F76" w:rsidRPr="00632531">
        <w:rPr>
          <w:rFonts w:ascii="Times New Roman" w:hAnsi="Times New Roman" w:cs="Times New Roman"/>
          <w:sz w:val="28"/>
          <w:szCs w:val="28"/>
        </w:rPr>
        <w:t>enhance</w:t>
      </w:r>
      <w:r w:rsidR="00833891" w:rsidRPr="00632531">
        <w:rPr>
          <w:rFonts w:ascii="Times New Roman" w:hAnsi="Times New Roman" w:cs="Times New Roman"/>
          <w:sz w:val="28"/>
          <w:szCs w:val="28"/>
        </w:rPr>
        <w:t xml:space="preserve"> </w:t>
      </w:r>
      <w:r w:rsidR="00110F76" w:rsidRPr="00632531">
        <w:rPr>
          <w:rFonts w:ascii="Times New Roman" w:hAnsi="Times New Roman" w:cs="Times New Roman"/>
          <w:sz w:val="28"/>
          <w:szCs w:val="28"/>
        </w:rPr>
        <w:t>sustainable tourism</w:t>
      </w:r>
      <w:r w:rsidR="00714D32">
        <w:rPr>
          <w:rFonts w:ascii="Times New Roman" w:hAnsi="Times New Roman" w:cs="Times New Roman"/>
          <w:sz w:val="28"/>
          <w:szCs w:val="28"/>
        </w:rPr>
        <w:t xml:space="preserve">. </w:t>
      </w:r>
      <w:r w:rsidR="00833891" w:rsidRPr="00632531">
        <w:rPr>
          <w:rFonts w:ascii="Times New Roman" w:hAnsi="Times New Roman" w:cs="Times New Roman"/>
          <w:sz w:val="28"/>
          <w:szCs w:val="28"/>
        </w:rPr>
        <w:t xml:space="preserve">The certification </w:t>
      </w:r>
      <w:r w:rsidR="007F4FB0" w:rsidRPr="00632531">
        <w:rPr>
          <w:rFonts w:ascii="Times New Roman" w:hAnsi="Times New Roman" w:cs="Times New Roman"/>
          <w:sz w:val="28"/>
          <w:szCs w:val="28"/>
        </w:rPr>
        <w:t xml:space="preserve">should </w:t>
      </w:r>
      <w:r w:rsidR="00714D32">
        <w:rPr>
          <w:rFonts w:ascii="Times New Roman" w:hAnsi="Times New Roman" w:cs="Times New Roman"/>
          <w:sz w:val="28"/>
          <w:szCs w:val="28"/>
        </w:rPr>
        <w:t xml:space="preserve">serve to </w:t>
      </w:r>
      <w:r w:rsidR="007F4FB0" w:rsidRPr="00632531">
        <w:rPr>
          <w:rFonts w:ascii="Times New Roman" w:hAnsi="Times New Roman" w:cs="Times New Roman"/>
          <w:sz w:val="28"/>
          <w:szCs w:val="28"/>
        </w:rPr>
        <w:t>motivate hotel management</w:t>
      </w:r>
      <w:r w:rsidR="00714D32">
        <w:rPr>
          <w:rFonts w:ascii="Times New Roman" w:hAnsi="Times New Roman" w:cs="Times New Roman"/>
          <w:sz w:val="28"/>
          <w:szCs w:val="28"/>
        </w:rPr>
        <w:t>s</w:t>
      </w:r>
      <w:r w:rsidR="007F4FB0" w:rsidRPr="00632531">
        <w:rPr>
          <w:rFonts w:ascii="Times New Roman" w:hAnsi="Times New Roman" w:cs="Times New Roman"/>
          <w:sz w:val="28"/>
          <w:szCs w:val="28"/>
        </w:rPr>
        <w:t xml:space="preserve"> as well as </w:t>
      </w:r>
      <w:r w:rsidR="00714D32">
        <w:rPr>
          <w:rFonts w:ascii="Times New Roman" w:hAnsi="Times New Roman" w:cs="Times New Roman"/>
          <w:sz w:val="28"/>
          <w:szCs w:val="28"/>
        </w:rPr>
        <w:t>their</w:t>
      </w:r>
      <w:r w:rsidR="007F4FB0" w:rsidRPr="00632531">
        <w:rPr>
          <w:rFonts w:ascii="Times New Roman" w:hAnsi="Times New Roman" w:cs="Times New Roman"/>
          <w:sz w:val="28"/>
          <w:szCs w:val="28"/>
        </w:rPr>
        <w:t xml:space="preserve"> staff to </w:t>
      </w:r>
      <w:r w:rsidR="00110F76" w:rsidRPr="00632531">
        <w:rPr>
          <w:rFonts w:ascii="Times New Roman" w:hAnsi="Times New Roman" w:cs="Times New Roman"/>
          <w:sz w:val="28"/>
          <w:szCs w:val="28"/>
        </w:rPr>
        <w:t xml:space="preserve">continuously </w:t>
      </w:r>
      <w:r w:rsidR="007F4FB0" w:rsidRPr="00632531">
        <w:rPr>
          <w:rFonts w:ascii="Times New Roman" w:hAnsi="Times New Roman" w:cs="Times New Roman"/>
          <w:sz w:val="28"/>
          <w:szCs w:val="28"/>
        </w:rPr>
        <w:t xml:space="preserve">develop sustainable </w:t>
      </w:r>
      <w:r w:rsidR="00714D32">
        <w:rPr>
          <w:rFonts w:ascii="Times New Roman" w:hAnsi="Times New Roman" w:cs="Times New Roman"/>
          <w:sz w:val="28"/>
          <w:szCs w:val="28"/>
        </w:rPr>
        <w:t>practices</w:t>
      </w:r>
      <w:r w:rsidR="007F4FB0" w:rsidRPr="00632531">
        <w:rPr>
          <w:rFonts w:ascii="Times New Roman" w:hAnsi="Times New Roman" w:cs="Times New Roman"/>
          <w:sz w:val="28"/>
          <w:szCs w:val="28"/>
        </w:rPr>
        <w:t>.</w:t>
      </w:r>
      <w:r w:rsidR="00714D32">
        <w:rPr>
          <w:rFonts w:ascii="Times New Roman" w:hAnsi="Times New Roman" w:cs="Times New Roman"/>
          <w:sz w:val="28"/>
          <w:szCs w:val="28"/>
        </w:rPr>
        <w:t xml:space="preserve"> Moreover, the hotels’</w:t>
      </w:r>
      <w:r w:rsidR="005F3D82" w:rsidRPr="00632531">
        <w:rPr>
          <w:rFonts w:ascii="Times New Roman" w:hAnsi="Times New Roman" w:cs="Times New Roman"/>
          <w:sz w:val="28"/>
          <w:szCs w:val="28"/>
        </w:rPr>
        <w:t xml:space="preserve"> business partner</w:t>
      </w:r>
      <w:r w:rsidR="00714D32">
        <w:rPr>
          <w:rFonts w:ascii="Times New Roman" w:hAnsi="Times New Roman" w:cs="Times New Roman"/>
          <w:sz w:val="28"/>
          <w:szCs w:val="28"/>
        </w:rPr>
        <w:t>s</w:t>
      </w:r>
      <w:r w:rsidR="005F3D82" w:rsidRPr="00632531">
        <w:rPr>
          <w:rFonts w:ascii="Times New Roman" w:hAnsi="Times New Roman" w:cs="Times New Roman"/>
          <w:sz w:val="28"/>
          <w:szCs w:val="28"/>
        </w:rPr>
        <w:t xml:space="preserve"> </w:t>
      </w:r>
      <w:r w:rsidR="00714D32">
        <w:rPr>
          <w:rFonts w:ascii="Times New Roman" w:hAnsi="Times New Roman" w:cs="Times New Roman"/>
          <w:sz w:val="28"/>
          <w:szCs w:val="28"/>
        </w:rPr>
        <w:t>may</w:t>
      </w:r>
      <w:r w:rsidR="005F3D82" w:rsidRPr="00632531">
        <w:rPr>
          <w:rFonts w:ascii="Times New Roman" w:hAnsi="Times New Roman" w:cs="Times New Roman"/>
          <w:sz w:val="28"/>
          <w:szCs w:val="28"/>
        </w:rPr>
        <w:t xml:space="preserve"> be positively</w:t>
      </w:r>
      <w:r w:rsidR="00714D32" w:rsidRPr="00714D32">
        <w:rPr>
          <w:rFonts w:ascii="Times New Roman" w:hAnsi="Times New Roman" w:cs="Times New Roman"/>
          <w:sz w:val="28"/>
          <w:szCs w:val="28"/>
        </w:rPr>
        <w:t xml:space="preserve"> </w:t>
      </w:r>
      <w:r w:rsidR="00714D32" w:rsidRPr="00632531">
        <w:rPr>
          <w:rFonts w:ascii="Times New Roman" w:hAnsi="Times New Roman" w:cs="Times New Roman"/>
          <w:sz w:val="28"/>
          <w:szCs w:val="28"/>
        </w:rPr>
        <w:t>influenced</w:t>
      </w:r>
      <w:r w:rsidR="00714D32">
        <w:rPr>
          <w:rFonts w:ascii="Times New Roman" w:hAnsi="Times New Roman" w:cs="Times New Roman"/>
          <w:sz w:val="28"/>
          <w:szCs w:val="28"/>
        </w:rPr>
        <w:t xml:space="preserve"> to restructure their practices</w:t>
      </w:r>
      <w:r w:rsidR="005F3D82" w:rsidRPr="00632531">
        <w:rPr>
          <w:rFonts w:ascii="Times New Roman" w:hAnsi="Times New Roman" w:cs="Times New Roman"/>
          <w:sz w:val="28"/>
          <w:szCs w:val="28"/>
        </w:rPr>
        <w:t xml:space="preserve">. </w:t>
      </w:r>
      <w:r w:rsidR="00714D32">
        <w:rPr>
          <w:rFonts w:ascii="Times New Roman" w:hAnsi="Times New Roman" w:cs="Times New Roman"/>
          <w:sz w:val="28"/>
          <w:szCs w:val="28"/>
        </w:rPr>
        <w:t>Lastly, the hotels g</w:t>
      </w:r>
      <w:r w:rsidR="005F3D82" w:rsidRPr="00632531">
        <w:rPr>
          <w:rFonts w:ascii="Times New Roman" w:hAnsi="Times New Roman" w:cs="Times New Roman"/>
          <w:sz w:val="28"/>
          <w:szCs w:val="28"/>
        </w:rPr>
        <w:t xml:space="preserve">uests </w:t>
      </w:r>
      <w:r w:rsidR="00714D32">
        <w:rPr>
          <w:rFonts w:ascii="Times New Roman" w:hAnsi="Times New Roman" w:cs="Times New Roman"/>
          <w:sz w:val="28"/>
          <w:szCs w:val="28"/>
        </w:rPr>
        <w:t xml:space="preserve">will </w:t>
      </w:r>
      <w:r w:rsidR="005F3D82" w:rsidRPr="00632531">
        <w:rPr>
          <w:rFonts w:ascii="Times New Roman" w:hAnsi="Times New Roman" w:cs="Times New Roman"/>
          <w:sz w:val="28"/>
          <w:szCs w:val="28"/>
        </w:rPr>
        <w:t>perceive the</w:t>
      </w:r>
      <w:r w:rsidR="00714D32">
        <w:rPr>
          <w:rFonts w:ascii="Times New Roman" w:hAnsi="Times New Roman" w:cs="Times New Roman"/>
          <w:sz w:val="28"/>
          <w:szCs w:val="28"/>
        </w:rPr>
        <w:t>se</w:t>
      </w:r>
      <w:r w:rsidR="005F3D82" w:rsidRPr="00632531">
        <w:rPr>
          <w:rFonts w:ascii="Times New Roman" w:hAnsi="Times New Roman" w:cs="Times New Roman"/>
          <w:sz w:val="28"/>
          <w:szCs w:val="28"/>
        </w:rPr>
        <w:t xml:space="preserve"> sustainable actions</w:t>
      </w:r>
      <w:r w:rsidR="00714D32">
        <w:rPr>
          <w:rFonts w:ascii="Times New Roman" w:hAnsi="Times New Roman" w:cs="Times New Roman"/>
          <w:sz w:val="28"/>
          <w:szCs w:val="28"/>
        </w:rPr>
        <w:t>,</w:t>
      </w:r>
      <w:r w:rsidR="005F3D82" w:rsidRPr="00632531">
        <w:rPr>
          <w:rFonts w:ascii="Times New Roman" w:hAnsi="Times New Roman" w:cs="Times New Roman"/>
          <w:sz w:val="28"/>
          <w:szCs w:val="28"/>
        </w:rPr>
        <w:t xml:space="preserve"> and </w:t>
      </w:r>
      <w:r w:rsidR="00714D32">
        <w:rPr>
          <w:rFonts w:ascii="Times New Roman" w:hAnsi="Times New Roman" w:cs="Times New Roman"/>
          <w:sz w:val="28"/>
          <w:szCs w:val="28"/>
        </w:rPr>
        <w:t xml:space="preserve">thus </w:t>
      </w:r>
      <w:r w:rsidR="00BA6865" w:rsidRPr="00632531">
        <w:rPr>
          <w:rFonts w:ascii="Times New Roman" w:hAnsi="Times New Roman" w:cs="Times New Roman"/>
          <w:sz w:val="28"/>
          <w:szCs w:val="28"/>
        </w:rPr>
        <w:t xml:space="preserve">be </w:t>
      </w:r>
      <w:r w:rsidR="00714D32">
        <w:rPr>
          <w:rFonts w:ascii="Times New Roman" w:hAnsi="Times New Roman" w:cs="Times New Roman"/>
          <w:sz w:val="28"/>
          <w:szCs w:val="28"/>
        </w:rPr>
        <w:t>inspired</w:t>
      </w:r>
      <w:r w:rsidR="00BA6865" w:rsidRPr="00632531">
        <w:rPr>
          <w:rFonts w:ascii="Times New Roman" w:hAnsi="Times New Roman" w:cs="Times New Roman"/>
          <w:sz w:val="28"/>
          <w:szCs w:val="28"/>
        </w:rPr>
        <w:t xml:space="preserve"> to </w:t>
      </w:r>
      <w:r w:rsidR="00714D32">
        <w:rPr>
          <w:rFonts w:ascii="Times New Roman" w:hAnsi="Times New Roman" w:cs="Times New Roman"/>
          <w:sz w:val="28"/>
          <w:szCs w:val="28"/>
        </w:rPr>
        <w:t>uphold responsible tourism</w:t>
      </w:r>
      <w:r w:rsidR="00110F76" w:rsidRPr="00632531">
        <w:rPr>
          <w:rFonts w:ascii="Times New Roman" w:hAnsi="Times New Roman" w:cs="Times New Roman"/>
          <w:sz w:val="28"/>
          <w:szCs w:val="28"/>
        </w:rPr>
        <w:t>.</w:t>
      </w:r>
    </w:p>
    <w:p w:rsidR="00A30AE6" w:rsidRPr="00632531" w:rsidRDefault="001D03B0" w:rsidP="00C07728">
      <w:pPr>
        <w:spacing w:after="100" w:afterAutospacing="1"/>
        <w:rPr>
          <w:rFonts w:ascii="Times New Roman" w:hAnsi="Times New Roman" w:cs="Times New Roman"/>
          <w:sz w:val="24"/>
          <w:szCs w:val="24"/>
        </w:rPr>
      </w:pPr>
      <w:r w:rsidRPr="00632531">
        <w:rPr>
          <w:rFonts w:ascii="Times New Roman" w:hAnsi="Times New Roman" w:cs="Times New Roman"/>
          <w:sz w:val="24"/>
          <w:szCs w:val="24"/>
        </w:rPr>
        <w:br w:type="page"/>
      </w:r>
    </w:p>
    <w:p w:rsidR="005E5BDE" w:rsidRPr="008B1AAF" w:rsidRDefault="00EF75C6" w:rsidP="00EF75C6">
      <w:pPr>
        <w:pStyle w:val="Heading2"/>
        <w:ind w:left="709" w:hanging="709"/>
        <w:rPr>
          <w:rFonts w:ascii="Times New Roman" w:hAnsi="Times New Roman" w:cs="Times New Roman"/>
          <w:b/>
          <w:color w:val="6BB76D" w:themeColor="accent4"/>
          <w:sz w:val="32"/>
          <w:szCs w:val="32"/>
        </w:rPr>
      </w:pPr>
      <w:bookmarkStart w:id="4" w:name="_Toc238293155"/>
      <w:r w:rsidRPr="00A20FD9">
        <w:rPr>
          <w:rFonts w:ascii="Times New Roman" w:hAnsi="Times New Roman" w:cs="Times New Roman"/>
          <w:sz w:val="32"/>
          <w:szCs w:val="32"/>
        </w:rPr>
        <w:t xml:space="preserve">3.1 </w:t>
      </w:r>
      <w:r w:rsidRPr="00A20FD9">
        <w:rPr>
          <w:rFonts w:ascii="Times New Roman" w:hAnsi="Times New Roman" w:cs="Times New Roman"/>
          <w:sz w:val="32"/>
          <w:szCs w:val="32"/>
        </w:rPr>
        <w:tab/>
      </w:r>
      <w:r w:rsidRPr="008B1AAF">
        <w:rPr>
          <w:rFonts w:ascii="Times New Roman" w:hAnsi="Times New Roman" w:cs="Times New Roman"/>
          <w:b/>
          <w:color w:val="6BB76D" w:themeColor="accent4"/>
          <w:sz w:val="32"/>
          <w:szCs w:val="32"/>
        </w:rPr>
        <w:t xml:space="preserve">Mission Statement, Goals, and Requirements for the </w:t>
      </w:r>
      <w:proofErr w:type="spellStart"/>
      <w:r w:rsidRPr="008B1AAF">
        <w:rPr>
          <w:rFonts w:ascii="Times New Roman" w:hAnsi="Times New Roman" w:cs="Times New Roman"/>
          <w:b/>
          <w:color w:val="6BB76D" w:themeColor="accent4"/>
          <w:sz w:val="32"/>
          <w:szCs w:val="32"/>
        </w:rPr>
        <w:t>Emeraude</w:t>
      </w:r>
      <w:proofErr w:type="spellEnd"/>
      <w:r w:rsidRPr="008B1AAF">
        <w:rPr>
          <w:rFonts w:ascii="Times New Roman" w:hAnsi="Times New Roman" w:cs="Times New Roman"/>
          <w:b/>
          <w:color w:val="6BB76D" w:themeColor="accent4"/>
          <w:sz w:val="32"/>
          <w:szCs w:val="32"/>
        </w:rPr>
        <w:t xml:space="preserve"> Hotelier</w:t>
      </w:r>
      <w:bookmarkEnd w:id="4"/>
    </w:p>
    <w:p w:rsidR="00EF75C6" w:rsidRPr="008B1AAF" w:rsidRDefault="00EF75C6" w:rsidP="000F075A">
      <w:pPr>
        <w:spacing w:after="100" w:afterAutospacing="1" w:line="360" w:lineRule="auto"/>
        <w:rPr>
          <w:rFonts w:ascii="Times New Roman" w:hAnsi="Times New Roman" w:cs="Times New Roman"/>
          <w:b/>
          <w:color w:val="6BB76D" w:themeColor="accent4"/>
          <w:sz w:val="28"/>
          <w:szCs w:val="28"/>
        </w:rPr>
      </w:pPr>
    </w:p>
    <w:p w:rsidR="001C5DEB" w:rsidRPr="00632531" w:rsidRDefault="000F075A" w:rsidP="000F075A">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Mission Statement</w:t>
      </w:r>
    </w:p>
    <w:p w:rsidR="005B3264" w:rsidRPr="00632531" w:rsidRDefault="002C0D83" w:rsidP="00D168C0">
      <w:pPr>
        <w:pStyle w:val="ListParagraph"/>
        <w:numPr>
          <w:ilvl w:val="0"/>
          <w:numId w:val="36"/>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To e</w:t>
      </w:r>
      <w:r w:rsidR="000F075A">
        <w:rPr>
          <w:rFonts w:ascii="Times New Roman" w:hAnsi="Times New Roman" w:cs="Times New Roman"/>
          <w:sz w:val="28"/>
          <w:szCs w:val="28"/>
        </w:rPr>
        <w:t>ncourage</w:t>
      </w:r>
      <w:r w:rsidR="005B3264" w:rsidRPr="00632531">
        <w:rPr>
          <w:rFonts w:ascii="Times New Roman" w:hAnsi="Times New Roman" w:cs="Times New Roman"/>
          <w:sz w:val="28"/>
          <w:szCs w:val="28"/>
        </w:rPr>
        <w:t xml:space="preserve"> ethical business</w:t>
      </w:r>
      <w:r w:rsidR="000F075A">
        <w:rPr>
          <w:rFonts w:ascii="Times New Roman" w:hAnsi="Times New Roman" w:cs="Times New Roman"/>
          <w:sz w:val="28"/>
          <w:szCs w:val="28"/>
        </w:rPr>
        <w:t xml:space="preserve"> practices</w:t>
      </w:r>
    </w:p>
    <w:p w:rsidR="00A03135" w:rsidRDefault="002C0D83" w:rsidP="00D168C0">
      <w:pPr>
        <w:pStyle w:val="ListParagraph"/>
        <w:numPr>
          <w:ilvl w:val="0"/>
          <w:numId w:val="36"/>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To g</w:t>
      </w:r>
      <w:r w:rsidR="003E6933" w:rsidRPr="00632531">
        <w:rPr>
          <w:rFonts w:ascii="Times New Roman" w:hAnsi="Times New Roman" w:cs="Times New Roman"/>
          <w:sz w:val="28"/>
          <w:szCs w:val="28"/>
        </w:rPr>
        <w:t xml:space="preserve">uarantee </w:t>
      </w:r>
      <w:r w:rsidR="00237ACC" w:rsidRPr="00632531">
        <w:rPr>
          <w:rFonts w:ascii="Times New Roman" w:hAnsi="Times New Roman" w:cs="Times New Roman"/>
          <w:sz w:val="28"/>
          <w:szCs w:val="28"/>
        </w:rPr>
        <w:t>that all hotel</w:t>
      </w:r>
      <w:r>
        <w:rPr>
          <w:rFonts w:ascii="Times New Roman" w:hAnsi="Times New Roman" w:cs="Times New Roman"/>
          <w:sz w:val="28"/>
          <w:szCs w:val="28"/>
        </w:rPr>
        <w:t>s, partners and guests</w:t>
      </w:r>
      <w:r w:rsidR="00237ACC" w:rsidRPr="00632531">
        <w:rPr>
          <w:rFonts w:ascii="Times New Roman" w:hAnsi="Times New Roman" w:cs="Times New Roman"/>
          <w:sz w:val="28"/>
          <w:szCs w:val="28"/>
        </w:rPr>
        <w:t xml:space="preserve"> </w:t>
      </w:r>
      <w:r>
        <w:rPr>
          <w:rFonts w:ascii="Times New Roman" w:hAnsi="Times New Roman" w:cs="Times New Roman"/>
          <w:sz w:val="28"/>
          <w:szCs w:val="28"/>
        </w:rPr>
        <w:t>implement sustainable practices</w:t>
      </w:r>
    </w:p>
    <w:p w:rsidR="000F075A" w:rsidRPr="00984533" w:rsidRDefault="000F075A" w:rsidP="000F075A">
      <w:pPr>
        <w:pStyle w:val="ListParagraph"/>
        <w:spacing w:after="100" w:afterAutospacing="1" w:line="360" w:lineRule="auto"/>
        <w:rPr>
          <w:rFonts w:ascii="Times New Roman" w:hAnsi="Times New Roman" w:cs="Times New Roman"/>
          <w:sz w:val="28"/>
          <w:szCs w:val="28"/>
        </w:rPr>
      </w:pPr>
    </w:p>
    <w:p w:rsidR="00770B41" w:rsidRPr="00632531" w:rsidRDefault="002C0D83" w:rsidP="000F075A">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The</w:t>
      </w:r>
      <w:r w:rsidR="000F075A">
        <w:rPr>
          <w:rFonts w:ascii="Times New Roman" w:hAnsi="Times New Roman" w:cs="Times New Roman"/>
          <w:b/>
          <w:sz w:val="28"/>
          <w:szCs w:val="28"/>
        </w:rPr>
        <w:t xml:space="preserve"> Goals</w:t>
      </w:r>
    </w:p>
    <w:p w:rsidR="002C0D83" w:rsidRDefault="002C0D83" w:rsidP="00D168C0">
      <w:pPr>
        <w:pStyle w:val="ListParagraph"/>
        <w:numPr>
          <w:ilvl w:val="0"/>
          <w:numId w:val="37"/>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Diminishing</w:t>
      </w:r>
      <w:r w:rsidR="00B825DE" w:rsidRPr="00632531">
        <w:rPr>
          <w:rFonts w:ascii="Times New Roman" w:hAnsi="Times New Roman" w:cs="Times New Roman"/>
          <w:sz w:val="28"/>
          <w:szCs w:val="28"/>
        </w:rPr>
        <w:t xml:space="preserve"> environmental risk</w:t>
      </w:r>
      <w:r w:rsidR="0037669B" w:rsidRPr="00632531">
        <w:rPr>
          <w:rFonts w:ascii="Times New Roman" w:hAnsi="Times New Roman" w:cs="Times New Roman"/>
          <w:sz w:val="28"/>
          <w:szCs w:val="28"/>
        </w:rPr>
        <w:t>s</w:t>
      </w:r>
      <w:r w:rsidR="00B825DE" w:rsidRPr="00632531">
        <w:rPr>
          <w:rFonts w:ascii="Times New Roman" w:hAnsi="Times New Roman" w:cs="Times New Roman"/>
          <w:sz w:val="28"/>
          <w:szCs w:val="28"/>
        </w:rPr>
        <w:t xml:space="preserve"> </w:t>
      </w:r>
      <w:r w:rsidR="005E5BDE">
        <w:rPr>
          <w:rFonts w:ascii="Times New Roman" w:hAnsi="Times New Roman" w:cs="Times New Roman"/>
          <w:sz w:val="28"/>
          <w:szCs w:val="28"/>
        </w:rPr>
        <w:t>at</w:t>
      </w:r>
      <w:r w:rsidR="005E5BDE" w:rsidRPr="00632531">
        <w:rPr>
          <w:rFonts w:ascii="Times New Roman" w:hAnsi="Times New Roman" w:cs="Times New Roman"/>
          <w:sz w:val="28"/>
          <w:szCs w:val="28"/>
        </w:rPr>
        <w:t xml:space="preserve"> minimal</w:t>
      </w:r>
      <w:r w:rsidR="005E5BDE" w:rsidRPr="005E5BDE">
        <w:rPr>
          <w:rFonts w:ascii="Times New Roman" w:hAnsi="Times New Roman" w:cs="Times New Roman"/>
          <w:sz w:val="28"/>
          <w:szCs w:val="28"/>
        </w:rPr>
        <w:t xml:space="preserve"> </w:t>
      </w:r>
      <w:r w:rsidR="005E5BDE">
        <w:rPr>
          <w:rFonts w:ascii="Times New Roman" w:hAnsi="Times New Roman" w:cs="Times New Roman"/>
          <w:sz w:val="28"/>
          <w:szCs w:val="28"/>
        </w:rPr>
        <w:t>cost</w:t>
      </w:r>
    </w:p>
    <w:p w:rsidR="00B825DE" w:rsidRPr="00632531" w:rsidRDefault="002C0D83" w:rsidP="00D168C0">
      <w:pPr>
        <w:pStyle w:val="ListParagraph"/>
        <w:numPr>
          <w:ilvl w:val="0"/>
          <w:numId w:val="37"/>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R</w:t>
      </w:r>
      <w:r w:rsidR="005E5BDE">
        <w:rPr>
          <w:rFonts w:ascii="Times New Roman" w:hAnsi="Times New Roman" w:cs="Times New Roman"/>
          <w:sz w:val="28"/>
          <w:szCs w:val="28"/>
        </w:rPr>
        <w:t>aising</w:t>
      </w:r>
      <w:r w:rsidR="00B825DE" w:rsidRPr="00632531">
        <w:rPr>
          <w:rFonts w:ascii="Times New Roman" w:hAnsi="Times New Roman" w:cs="Times New Roman"/>
          <w:sz w:val="28"/>
          <w:szCs w:val="28"/>
        </w:rPr>
        <w:t xml:space="preserve"> environmental</w:t>
      </w:r>
      <w:r w:rsidR="005E5BDE">
        <w:rPr>
          <w:rFonts w:ascii="Times New Roman" w:hAnsi="Times New Roman" w:cs="Times New Roman"/>
          <w:sz w:val="28"/>
          <w:szCs w:val="28"/>
        </w:rPr>
        <w:t>ly- and socially-</w:t>
      </w:r>
      <w:r w:rsidR="006D5E18" w:rsidRPr="00632531">
        <w:rPr>
          <w:rFonts w:ascii="Times New Roman" w:hAnsi="Times New Roman" w:cs="Times New Roman"/>
          <w:sz w:val="28"/>
          <w:szCs w:val="28"/>
        </w:rPr>
        <w:t xml:space="preserve">responsible </w:t>
      </w:r>
      <w:r w:rsidR="005E5BDE">
        <w:rPr>
          <w:rFonts w:ascii="Times New Roman" w:hAnsi="Times New Roman" w:cs="Times New Roman"/>
          <w:sz w:val="28"/>
          <w:szCs w:val="28"/>
        </w:rPr>
        <w:t>standards</w:t>
      </w:r>
    </w:p>
    <w:p w:rsidR="0052580B" w:rsidRPr="00632531" w:rsidRDefault="005E5BDE" w:rsidP="00D168C0">
      <w:pPr>
        <w:pStyle w:val="ListParagraph"/>
        <w:numPr>
          <w:ilvl w:val="0"/>
          <w:numId w:val="37"/>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Encouraging</w:t>
      </w:r>
      <w:r w:rsidR="002C0D83">
        <w:rPr>
          <w:rFonts w:ascii="Times New Roman" w:hAnsi="Times New Roman" w:cs="Times New Roman"/>
          <w:sz w:val="28"/>
          <w:szCs w:val="28"/>
        </w:rPr>
        <w:t xml:space="preserve"> </w:t>
      </w:r>
      <w:r w:rsidR="006D5E18" w:rsidRPr="00632531">
        <w:rPr>
          <w:rFonts w:ascii="Times New Roman" w:hAnsi="Times New Roman" w:cs="Times New Roman"/>
          <w:sz w:val="28"/>
          <w:szCs w:val="28"/>
        </w:rPr>
        <w:t>hotel</w:t>
      </w:r>
      <w:r>
        <w:rPr>
          <w:rFonts w:ascii="Times New Roman" w:hAnsi="Times New Roman" w:cs="Times New Roman"/>
          <w:sz w:val="28"/>
          <w:szCs w:val="28"/>
        </w:rPr>
        <w:t>s</w:t>
      </w:r>
      <w:r w:rsidR="006D5E18" w:rsidRPr="00632531">
        <w:rPr>
          <w:rFonts w:ascii="Times New Roman" w:hAnsi="Times New Roman" w:cs="Times New Roman"/>
          <w:sz w:val="28"/>
          <w:szCs w:val="28"/>
        </w:rPr>
        <w:t xml:space="preserve"> </w:t>
      </w:r>
      <w:r w:rsidR="002C0D83">
        <w:rPr>
          <w:rFonts w:ascii="Times New Roman" w:hAnsi="Times New Roman" w:cs="Times New Roman"/>
          <w:sz w:val="28"/>
          <w:szCs w:val="28"/>
        </w:rPr>
        <w:t xml:space="preserve">to </w:t>
      </w:r>
      <w:r w:rsidR="006D5E18" w:rsidRPr="00632531">
        <w:rPr>
          <w:rFonts w:ascii="Times New Roman" w:hAnsi="Times New Roman" w:cs="Times New Roman"/>
          <w:sz w:val="28"/>
          <w:szCs w:val="28"/>
        </w:rPr>
        <w:t xml:space="preserve">define </w:t>
      </w:r>
      <w:r w:rsidR="00AD2161" w:rsidRPr="00632531">
        <w:rPr>
          <w:rFonts w:ascii="Times New Roman" w:hAnsi="Times New Roman" w:cs="Times New Roman"/>
          <w:sz w:val="28"/>
          <w:szCs w:val="28"/>
        </w:rPr>
        <w:t>the</w:t>
      </w:r>
      <w:r w:rsidR="0037669B" w:rsidRPr="00632531">
        <w:rPr>
          <w:rFonts w:ascii="Times New Roman" w:hAnsi="Times New Roman" w:cs="Times New Roman"/>
          <w:sz w:val="28"/>
          <w:szCs w:val="28"/>
        </w:rPr>
        <w:t xml:space="preserve"> aims </w:t>
      </w:r>
      <w:r>
        <w:rPr>
          <w:rFonts w:ascii="Times New Roman" w:hAnsi="Times New Roman" w:cs="Times New Roman"/>
          <w:sz w:val="28"/>
          <w:szCs w:val="28"/>
        </w:rPr>
        <w:t>that best suit them</w:t>
      </w:r>
    </w:p>
    <w:p w:rsidR="000F075A" w:rsidRPr="00984533" w:rsidRDefault="000F075A" w:rsidP="000F075A">
      <w:pPr>
        <w:pStyle w:val="ListParagraph"/>
        <w:spacing w:after="100" w:afterAutospacing="1" w:line="360" w:lineRule="auto"/>
        <w:rPr>
          <w:rFonts w:ascii="Times New Roman" w:hAnsi="Times New Roman" w:cs="Times New Roman"/>
          <w:sz w:val="28"/>
          <w:szCs w:val="28"/>
        </w:rPr>
      </w:pPr>
    </w:p>
    <w:p w:rsidR="00A03135" w:rsidRPr="00632531" w:rsidRDefault="005E5BDE" w:rsidP="000F075A">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R</w:t>
      </w:r>
      <w:r w:rsidR="00A03135" w:rsidRPr="00632531">
        <w:rPr>
          <w:rFonts w:ascii="Times New Roman" w:hAnsi="Times New Roman" w:cs="Times New Roman"/>
          <w:b/>
          <w:sz w:val="28"/>
          <w:szCs w:val="28"/>
        </w:rPr>
        <w:t xml:space="preserve">equirements </w:t>
      </w:r>
      <w:r>
        <w:rPr>
          <w:rFonts w:ascii="Times New Roman" w:hAnsi="Times New Roman" w:cs="Times New Roman"/>
          <w:b/>
          <w:sz w:val="28"/>
          <w:szCs w:val="28"/>
        </w:rPr>
        <w:t>for Hotel Management</w:t>
      </w:r>
    </w:p>
    <w:p w:rsidR="005E5BDE" w:rsidRPr="005E5BDE" w:rsidRDefault="005E5BDE" w:rsidP="00521BB7">
      <w:pPr>
        <w:pStyle w:val="ListParagraph"/>
        <w:numPr>
          <w:ilvl w:val="0"/>
          <w:numId w:val="38"/>
        </w:numPr>
        <w:spacing w:after="100" w:afterAutospacing="1" w:line="360" w:lineRule="auto"/>
        <w:ind w:left="709"/>
        <w:rPr>
          <w:rFonts w:ascii="Times New Roman" w:hAnsi="Times New Roman" w:cs="Times New Roman"/>
          <w:sz w:val="28"/>
          <w:szCs w:val="28"/>
        </w:rPr>
      </w:pPr>
      <w:r w:rsidRPr="000F075A">
        <w:rPr>
          <w:rFonts w:ascii="Times New Roman" w:hAnsi="Times New Roman" w:cs="Times New Roman"/>
          <w:sz w:val="28"/>
          <w:szCs w:val="28"/>
        </w:rPr>
        <w:t xml:space="preserve">Creating and applying a sustainable policy and </w:t>
      </w:r>
      <w:r w:rsidR="00B936CA">
        <w:rPr>
          <w:rFonts w:ascii="Times New Roman" w:hAnsi="Times New Roman" w:cs="Times New Roman"/>
          <w:sz w:val="28"/>
          <w:szCs w:val="28"/>
        </w:rPr>
        <w:t>Action Plan</w:t>
      </w:r>
    </w:p>
    <w:p w:rsidR="00A03135" w:rsidRPr="000F075A" w:rsidRDefault="00E32DFF" w:rsidP="00521BB7">
      <w:pPr>
        <w:pStyle w:val="ListParagraph"/>
        <w:numPr>
          <w:ilvl w:val="0"/>
          <w:numId w:val="38"/>
        </w:numPr>
        <w:spacing w:after="100" w:afterAutospacing="1" w:line="360" w:lineRule="auto"/>
        <w:ind w:left="709"/>
        <w:rPr>
          <w:rFonts w:ascii="Times New Roman" w:hAnsi="Times New Roman" w:cs="Times New Roman"/>
          <w:sz w:val="28"/>
          <w:szCs w:val="28"/>
        </w:rPr>
      </w:pPr>
      <w:r w:rsidRPr="000F075A">
        <w:rPr>
          <w:rFonts w:ascii="Times New Roman" w:hAnsi="Times New Roman" w:cs="Times New Roman"/>
          <w:sz w:val="28"/>
          <w:szCs w:val="28"/>
        </w:rPr>
        <w:t xml:space="preserve">Commitment </w:t>
      </w:r>
      <w:r w:rsidR="005E5BDE">
        <w:rPr>
          <w:rFonts w:ascii="Times New Roman" w:hAnsi="Times New Roman" w:cs="Times New Roman"/>
          <w:sz w:val="28"/>
          <w:szCs w:val="28"/>
        </w:rPr>
        <w:t>to</w:t>
      </w:r>
      <w:r w:rsidRPr="000F075A">
        <w:rPr>
          <w:rFonts w:ascii="Times New Roman" w:hAnsi="Times New Roman" w:cs="Times New Roman"/>
          <w:sz w:val="28"/>
          <w:szCs w:val="28"/>
        </w:rPr>
        <w:t xml:space="preserve"> sustainab</w:t>
      </w:r>
      <w:r w:rsidR="005E5BDE">
        <w:rPr>
          <w:rFonts w:ascii="Times New Roman" w:hAnsi="Times New Roman" w:cs="Times New Roman"/>
          <w:sz w:val="28"/>
          <w:szCs w:val="28"/>
        </w:rPr>
        <w:t>ility, during and after the certification</w:t>
      </w:r>
    </w:p>
    <w:p w:rsidR="00A03135" w:rsidRPr="00632531" w:rsidRDefault="001D03B0" w:rsidP="00F91E60">
      <w:pPr>
        <w:rPr>
          <w:rFonts w:ascii="Times New Roman" w:hAnsi="Times New Roman" w:cs="Times New Roman"/>
          <w:sz w:val="24"/>
          <w:szCs w:val="24"/>
        </w:rPr>
      </w:pPr>
      <w:r w:rsidRPr="00632531">
        <w:rPr>
          <w:rFonts w:ascii="Times New Roman" w:hAnsi="Times New Roman" w:cs="Times New Roman"/>
          <w:sz w:val="24"/>
          <w:szCs w:val="24"/>
        </w:rPr>
        <w:br w:type="page"/>
      </w:r>
    </w:p>
    <w:p w:rsidR="00E26495" w:rsidRPr="00A20FD9" w:rsidRDefault="006F5AF8" w:rsidP="00984533">
      <w:pPr>
        <w:pStyle w:val="Heading2"/>
        <w:spacing w:after="400" w:line="360" w:lineRule="auto"/>
        <w:jc w:val="both"/>
        <w:rPr>
          <w:rFonts w:ascii="Times New Roman" w:hAnsi="Times New Roman" w:cs="Times New Roman"/>
          <w:sz w:val="32"/>
          <w:szCs w:val="32"/>
        </w:rPr>
      </w:pPr>
      <w:bookmarkStart w:id="5" w:name="_Toc238293156"/>
      <w:r w:rsidRPr="00A20FD9">
        <w:rPr>
          <w:rFonts w:ascii="Times New Roman" w:hAnsi="Times New Roman" w:cs="Times New Roman"/>
          <w:sz w:val="32"/>
          <w:szCs w:val="32"/>
        </w:rPr>
        <w:t>3</w:t>
      </w:r>
      <w:r w:rsidR="00C4284C" w:rsidRPr="00A20FD9">
        <w:rPr>
          <w:rFonts w:ascii="Times New Roman" w:hAnsi="Times New Roman" w:cs="Times New Roman"/>
          <w:sz w:val="32"/>
          <w:szCs w:val="32"/>
        </w:rPr>
        <w:t>.</w:t>
      </w:r>
      <w:r w:rsidR="00EF75C6">
        <w:rPr>
          <w:rFonts w:ascii="Times New Roman" w:hAnsi="Times New Roman" w:cs="Times New Roman"/>
          <w:sz w:val="32"/>
          <w:szCs w:val="32"/>
        </w:rPr>
        <w:t>2</w:t>
      </w:r>
      <w:r w:rsidR="00C4284C" w:rsidRPr="00A20FD9">
        <w:rPr>
          <w:rFonts w:ascii="Times New Roman" w:hAnsi="Times New Roman" w:cs="Times New Roman"/>
          <w:sz w:val="32"/>
          <w:szCs w:val="32"/>
        </w:rPr>
        <w:t xml:space="preserve"> </w:t>
      </w:r>
      <w:r w:rsidR="00A20FD9" w:rsidRPr="00A20FD9">
        <w:rPr>
          <w:rFonts w:ascii="Times New Roman" w:hAnsi="Times New Roman" w:cs="Times New Roman"/>
          <w:sz w:val="32"/>
          <w:szCs w:val="32"/>
        </w:rPr>
        <w:tab/>
      </w:r>
      <w:r w:rsidR="00456E9F" w:rsidRPr="00A20FD9">
        <w:rPr>
          <w:rFonts w:ascii="Times New Roman" w:hAnsi="Times New Roman" w:cs="Times New Roman"/>
          <w:sz w:val="32"/>
          <w:szCs w:val="32"/>
        </w:rPr>
        <w:t xml:space="preserve">How to </w:t>
      </w:r>
      <w:r w:rsidR="00EF75C6">
        <w:rPr>
          <w:rFonts w:ascii="Times New Roman" w:hAnsi="Times New Roman" w:cs="Times New Roman"/>
          <w:sz w:val="32"/>
          <w:szCs w:val="32"/>
        </w:rPr>
        <w:t>B</w:t>
      </w:r>
      <w:r w:rsidR="00456E9F" w:rsidRPr="00A20FD9">
        <w:rPr>
          <w:rFonts w:ascii="Times New Roman" w:hAnsi="Times New Roman" w:cs="Times New Roman"/>
          <w:sz w:val="32"/>
          <w:szCs w:val="32"/>
        </w:rPr>
        <w:t xml:space="preserve">ecome an </w:t>
      </w:r>
      <w:proofErr w:type="spellStart"/>
      <w:r w:rsidR="00456E9F" w:rsidRPr="00A20FD9">
        <w:rPr>
          <w:rFonts w:ascii="Times New Roman" w:hAnsi="Times New Roman" w:cs="Times New Roman"/>
          <w:sz w:val="32"/>
          <w:szCs w:val="32"/>
        </w:rPr>
        <w:t>Emeraude</w:t>
      </w:r>
      <w:proofErr w:type="spellEnd"/>
      <w:r w:rsidR="00456E9F" w:rsidRPr="00A20FD9">
        <w:rPr>
          <w:rFonts w:ascii="Times New Roman" w:hAnsi="Times New Roman" w:cs="Times New Roman"/>
          <w:sz w:val="32"/>
          <w:szCs w:val="32"/>
        </w:rPr>
        <w:t xml:space="preserve"> Hotelier</w:t>
      </w:r>
      <w:bookmarkEnd w:id="5"/>
    </w:p>
    <w:p w:rsidR="00836B6E" w:rsidRPr="00632531" w:rsidRDefault="00924396" w:rsidP="00F91E60">
      <w:pPr>
        <w:spacing w:line="360" w:lineRule="auto"/>
        <w:rPr>
          <w:rFonts w:ascii="Times New Roman" w:hAnsi="Times New Roman" w:cs="Times New Roman"/>
          <w:b/>
          <w:sz w:val="28"/>
          <w:szCs w:val="28"/>
        </w:rPr>
      </w:pPr>
      <w:r>
        <w:rPr>
          <w:rFonts w:ascii="Times New Roman" w:hAnsi="Times New Roman" w:cs="Times New Roman"/>
          <w:b/>
          <w:sz w:val="28"/>
          <w:szCs w:val="28"/>
        </w:rPr>
        <w:t>Procedure</w:t>
      </w:r>
    </w:p>
    <w:p w:rsidR="00836B6E" w:rsidRPr="00632531" w:rsidRDefault="00EF75C6" w:rsidP="00D168C0">
      <w:pPr>
        <w:pStyle w:val="ListParagraph"/>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 xml:space="preserve">An </w:t>
      </w:r>
      <w:r w:rsidR="00836B6E" w:rsidRPr="00632531">
        <w:rPr>
          <w:rFonts w:ascii="Times New Roman" w:hAnsi="Times New Roman" w:cs="Times New Roman"/>
          <w:sz w:val="28"/>
          <w:szCs w:val="28"/>
        </w:rPr>
        <w:t xml:space="preserve">IH&amp;RA </w:t>
      </w:r>
      <w:r w:rsidR="00E26495" w:rsidRPr="00632531">
        <w:rPr>
          <w:rFonts w:ascii="Times New Roman" w:hAnsi="Times New Roman" w:cs="Times New Roman"/>
          <w:sz w:val="28"/>
          <w:szCs w:val="28"/>
        </w:rPr>
        <w:t>ambassador</w:t>
      </w:r>
      <w:r w:rsidR="00836B6E" w:rsidRPr="00632531">
        <w:rPr>
          <w:rFonts w:ascii="Times New Roman" w:hAnsi="Times New Roman" w:cs="Times New Roman"/>
          <w:sz w:val="28"/>
          <w:szCs w:val="28"/>
        </w:rPr>
        <w:t xml:space="preserve"> visits </w:t>
      </w:r>
      <w:r w:rsidR="003F6F87">
        <w:rPr>
          <w:rFonts w:ascii="Times New Roman" w:hAnsi="Times New Roman" w:cs="Times New Roman"/>
          <w:sz w:val="28"/>
          <w:szCs w:val="28"/>
        </w:rPr>
        <w:t>the</w:t>
      </w:r>
      <w:r w:rsidR="00836B6E" w:rsidRPr="00632531">
        <w:rPr>
          <w:rFonts w:ascii="Times New Roman" w:hAnsi="Times New Roman" w:cs="Times New Roman"/>
          <w:sz w:val="28"/>
          <w:szCs w:val="28"/>
        </w:rPr>
        <w:t xml:space="preserve"> hotel to explain the </w:t>
      </w:r>
      <w:proofErr w:type="spellStart"/>
      <w:r w:rsidR="00836B6E" w:rsidRPr="00632531">
        <w:rPr>
          <w:rFonts w:ascii="Times New Roman" w:hAnsi="Times New Roman" w:cs="Times New Roman"/>
          <w:sz w:val="28"/>
          <w:szCs w:val="28"/>
        </w:rPr>
        <w:t>Emeraude</w:t>
      </w:r>
      <w:proofErr w:type="spellEnd"/>
      <w:r w:rsidR="00836B6E" w:rsidRPr="00632531">
        <w:rPr>
          <w:rFonts w:ascii="Times New Roman" w:hAnsi="Times New Roman" w:cs="Times New Roman"/>
          <w:sz w:val="28"/>
          <w:szCs w:val="28"/>
        </w:rPr>
        <w:t xml:space="preserve"> Certification procedure.</w:t>
      </w:r>
    </w:p>
    <w:p w:rsidR="00E26495" w:rsidRPr="00632531" w:rsidRDefault="00E26495" w:rsidP="00D168C0">
      <w:pPr>
        <w:pStyle w:val="ListParagraph"/>
        <w:numPr>
          <w:ilvl w:val="0"/>
          <w:numId w:val="12"/>
        </w:numPr>
        <w:spacing w:line="360" w:lineRule="auto"/>
        <w:rPr>
          <w:rFonts w:ascii="Times New Roman" w:hAnsi="Times New Roman" w:cs="Times New Roman"/>
          <w:sz w:val="28"/>
          <w:szCs w:val="28"/>
        </w:rPr>
      </w:pPr>
      <w:r w:rsidRPr="00632531">
        <w:rPr>
          <w:rFonts w:ascii="Times New Roman" w:hAnsi="Times New Roman" w:cs="Times New Roman"/>
          <w:sz w:val="28"/>
          <w:szCs w:val="28"/>
        </w:rPr>
        <w:t>Signed application form and payment are sent to IH&amp;RA</w:t>
      </w:r>
      <w:r w:rsidR="00984533">
        <w:rPr>
          <w:rFonts w:ascii="Times New Roman" w:hAnsi="Times New Roman" w:cs="Times New Roman"/>
          <w:sz w:val="28"/>
          <w:szCs w:val="28"/>
        </w:rPr>
        <w:t xml:space="preserve"> in order to receive the </w:t>
      </w:r>
      <w:proofErr w:type="spellStart"/>
      <w:r w:rsidR="00984533">
        <w:rPr>
          <w:rFonts w:ascii="Times New Roman" w:hAnsi="Times New Roman" w:cs="Times New Roman"/>
          <w:sz w:val="28"/>
          <w:szCs w:val="28"/>
        </w:rPr>
        <w:t>Emeraude</w:t>
      </w:r>
      <w:proofErr w:type="spellEnd"/>
      <w:r w:rsidR="00984533">
        <w:rPr>
          <w:rFonts w:ascii="Times New Roman" w:hAnsi="Times New Roman" w:cs="Times New Roman"/>
          <w:sz w:val="28"/>
          <w:szCs w:val="28"/>
        </w:rPr>
        <w:t xml:space="preserve"> </w:t>
      </w:r>
      <w:r w:rsidR="00924396">
        <w:rPr>
          <w:rFonts w:ascii="Times New Roman" w:hAnsi="Times New Roman" w:cs="Times New Roman"/>
          <w:sz w:val="28"/>
          <w:szCs w:val="28"/>
        </w:rPr>
        <w:t xml:space="preserve">Hotelier </w:t>
      </w:r>
      <w:r w:rsidR="00984533">
        <w:rPr>
          <w:rFonts w:ascii="Times New Roman" w:hAnsi="Times New Roman" w:cs="Times New Roman"/>
          <w:sz w:val="28"/>
          <w:szCs w:val="28"/>
        </w:rPr>
        <w:t>Certification handbook</w:t>
      </w:r>
      <w:r w:rsidRPr="00632531">
        <w:rPr>
          <w:rFonts w:ascii="Times New Roman" w:hAnsi="Times New Roman" w:cs="Times New Roman"/>
          <w:sz w:val="28"/>
          <w:szCs w:val="28"/>
        </w:rPr>
        <w:t>.</w:t>
      </w:r>
    </w:p>
    <w:p w:rsidR="00836B6E" w:rsidRPr="00632531" w:rsidRDefault="00836B6E" w:rsidP="00D168C0">
      <w:pPr>
        <w:pStyle w:val="ListParagraph"/>
        <w:numPr>
          <w:ilvl w:val="0"/>
          <w:numId w:val="12"/>
        </w:numPr>
        <w:spacing w:line="360" w:lineRule="auto"/>
        <w:rPr>
          <w:rFonts w:ascii="Times New Roman" w:hAnsi="Times New Roman" w:cs="Times New Roman"/>
          <w:sz w:val="28"/>
          <w:szCs w:val="28"/>
        </w:rPr>
      </w:pPr>
      <w:r w:rsidRPr="00632531">
        <w:rPr>
          <w:rFonts w:ascii="Times New Roman" w:hAnsi="Times New Roman" w:cs="Times New Roman"/>
          <w:sz w:val="28"/>
          <w:szCs w:val="28"/>
        </w:rPr>
        <w:t>Once all procedure</w:t>
      </w:r>
      <w:r w:rsidR="00EF75C6">
        <w:rPr>
          <w:rFonts w:ascii="Times New Roman" w:hAnsi="Times New Roman" w:cs="Times New Roman"/>
          <w:sz w:val="28"/>
          <w:szCs w:val="28"/>
        </w:rPr>
        <w:t>s</w:t>
      </w:r>
      <w:r w:rsidRPr="00632531">
        <w:rPr>
          <w:rFonts w:ascii="Times New Roman" w:hAnsi="Times New Roman" w:cs="Times New Roman"/>
          <w:sz w:val="28"/>
          <w:szCs w:val="28"/>
        </w:rPr>
        <w:t xml:space="preserve"> </w:t>
      </w:r>
      <w:r w:rsidR="00EF75C6">
        <w:rPr>
          <w:rFonts w:ascii="Times New Roman" w:hAnsi="Times New Roman" w:cs="Times New Roman"/>
          <w:sz w:val="28"/>
          <w:szCs w:val="28"/>
        </w:rPr>
        <w:t>are</w:t>
      </w:r>
      <w:r w:rsidR="00E26495" w:rsidRPr="00632531">
        <w:rPr>
          <w:rFonts w:ascii="Times New Roman" w:hAnsi="Times New Roman" w:cs="Times New Roman"/>
          <w:sz w:val="28"/>
          <w:szCs w:val="28"/>
        </w:rPr>
        <w:t xml:space="preserve"> completed</w:t>
      </w:r>
      <w:r w:rsidR="00EF75C6">
        <w:rPr>
          <w:rFonts w:ascii="Times New Roman" w:hAnsi="Times New Roman" w:cs="Times New Roman"/>
          <w:sz w:val="28"/>
          <w:szCs w:val="28"/>
        </w:rPr>
        <w:t>,</w:t>
      </w:r>
      <w:r w:rsidR="00E26495" w:rsidRPr="00632531">
        <w:rPr>
          <w:rFonts w:ascii="Times New Roman" w:hAnsi="Times New Roman" w:cs="Times New Roman"/>
          <w:sz w:val="28"/>
          <w:szCs w:val="28"/>
        </w:rPr>
        <w:t xml:space="preserve"> the </w:t>
      </w:r>
      <w:r w:rsidR="00434A02">
        <w:rPr>
          <w:rFonts w:ascii="Times New Roman" w:hAnsi="Times New Roman" w:cs="Times New Roman"/>
          <w:sz w:val="28"/>
          <w:szCs w:val="28"/>
        </w:rPr>
        <w:t>Documentation Handbook</w:t>
      </w:r>
      <w:r w:rsidR="00E26495" w:rsidRPr="00632531">
        <w:rPr>
          <w:rFonts w:ascii="Times New Roman" w:hAnsi="Times New Roman" w:cs="Times New Roman"/>
          <w:sz w:val="28"/>
          <w:szCs w:val="28"/>
        </w:rPr>
        <w:t xml:space="preserve"> is sent to the aud</w:t>
      </w:r>
      <w:r w:rsidR="00855140">
        <w:rPr>
          <w:rFonts w:ascii="Times New Roman" w:hAnsi="Times New Roman" w:cs="Times New Roman"/>
          <w:sz w:val="28"/>
          <w:szCs w:val="28"/>
        </w:rPr>
        <w:t>iting agency of IH&amp;</w:t>
      </w:r>
      <w:r w:rsidR="00E26495" w:rsidRPr="00632531">
        <w:rPr>
          <w:rFonts w:ascii="Times New Roman" w:hAnsi="Times New Roman" w:cs="Times New Roman"/>
          <w:sz w:val="28"/>
          <w:szCs w:val="28"/>
        </w:rPr>
        <w:t>RA.</w:t>
      </w:r>
    </w:p>
    <w:p w:rsidR="00836B6E" w:rsidRPr="00632531" w:rsidRDefault="00EF75C6" w:rsidP="00D168C0">
      <w:pPr>
        <w:pStyle w:val="ListParagraph"/>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 xml:space="preserve">An </w:t>
      </w:r>
      <w:r w:rsidR="00836B6E" w:rsidRPr="00632531">
        <w:rPr>
          <w:rFonts w:ascii="Times New Roman" w:hAnsi="Times New Roman" w:cs="Times New Roman"/>
          <w:sz w:val="28"/>
          <w:szCs w:val="28"/>
        </w:rPr>
        <w:t xml:space="preserve">IH&amp;RA </w:t>
      </w:r>
      <w:r w:rsidR="00E26495" w:rsidRPr="00632531">
        <w:rPr>
          <w:rFonts w:ascii="Times New Roman" w:hAnsi="Times New Roman" w:cs="Times New Roman"/>
          <w:sz w:val="28"/>
          <w:szCs w:val="28"/>
        </w:rPr>
        <w:t xml:space="preserve">ambassador visits </w:t>
      </w:r>
      <w:r w:rsidR="003F6F87">
        <w:rPr>
          <w:rFonts w:ascii="Times New Roman" w:hAnsi="Times New Roman" w:cs="Times New Roman"/>
          <w:sz w:val="28"/>
          <w:szCs w:val="28"/>
        </w:rPr>
        <w:t>the</w:t>
      </w:r>
      <w:r w:rsidR="00E26495" w:rsidRPr="00632531">
        <w:rPr>
          <w:rFonts w:ascii="Times New Roman" w:hAnsi="Times New Roman" w:cs="Times New Roman"/>
          <w:sz w:val="28"/>
          <w:szCs w:val="28"/>
        </w:rPr>
        <w:t xml:space="preserve"> hotel </w:t>
      </w:r>
      <w:r w:rsidR="00836B6E" w:rsidRPr="00632531">
        <w:rPr>
          <w:rFonts w:ascii="Times New Roman" w:hAnsi="Times New Roman" w:cs="Times New Roman"/>
          <w:sz w:val="28"/>
          <w:szCs w:val="28"/>
        </w:rPr>
        <w:t xml:space="preserve">to evaluate </w:t>
      </w:r>
      <w:r w:rsidR="00E26495" w:rsidRPr="00632531">
        <w:rPr>
          <w:rFonts w:ascii="Times New Roman" w:hAnsi="Times New Roman" w:cs="Times New Roman"/>
          <w:sz w:val="28"/>
          <w:szCs w:val="28"/>
        </w:rPr>
        <w:t>the</w:t>
      </w:r>
      <w:r w:rsidR="00836B6E" w:rsidRPr="00632531">
        <w:rPr>
          <w:rFonts w:ascii="Times New Roman" w:hAnsi="Times New Roman" w:cs="Times New Roman"/>
          <w:sz w:val="28"/>
          <w:szCs w:val="28"/>
        </w:rPr>
        <w:t xml:space="preserve"> actions on site.</w:t>
      </w:r>
    </w:p>
    <w:p w:rsidR="00924396" w:rsidRDefault="00E26495" w:rsidP="00D168C0">
      <w:pPr>
        <w:pStyle w:val="ListParagraph"/>
        <w:numPr>
          <w:ilvl w:val="0"/>
          <w:numId w:val="12"/>
        </w:numPr>
        <w:spacing w:line="360" w:lineRule="auto"/>
        <w:rPr>
          <w:rFonts w:ascii="Times New Roman" w:hAnsi="Times New Roman" w:cs="Times New Roman"/>
          <w:sz w:val="28"/>
          <w:szCs w:val="28"/>
        </w:rPr>
      </w:pPr>
      <w:r w:rsidRPr="00632531">
        <w:rPr>
          <w:rFonts w:ascii="Times New Roman" w:hAnsi="Times New Roman" w:cs="Times New Roman"/>
          <w:sz w:val="28"/>
          <w:szCs w:val="28"/>
        </w:rPr>
        <w:t xml:space="preserve">If auditing </w:t>
      </w:r>
      <w:r w:rsidR="00924396">
        <w:rPr>
          <w:rFonts w:ascii="Times New Roman" w:hAnsi="Times New Roman" w:cs="Times New Roman"/>
          <w:sz w:val="28"/>
          <w:szCs w:val="28"/>
        </w:rPr>
        <w:t>is</w:t>
      </w:r>
      <w:r w:rsidRPr="00632531">
        <w:rPr>
          <w:rFonts w:ascii="Times New Roman" w:hAnsi="Times New Roman" w:cs="Times New Roman"/>
          <w:sz w:val="28"/>
          <w:szCs w:val="28"/>
        </w:rPr>
        <w:t xml:space="preserve"> successful</w:t>
      </w:r>
      <w:r w:rsidR="00924396">
        <w:rPr>
          <w:rFonts w:ascii="Times New Roman" w:hAnsi="Times New Roman" w:cs="Times New Roman"/>
          <w:sz w:val="28"/>
          <w:szCs w:val="28"/>
        </w:rPr>
        <w:t>,</w:t>
      </w:r>
      <w:r w:rsidRPr="00632531">
        <w:rPr>
          <w:rFonts w:ascii="Times New Roman" w:hAnsi="Times New Roman" w:cs="Times New Roman"/>
          <w:sz w:val="28"/>
          <w:szCs w:val="28"/>
        </w:rPr>
        <w:t xml:space="preserve"> </w:t>
      </w:r>
      <w:r w:rsidR="003F6F87">
        <w:rPr>
          <w:rFonts w:ascii="Times New Roman" w:hAnsi="Times New Roman" w:cs="Times New Roman"/>
          <w:sz w:val="28"/>
          <w:szCs w:val="28"/>
        </w:rPr>
        <w:t>the</w:t>
      </w:r>
      <w:r w:rsidRPr="00632531">
        <w:rPr>
          <w:rFonts w:ascii="Times New Roman" w:hAnsi="Times New Roman" w:cs="Times New Roman"/>
          <w:sz w:val="28"/>
          <w:szCs w:val="28"/>
        </w:rPr>
        <w:t xml:space="preserve"> hotel receives</w:t>
      </w:r>
      <w:r w:rsidR="00924396">
        <w:rPr>
          <w:rFonts w:ascii="Times New Roman" w:hAnsi="Times New Roman" w:cs="Times New Roman"/>
          <w:sz w:val="28"/>
          <w:szCs w:val="28"/>
        </w:rPr>
        <w:t>:</w:t>
      </w:r>
    </w:p>
    <w:p w:rsidR="00924396" w:rsidRDefault="00924396" w:rsidP="00D168C0">
      <w:pPr>
        <w:pStyle w:val="ListParagraph"/>
        <w:numPr>
          <w:ilvl w:val="1"/>
          <w:numId w:val="12"/>
        </w:numPr>
        <w:spacing w:line="360" w:lineRule="auto"/>
        <w:rPr>
          <w:rFonts w:ascii="Times New Roman" w:hAnsi="Times New Roman" w:cs="Times New Roman"/>
          <w:sz w:val="28"/>
          <w:szCs w:val="28"/>
        </w:rPr>
      </w:pPr>
      <w:r>
        <w:rPr>
          <w:rFonts w:ascii="Times New Roman" w:hAnsi="Times New Roman" w:cs="Times New Roman"/>
          <w:sz w:val="28"/>
          <w:szCs w:val="28"/>
        </w:rPr>
        <w:t xml:space="preserve">An </w:t>
      </w:r>
      <w:proofErr w:type="spellStart"/>
      <w:r w:rsidR="00836B6E" w:rsidRPr="00632531">
        <w:rPr>
          <w:rFonts w:ascii="Times New Roman" w:hAnsi="Times New Roman" w:cs="Times New Roman"/>
          <w:sz w:val="28"/>
          <w:szCs w:val="28"/>
        </w:rPr>
        <w:t>Emeraude</w:t>
      </w:r>
      <w:proofErr w:type="spellEnd"/>
      <w:r w:rsidR="00836B6E" w:rsidRPr="00632531">
        <w:rPr>
          <w:rFonts w:ascii="Times New Roman" w:hAnsi="Times New Roman" w:cs="Times New Roman"/>
          <w:sz w:val="28"/>
          <w:szCs w:val="28"/>
        </w:rPr>
        <w:t xml:space="preserve"> </w:t>
      </w:r>
      <w:r>
        <w:rPr>
          <w:rFonts w:ascii="Times New Roman" w:hAnsi="Times New Roman" w:cs="Times New Roman"/>
          <w:sz w:val="28"/>
          <w:szCs w:val="28"/>
        </w:rPr>
        <w:t>Hotelier plaque</w:t>
      </w:r>
      <w:r w:rsidR="00836B6E" w:rsidRPr="00632531">
        <w:rPr>
          <w:rFonts w:ascii="Times New Roman" w:hAnsi="Times New Roman" w:cs="Times New Roman"/>
          <w:sz w:val="28"/>
          <w:szCs w:val="28"/>
        </w:rPr>
        <w:t xml:space="preserve"> with the year of the certification</w:t>
      </w:r>
      <w:r>
        <w:rPr>
          <w:rFonts w:ascii="Times New Roman" w:hAnsi="Times New Roman" w:cs="Times New Roman"/>
          <w:sz w:val="28"/>
          <w:szCs w:val="28"/>
        </w:rPr>
        <w:t>,</w:t>
      </w:r>
      <w:r w:rsidR="00836B6E" w:rsidRPr="00632531">
        <w:rPr>
          <w:rFonts w:ascii="Times New Roman" w:hAnsi="Times New Roman" w:cs="Times New Roman"/>
          <w:sz w:val="28"/>
          <w:szCs w:val="28"/>
        </w:rPr>
        <w:t xml:space="preserve"> and </w:t>
      </w:r>
      <w:r>
        <w:rPr>
          <w:rFonts w:ascii="Times New Roman" w:hAnsi="Times New Roman" w:cs="Times New Roman"/>
          <w:sz w:val="28"/>
          <w:szCs w:val="28"/>
        </w:rPr>
        <w:t xml:space="preserve">the </w:t>
      </w:r>
      <w:r w:rsidR="00836B6E" w:rsidRPr="00632531">
        <w:rPr>
          <w:rFonts w:ascii="Times New Roman" w:hAnsi="Times New Roman" w:cs="Times New Roman"/>
          <w:sz w:val="28"/>
          <w:szCs w:val="28"/>
        </w:rPr>
        <w:t xml:space="preserve">number of </w:t>
      </w:r>
      <w:proofErr w:type="spellStart"/>
      <w:r w:rsidR="00836B6E" w:rsidRPr="00632531">
        <w:rPr>
          <w:rFonts w:ascii="Times New Roman" w:hAnsi="Times New Roman" w:cs="Times New Roman"/>
          <w:sz w:val="28"/>
          <w:szCs w:val="28"/>
        </w:rPr>
        <w:t>Emeraudes</w:t>
      </w:r>
      <w:proofErr w:type="spellEnd"/>
      <w:r w:rsidR="00836B6E" w:rsidRPr="00632531">
        <w:rPr>
          <w:rFonts w:ascii="Times New Roman" w:hAnsi="Times New Roman" w:cs="Times New Roman"/>
          <w:sz w:val="28"/>
          <w:szCs w:val="28"/>
        </w:rPr>
        <w:t xml:space="preserve"> that were achieved </w:t>
      </w:r>
    </w:p>
    <w:p w:rsidR="00836B6E" w:rsidRPr="00632531" w:rsidRDefault="00924396" w:rsidP="00D168C0">
      <w:pPr>
        <w:pStyle w:val="ListParagraph"/>
        <w:numPr>
          <w:ilvl w:val="1"/>
          <w:numId w:val="12"/>
        </w:numPr>
        <w:spacing w:line="360" w:lineRule="auto"/>
        <w:rPr>
          <w:rFonts w:ascii="Times New Roman" w:hAnsi="Times New Roman" w:cs="Times New Roman"/>
          <w:sz w:val="28"/>
          <w:szCs w:val="28"/>
        </w:rPr>
      </w:pPr>
      <w:r>
        <w:rPr>
          <w:rFonts w:ascii="Times New Roman" w:hAnsi="Times New Roman" w:cs="Times New Roman"/>
          <w:sz w:val="28"/>
          <w:szCs w:val="28"/>
        </w:rPr>
        <w:t xml:space="preserve">An </w:t>
      </w:r>
      <w:proofErr w:type="spellStart"/>
      <w:r>
        <w:rPr>
          <w:rFonts w:ascii="Times New Roman" w:hAnsi="Times New Roman" w:cs="Times New Roman"/>
          <w:sz w:val="28"/>
          <w:szCs w:val="28"/>
        </w:rPr>
        <w:t>Emeraude</w:t>
      </w:r>
      <w:proofErr w:type="spellEnd"/>
      <w:r>
        <w:rPr>
          <w:rFonts w:ascii="Times New Roman" w:hAnsi="Times New Roman" w:cs="Times New Roman"/>
          <w:sz w:val="28"/>
          <w:szCs w:val="28"/>
        </w:rPr>
        <w:t xml:space="preserve"> Hotelier certificate</w:t>
      </w:r>
    </w:p>
    <w:p w:rsidR="00836B6E" w:rsidRPr="00632531" w:rsidRDefault="003F6F87" w:rsidP="00D168C0">
      <w:pPr>
        <w:pStyle w:val="ListParagraph"/>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The</w:t>
      </w:r>
      <w:r w:rsidR="00836B6E" w:rsidRPr="00632531">
        <w:rPr>
          <w:rFonts w:ascii="Times New Roman" w:hAnsi="Times New Roman" w:cs="Times New Roman"/>
          <w:sz w:val="28"/>
          <w:szCs w:val="28"/>
        </w:rPr>
        <w:t xml:space="preserve"> hotel will be recognized </w:t>
      </w:r>
      <w:r w:rsidR="00924396">
        <w:rPr>
          <w:rFonts w:ascii="Times New Roman" w:hAnsi="Times New Roman" w:cs="Times New Roman"/>
          <w:sz w:val="28"/>
          <w:szCs w:val="28"/>
        </w:rPr>
        <w:t>at</w:t>
      </w:r>
      <w:r w:rsidR="00836B6E" w:rsidRPr="00632531">
        <w:rPr>
          <w:rFonts w:ascii="Times New Roman" w:hAnsi="Times New Roman" w:cs="Times New Roman"/>
          <w:sz w:val="28"/>
          <w:szCs w:val="28"/>
        </w:rPr>
        <w:t xml:space="preserve"> the next </w:t>
      </w:r>
      <w:r w:rsidR="00924396">
        <w:rPr>
          <w:rFonts w:ascii="Times New Roman" w:hAnsi="Times New Roman" w:cs="Times New Roman"/>
          <w:sz w:val="28"/>
          <w:szCs w:val="28"/>
        </w:rPr>
        <w:t>Annual IH&amp;RA Congress</w:t>
      </w:r>
      <w:r w:rsidR="00836B6E" w:rsidRPr="00632531">
        <w:rPr>
          <w:rFonts w:ascii="Times New Roman" w:hAnsi="Times New Roman" w:cs="Times New Roman"/>
          <w:sz w:val="28"/>
          <w:szCs w:val="28"/>
        </w:rPr>
        <w:t>.</w:t>
      </w:r>
    </w:p>
    <w:p w:rsidR="00836B6E" w:rsidRPr="00632531" w:rsidRDefault="00836B6E" w:rsidP="00D168C0">
      <w:pPr>
        <w:pStyle w:val="ListParagraph"/>
        <w:numPr>
          <w:ilvl w:val="0"/>
          <w:numId w:val="12"/>
        </w:numPr>
        <w:spacing w:line="360" w:lineRule="auto"/>
        <w:rPr>
          <w:rFonts w:ascii="Times New Roman" w:hAnsi="Times New Roman" w:cs="Times New Roman"/>
          <w:sz w:val="28"/>
          <w:szCs w:val="28"/>
        </w:rPr>
      </w:pPr>
      <w:r w:rsidRPr="00632531">
        <w:rPr>
          <w:rFonts w:ascii="Times New Roman" w:hAnsi="Times New Roman" w:cs="Times New Roman"/>
          <w:sz w:val="28"/>
          <w:szCs w:val="28"/>
        </w:rPr>
        <w:t xml:space="preserve">Regular </w:t>
      </w:r>
      <w:r w:rsidR="00924396">
        <w:rPr>
          <w:rFonts w:ascii="Times New Roman" w:hAnsi="Times New Roman" w:cs="Times New Roman"/>
          <w:sz w:val="28"/>
          <w:szCs w:val="28"/>
        </w:rPr>
        <w:t>u</w:t>
      </w:r>
      <w:r w:rsidRPr="00632531">
        <w:rPr>
          <w:rFonts w:ascii="Times New Roman" w:hAnsi="Times New Roman" w:cs="Times New Roman"/>
          <w:sz w:val="28"/>
          <w:szCs w:val="28"/>
        </w:rPr>
        <w:t xml:space="preserve">pdates and information will be sent to all </w:t>
      </w:r>
      <w:proofErr w:type="spellStart"/>
      <w:r w:rsidRPr="00632531">
        <w:rPr>
          <w:rFonts w:ascii="Times New Roman" w:hAnsi="Times New Roman" w:cs="Times New Roman"/>
          <w:sz w:val="28"/>
          <w:szCs w:val="28"/>
        </w:rPr>
        <w:t>Emeraude</w:t>
      </w:r>
      <w:proofErr w:type="spellEnd"/>
      <w:r w:rsidRPr="00632531">
        <w:rPr>
          <w:rFonts w:ascii="Times New Roman" w:hAnsi="Times New Roman" w:cs="Times New Roman"/>
          <w:sz w:val="28"/>
          <w:szCs w:val="28"/>
        </w:rPr>
        <w:t xml:space="preserve"> certificated hotels.</w:t>
      </w:r>
    </w:p>
    <w:p w:rsidR="00836B6E" w:rsidRPr="00632531" w:rsidRDefault="00836B6E" w:rsidP="00D168C0">
      <w:pPr>
        <w:pStyle w:val="ListParagraph"/>
        <w:numPr>
          <w:ilvl w:val="0"/>
          <w:numId w:val="12"/>
        </w:numPr>
        <w:spacing w:line="360" w:lineRule="auto"/>
        <w:rPr>
          <w:rFonts w:ascii="Times New Roman" w:hAnsi="Times New Roman" w:cs="Times New Roman"/>
          <w:sz w:val="28"/>
          <w:szCs w:val="28"/>
        </w:rPr>
      </w:pPr>
      <w:r w:rsidRPr="00632531">
        <w:rPr>
          <w:rFonts w:ascii="Times New Roman" w:hAnsi="Times New Roman" w:cs="Times New Roman"/>
          <w:sz w:val="28"/>
          <w:szCs w:val="28"/>
        </w:rPr>
        <w:t xml:space="preserve">After two years the auditing </w:t>
      </w:r>
      <w:proofErr w:type="gramStart"/>
      <w:r w:rsidR="00924396">
        <w:rPr>
          <w:rFonts w:ascii="Times New Roman" w:hAnsi="Times New Roman" w:cs="Times New Roman"/>
          <w:sz w:val="28"/>
          <w:szCs w:val="28"/>
        </w:rPr>
        <w:t>must</w:t>
      </w:r>
      <w:r w:rsidRPr="00632531">
        <w:rPr>
          <w:rFonts w:ascii="Times New Roman" w:hAnsi="Times New Roman" w:cs="Times New Roman"/>
          <w:sz w:val="28"/>
          <w:szCs w:val="28"/>
        </w:rPr>
        <w:t xml:space="preserve"> be renewed in order </w:t>
      </w:r>
      <w:r w:rsidR="00924396">
        <w:rPr>
          <w:rFonts w:ascii="Times New Roman" w:hAnsi="Times New Roman" w:cs="Times New Roman"/>
          <w:sz w:val="28"/>
          <w:szCs w:val="28"/>
        </w:rPr>
        <w:t>to be certified</w:t>
      </w:r>
      <w:proofErr w:type="gramEnd"/>
      <w:r w:rsidR="00924396">
        <w:rPr>
          <w:rFonts w:ascii="Times New Roman" w:hAnsi="Times New Roman" w:cs="Times New Roman"/>
          <w:sz w:val="28"/>
          <w:szCs w:val="28"/>
        </w:rPr>
        <w:t xml:space="preserve"> for another two years</w:t>
      </w:r>
      <w:r w:rsidRPr="00632531">
        <w:rPr>
          <w:rFonts w:ascii="Times New Roman" w:hAnsi="Times New Roman" w:cs="Times New Roman"/>
          <w:sz w:val="28"/>
          <w:szCs w:val="28"/>
        </w:rPr>
        <w:t>.</w:t>
      </w:r>
    </w:p>
    <w:p w:rsidR="00836B6E" w:rsidRPr="00632531" w:rsidRDefault="00836B6E" w:rsidP="00F91E60">
      <w:pPr>
        <w:rPr>
          <w:rFonts w:ascii="Times New Roman" w:hAnsi="Times New Roman" w:cs="Times New Roman"/>
          <w:sz w:val="24"/>
          <w:szCs w:val="24"/>
        </w:rPr>
      </w:pPr>
      <w:r w:rsidRPr="00632531">
        <w:rPr>
          <w:rFonts w:ascii="Times New Roman" w:hAnsi="Times New Roman" w:cs="Times New Roman"/>
          <w:sz w:val="24"/>
          <w:szCs w:val="24"/>
        </w:rPr>
        <w:br w:type="page"/>
      </w:r>
    </w:p>
    <w:p w:rsidR="00E26495" w:rsidRPr="00632531" w:rsidRDefault="00E26495" w:rsidP="006D09F0">
      <w:p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Documentation Handbook</w:t>
      </w:r>
    </w:p>
    <w:p w:rsidR="00E55B2E" w:rsidRPr="00632531" w:rsidRDefault="00E26495"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In order to become an </w:t>
      </w:r>
      <w:proofErr w:type="spellStart"/>
      <w:r w:rsidRPr="00632531">
        <w:rPr>
          <w:rFonts w:ascii="Times New Roman" w:hAnsi="Times New Roman" w:cs="Times New Roman"/>
          <w:sz w:val="28"/>
          <w:szCs w:val="28"/>
        </w:rPr>
        <w:t>Emeraude</w:t>
      </w:r>
      <w:proofErr w:type="spellEnd"/>
      <w:r w:rsidRPr="00632531">
        <w:rPr>
          <w:rFonts w:ascii="Times New Roman" w:hAnsi="Times New Roman" w:cs="Times New Roman"/>
          <w:sz w:val="28"/>
          <w:szCs w:val="28"/>
        </w:rPr>
        <w:t xml:space="preserve"> Hotelier</w:t>
      </w:r>
      <w:r w:rsidR="00924396">
        <w:rPr>
          <w:rFonts w:ascii="Times New Roman" w:hAnsi="Times New Roman" w:cs="Times New Roman"/>
          <w:sz w:val="28"/>
          <w:szCs w:val="28"/>
        </w:rPr>
        <w:t>,</w:t>
      </w:r>
      <w:r w:rsidRPr="00632531">
        <w:rPr>
          <w:rFonts w:ascii="Times New Roman" w:hAnsi="Times New Roman" w:cs="Times New Roman"/>
          <w:sz w:val="28"/>
          <w:szCs w:val="28"/>
        </w:rPr>
        <w:t xml:space="preserve"> </w:t>
      </w:r>
      <w:r w:rsidR="00325820" w:rsidRPr="00632531">
        <w:rPr>
          <w:rFonts w:ascii="Times New Roman" w:hAnsi="Times New Roman" w:cs="Times New Roman"/>
          <w:sz w:val="28"/>
          <w:szCs w:val="28"/>
        </w:rPr>
        <w:t xml:space="preserve">the </w:t>
      </w:r>
      <w:proofErr w:type="spellStart"/>
      <w:r w:rsidR="00AC268D">
        <w:rPr>
          <w:rFonts w:ascii="Times New Roman" w:hAnsi="Times New Roman" w:cs="Times New Roman"/>
          <w:sz w:val="28"/>
          <w:szCs w:val="28"/>
        </w:rPr>
        <w:t>Emeraude</w:t>
      </w:r>
      <w:proofErr w:type="spellEnd"/>
      <w:r w:rsidR="00AC268D">
        <w:rPr>
          <w:rFonts w:ascii="Times New Roman" w:hAnsi="Times New Roman" w:cs="Times New Roman"/>
          <w:sz w:val="28"/>
          <w:szCs w:val="28"/>
        </w:rPr>
        <w:t xml:space="preserve"> Team</w:t>
      </w:r>
      <w:r w:rsidR="00924396">
        <w:rPr>
          <w:rFonts w:ascii="Times New Roman" w:hAnsi="Times New Roman" w:cs="Times New Roman"/>
          <w:sz w:val="28"/>
          <w:szCs w:val="28"/>
        </w:rPr>
        <w:t xml:space="preserve"> (see below)</w:t>
      </w:r>
      <w:r w:rsidRPr="00632531">
        <w:rPr>
          <w:rFonts w:ascii="Times New Roman" w:hAnsi="Times New Roman" w:cs="Times New Roman"/>
          <w:sz w:val="28"/>
          <w:szCs w:val="28"/>
        </w:rPr>
        <w:t xml:space="preserve"> is asked to create a Documentation Handbook that will be sent to the auditing agency of the </w:t>
      </w:r>
      <w:r w:rsidR="00770E82" w:rsidRPr="00632531">
        <w:rPr>
          <w:rFonts w:ascii="Times New Roman" w:hAnsi="Times New Roman" w:cs="Times New Roman"/>
          <w:sz w:val="28"/>
          <w:szCs w:val="28"/>
        </w:rPr>
        <w:t>IH&amp;</w:t>
      </w:r>
      <w:r w:rsidRPr="00632531">
        <w:rPr>
          <w:rFonts w:ascii="Times New Roman" w:hAnsi="Times New Roman" w:cs="Times New Roman"/>
          <w:sz w:val="28"/>
          <w:szCs w:val="28"/>
        </w:rPr>
        <w:t>RA once all assignments are completed.</w:t>
      </w:r>
    </w:p>
    <w:p w:rsidR="00E55B2E" w:rsidRPr="00632531" w:rsidRDefault="00A30AE6"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handbook consists of following elements:</w:t>
      </w:r>
    </w:p>
    <w:p w:rsidR="00325820" w:rsidRPr="00632531" w:rsidRDefault="00C73E50" w:rsidP="006D09F0">
      <w:pPr>
        <w:spacing w:after="100" w:afterAutospacing="1" w:line="360" w:lineRule="auto"/>
        <w:rPr>
          <w:rFonts w:ascii="Times New Roman" w:hAnsi="Times New Roman" w:cs="Times New Roman"/>
          <w:sz w:val="24"/>
          <w:szCs w:val="24"/>
        </w:rPr>
      </w:pPr>
      <w:r w:rsidRPr="00632531">
        <w:rPr>
          <w:rFonts w:ascii="Times New Roman" w:hAnsi="Times New Roman" w:cs="Times New Roman"/>
          <w:noProof/>
          <w:sz w:val="24"/>
          <w:szCs w:val="24"/>
          <w:lang w:bidi="ar-SA"/>
        </w:rPr>
        <w:drawing>
          <wp:inline distT="0" distB="0" distL="0" distR="0">
            <wp:extent cx="5232400" cy="2730500"/>
            <wp:effectExtent l="0" t="0" r="0" b="0"/>
            <wp:docPr id="6" name="Diagramme 8"/>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3" r:lo="rId14" r:qs="rId15" r:cs="rId16"/>
              </a:graphicData>
            </a:graphic>
          </wp:inline>
        </w:drawing>
      </w:r>
    </w:p>
    <w:p w:rsidR="00325820" w:rsidRPr="00632531" w:rsidRDefault="00325820"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IH&amp;RA can be asked for </w:t>
      </w:r>
      <w:r w:rsidR="00930334" w:rsidRPr="00632531">
        <w:rPr>
          <w:rFonts w:ascii="Times New Roman" w:hAnsi="Times New Roman" w:cs="Times New Roman"/>
          <w:sz w:val="28"/>
          <w:szCs w:val="28"/>
        </w:rPr>
        <w:t>assistance</w:t>
      </w:r>
      <w:r w:rsidRPr="00632531">
        <w:rPr>
          <w:rFonts w:ascii="Times New Roman" w:hAnsi="Times New Roman" w:cs="Times New Roman"/>
          <w:sz w:val="28"/>
          <w:szCs w:val="28"/>
        </w:rPr>
        <w:t xml:space="preserve"> to create the </w:t>
      </w:r>
      <w:r w:rsidR="00434A02">
        <w:rPr>
          <w:rFonts w:ascii="Times New Roman" w:hAnsi="Times New Roman" w:cs="Times New Roman"/>
          <w:sz w:val="28"/>
          <w:szCs w:val="28"/>
        </w:rPr>
        <w:t>Documentation Handbook</w:t>
      </w:r>
      <w:r w:rsidRPr="00632531">
        <w:rPr>
          <w:rFonts w:ascii="Times New Roman" w:hAnsi="Times New Roman" w:cs="Times New Roman"/>
          <w:sz w:val="28"/>
          <w:szCs w:val="28"/>
        </w:rPr>
        <w:t>.</w:t>
      </w:r>
    </w:p>
    <w:p w:rsidR="00924396" w:rsidRDefault="00924396" w:rsidP="006D09F0">
      <w:pPr>
        <w:spacing w:after="100" w:afterAutospacing="1" w:line="360" w:lineRule="auto"/>
        <w:rPr>
          <w:rFonts w:ascii="Times New Roman" w:hAnsi="Times New Roman" w:cs="Times New Roman"/>
          <w:sz w:val="24"/>
          <w:szCs w:val="24"/>
        </w:rPr>
      </w:pPr>
    </w:p>
    <w:p w:rsidR="00924396" w:rsidRPr="00632531" w:rsidRDefault="00924396" w:rsidP="006D09F0">
      <w:pPr>
        <w:spacing w:after="100" w:afterAutospacing="1" w:line="360" w:lineRule="auto"/>
        <w:rPr>
          <w:rFonts w:ascii="Times New Roman" w:hAnsi="Times New Roman" w:cs="Times New Roman"/>
          <w:b/>
          <w:sz w:val="28"/>
          <w:szCs w:val="28"/>
        </w:rPr>
      </w:pPr>
      <w:proofErr w:type="spellStart"/>
      <w:r w:rsidRPr="00632531">
        <w:rPr>
          <w:rFonts w:ascii="Times New Roman" w:hAnsi="Times New Roman" w:cs="Times New Roman"/>
          <w:b/>
          <w:sz w:val="28"/>
          <w:szCs w:val="28"/>
        </w:rPr>
        <w:t>Emeraude</w:t>
      </w:r>
      <w:proofErr w:type="spellEnd"/>
      <w:r w:rsidRPr="00632531">
        <w:rPr>
          <w:rFonts w:ascii="Times New Roman" w:hAnsi="Times New Roman" w:cs="Times New Roman"/>
          <w:b/>
          <w:sz w:val="28"/>
          <w:szCs w:val="28"/>
        </w:rPr>
        <w:t xml:space="preserve"> Team</w:t>
      </w:r>
    </w:p>
    <w:p w:rsidR="00924396" w:rsidRPr="00632531" w:rsidRDefault="004C750E" w:rsidP="006D09F0">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Emeraude</w:t>
      </w:r>
      <w:proofErr w:type="spellEnd"/>
      <w:r>
        <w:rPr>
          <w:rFonts w:ascii="Times New Roman" w:hAnsi="Times New Roman" w:cs="Times New Roman"/>
          <w:sz w:val="28"/>
          <w:szCs w:val="28"/>
        </w:rPr>
        <w:t xml:space="preserve"> Team consists of members dedicated to achieving the </w:t>
      </w:r>
      <w:proofErr w:type="spellStart"/>
      <w:r>
        <w:rPr>
          <w:rFonts w:ascii="Times New Roman" w:hAnsi="Times New Roman" w:cs="Times New Roman"/>
          <w:sz w:val="28"/>
          <w:szCs w:val="28"/>
        </w:rPr>
        <w:t>Emeraude</w:t>
      </w:r>
      <w:proofErr w:type="spellEnd"/>
      <w:r>
        <w:rPr>
          <w:rFonts w:ascii="Times New Roman" w:hAnsi="Times New Roman" w:cs="Times New Roman"/>
          <w:sz w:val="28"/>
          <w:szCs w:val="28"/>
        </w:rPr>
        <w:t xml:space="preserve"> Hotelier certification. The team must be</w:t>
      </w:r>
      <w:r w:rsidR="00924396" w:rsidRPr="00632531">
        <w:rPr>
          <w:rFonts w:ascii="Times New Roman" w:hAnsi="Times New Roman" w:cs="Times New Roman"/>
          <w:sz w:val="28"/>
          <w:szCs w:val="28"/>
        </w:rPr>
        <w:t xml:space="preserve"> assigned a coach who will be responsible for the whole </w:t>
      </w:r>
      <w:r w:rsidR="00924396">
        <w:rPr>
          <w:rFonts w:ascii="Times New Roman" w:hAnsi="Times New Roman" w:cs="Times New Roman"/>
          <w:sz w:val="28"/>
          <w:szCs w:val="28"/>
        </w:rPr>
        <w:t xml:space="preserve">certification </w:t>
      </w:r>
      <w:r w:rsidR="00924396" w:rsidRPr="00632531">
        <w:rPr>
          <w:rFonts w:ascii="Times New Roman" w:hAnsi="Times New Roman" w:cs="Times New Roman"/>
          <w:sz w:val="28"/>
          <w:szCs w:val="28"/>
        </w:rPr>
        <w:t xml:space="preserve">procedure. The coach </w:t>
      </w:r>
      <w:r>
        <w:rPr>
          <w:rFonts w:ascii="Times New Roman" w:hAnsi="Times New Roman" w:cs="Times New Roman"/>
          <w:sz w:val="28"/>
          <w:szCs w:val="28"/>
        </w:rPr>
        <w:t xml:space="preserve">then </w:t>
      </w:r>
      <w:r w:rsidR="00924396" w:rsidRPr="00632531">
        <w:rPr>
          <w:rFonts w:ascii="Times New Roman" w:hAnsi="Times New Roman" w:cs="Times New Roman"/>
          <w:sz w:val="28"/>
          <w:szCs w:val="28"/>
        </w:rPr>
        <w:t>needs to choose key employees who assist him and take over different assignments.</w:t>
      </w:r>
      <w:r w:rsidR="001A320B">
        <w:rPr>
          <w:rFonts w:ascii="Times New Roman" w:hAnsi="Times New Roman" w:cs="Times New Roman"/>
          <w:sz w:val="28"/>
          <w:szCs w:val="28"/>
        </w:rPr>
        <w:t xml:space="preserve"> </w:t>
      </w:r>
      <w:r w:rsidR="004315E3">
        <w:rPr>
          <w:rFonts w:ascii="Times New Roman" w:hAnsi="Times New Roman" w:cs="Times New Roman"/>
          <w:sz w:val="28"/>
          <w:szCs w:val="28"/>
        </w:rPr>
        <w:t>(</w:t>
      </w:r>
      <w:r w:rsidR="001A320B">
        <w:rPr>
          <w:rFonts w:ascii="Times New Roman" w:hAnsi="Times New Roman" w:cs="Times New Roman"/>
          <w:sz w:val="28"/>
          <w:szCs w:val="28"/>
        </w:rPr>
        <w:t xml:space="preserve">See section 5.1 </w:t>
      </w:r>
      <w:r w:rsidR="004315E3">
        <w:rPr>
          <w:rFonts w:ascii="Times New Roman" w:hAnsi="Times New Roman" w:cs="Times New Roman"/>
          <w:sz w:val="28"/>
          <w:szCs w:val="28"/>
        </w:rPr>
        <w:t>for an example)</w:t>
      </w:r>
    </w:p>
    <w:p w:rsidR="00BF0EB4" w:rsidRDefault="00BF0EB4" w:rsidP="006D09F0">
      <w:pPr>
        <w:spacing w:after="100" w:afterAutospacing="1"/>
        <w:rPr>
          <w:rFonts w:ascii="Times New Roman" w:hAnsi="Times New Roman" w:cs="Times New Roman"/>
          <w:b/>
          <w:sz w:val="28"/>
          <w:szCs w:val="28"/>
        </w:rPr>
      </w:pPr>
      <w:r>
        <w:rPr>
          <w:rFonts w:ascii="Times New Roman" w:hAnsi="Times New Roman" w:cs="Times New Roman"/>
          <w:b/>
          <w:sz w:val="28"/>
          <w:szCs w:val="28"/>
        </w:rPr>
        <w:br w:type="page"/>
      </w:r>
    </w:p>
    <w:p w:rsidR="00B94BFD" w:rsidRPr="00632531" w:rsidRDefault="00B94BFD" w:rsidP="006D09F0">
      <w:p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Sustainab</w:t>
      </w:r>
      <w:r w:rsidR="004C750E">
        <w:rPr>
          <w:rFonts w:ascii="Times New Roman" w:hAnsi="Times New Roman" w:cs="Times New Roman"/>
          <w:b/>
          <w:sz w:val="28"/>
          <w:szCs w:val="28"/>
        </w:rPr>
        <w:t>ility</w:t>
      </w:r>
      <w:r w:rsidRPr="00632531">
        <w:rPr>
          <w:rFonts w:ascii="Times New Roman" w:hAnsi="Times New Roman" w:cs="Times New Roman"/>
          <w:b/>
          <w:sz w:val="28"/>
          <w:szCs w:val="28"/>
        </w:rPr>
        <w:t xml:space="preserve"> </w:t>
      </w:r>
      <w:r w:rsidR="004C750E">
        <w:rPr>
          <w:rFonts w:ascii="Times New Roman" w:hAnsi="Times New Roman" w:cs="Times New Roman"/>
          <w:b/>
          <w:sz w:val="28"/>
          <w:szCs w:val="28"/>
        </w:rPr>
        <w:t>P</w:t>
      </w:r>
      <w:r w:rsidRPr="00632531">
        <w:rPr>
          <w:rFonts w:ascii="Times New Roman" w:hAnsi="Times New Roman" w:cs="Times New Roman"/>
          <w:b/>
          <w:sz w:val="28"/>
          <w:szCs w:val="28"/>
        </w:rPr>
        <w:t>olicy</w:t>
      </w:r>
    </w:p>
    <w:p w:rsidR="008D7C73" w:rsidRDefault="00A30AE6"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w:t>
      </w:r>
      <w:r w:rsidR="00B936CA">
        <w:rPr>
          <w:rFonts w:ascii="Times New Roman" w:hAnsi="Times New Roman" w:cs="Times New Roman"/>
          <w:sz w:val="28"/>
          <w:szCs w:val="28"/>
        </w:rPr>
        <w:t>Sustainability Policy</w:t>
      </w:r>
      <w:r w:rsidRPr="00632531">
        <w:rPr>
          <w:rFonts w:ascii="Times New Roman" w:hAnsi="Times New Roman" w:cs="Times New Roman"/>
          <w:sz w:val="28"/>
          <w:szCs w:val="28"/>
        </w:rPr>
        <w:t xml:space="preserve"> </w:t>
      </w:r>
      <w:r w:rsidR="00237ACC" w:rsidRPr="00632531">
        <w:rPr>
          <w:rFonts w:ascii="Times New Roman" w:hAnsi="Times New Roman" w:cs="Times New Roman"/>
          <w:sz w:val="28"/>
          <w:szCs w:val="28"/>
        </w:rPr>
        <w:t>will be</w:t>
      </w:r>
      <w:r w:rsidRPr="00632531">
        <w:rPr>
          <w:rFonts w:ascii="Times New Roman" w:hAnsi="Times New Roman" w:cs="Times New Roman"/>
          <w:sz w:val="28"/>
          <w:szCs w:val="28"/>
        </w:rPr>
        <w:t xml:space="preserve"> the core element of the </w:t>
      </w:r>
      <w:proofErr w:type="spellStart"/>
      <w:r w:rsidR="00574AC6" w:rsidRPr="00632531">
        <w:rPr>
          <w:rFonts w:ascii="Times New Roman" w:hAnsi="Times New Roman" w:cs="Times New Roman"/>
          <w:sz w:val="28"/>
          <w:szCs w:val="28"/>
        </w:rPr>
        <w:t>Emeraude</w:t>
      </w:r>
      <w:proofErr w:type="spellEnd"/>
      <w:r w:rsidR="004C750E">
        <w:rPr>
          <w:rFonts w:ascii="Times New Roman" w:hAnsi="Times New Roman" w:cs="Times New Roman"/>
          <w:sz w:val="28"/>
          <w:szCs w:val="28"/>
        </w:rPr>
        <w:t xml:space="preserve"> Hotelier</w:t>
      </w:r>
      <w:r w:rsidR="00574AC6" w:rsidRPr="00632531">
        <w:rPr>
          <w:rFonts w:ascii="Times New Roman" w:hAnsi="Times New Roman" w:cs="Times New Roman"/>
          <w:sz w:val="28"/>
          <w:szCs w:val="28"/>
        </w:rPr>
        <w:t xml:space="preserve"> </w:t>
      </w:r>
      <w:r w:rsidRPr="00632531">
        <w:rPr>
          <w:rFonts w:ascii="Times New Roman" w:hAnsi="Times New Roman" w:cs="Times New Roman"/>
          <w:sz w:val="28"/>
          <w:szCs w:val="28"/>
        </w:rPr>
        <w:t>certific</w:t>
      </w:r>
      <w:r w:rsidR="0051258A" w:rsidRPr="00632531">
        <w:rPr>
          <w:rFonts w:ascii="Times New Roman" w:hAnsi="Times New Roman" w:cs="Times New Roman"/>
          <w:sz w:val="28"/>
          <w:szCs w:val="28"/>
        </w:rPr>
        <w:t xml:space="preserve">ation. It defines the </w:t>
      </w:r>
      <w:r w:rsidR="00AD2161" w:rsidRPr="00632531">
        <w:rPr>
          <w:rFonts w:ascii="Times New Roman" w:hAnsi="Times New Roman" w:cs="Times New Roman"/>
          <w:sz w:val="28"/>
          <w:szCs w:val="28"/>
        </w:rPr>
        <w:t xml:space="preserve">sustainability </w:t>
      </w:r>
      <w:r w:rsidR="0051258A" w:rsidRPr="00632531">
        <w:rPr>
          <w:rFonts w:ascii="Times New Roman" w:hAnsi="Times New Roman" w:cs="Times New Roman"/>
          <w:sz w:val="28"/>
          <w:szCs w:val="28"/>
        </w:rPr>
        <w:t xml:space="preserve">profile </w:t>
      </w:r>
      <w:r w:rsidR="00996AD8" w:rsidRPr="00632531">
        <w:rPr>
          <w:rFonts w:ascii="Times New Roman" w:hAnsi="Times New Roman" w:cs="Times New Roman"/>
          <w:sz w:val="28"/>
          <w:szCs w:val="28"/>
        </w:rPr>
        <w:t xml:space="preserve">and the goals </w:t>
      </w:r>
      <w:r w:rsidR="0051258A" w:rsidRPr="00632531">
        <w:rPr>
          <w:rFonts w:ascii="Times New Roman" w:hAnsi="Times New Roman" w:cs="Times New Roman"/>
          <w:sz w:val="28"/>
          <w:szCs w:val="28"/>
        </w:rPr>
        <w:t xml:space="preserve">that the hotel </w:t>
      </w:r>
      <w:r w:rsidR="00996AD8" w:rsidRPr="00632531">
        <w:rPr>
          <w:rFonts w:ascii="Times New Roman" w:hAnsi="Times New Roman" w:cs="Times New Roman"/>
          <w:sz w:val="28"/>
          <w:szCs w:val="28"/>
        </w:rPr>
        <w:t>pursues</w:t>
      </w:r>
      <w:r w:rsidR="00770E82" w:rsidRPr="00632531">
        <w:rPr>
          <w:rFonts w:ascii="Times New Roman" w:hAnsi="Times New Roman" w:cs="Times New Roman"/>
          <w:sz w:val="28"/>
          <w:szCs w:val="28"/>
        </w:rPr>
        <w:t xml:space="preserve"> for the next two years</w:t>
      </w:r>
      <w:r w:rsidR="00930334" w:rsidRPr="00632531">
        <w:rPr>
          <w:rFonts w:ascii="Times New Roman" w:hAnsi="Times New Roman" w:cs="Times New Roman"/>
          <w:sz w:val="28"/>
          <w:szCs w:val="28"/>
        </w:rPr>
        <w:t>.</w:t>
      </w:r>
      <w:r w:rsidR="004315E3" w:rsidRPr="004315E3">
        <w:rPr>
          <w:rFonts w:ascii="Times New Roman" w:hAnsi="Times New Roman" w:cs="Times New Roman"/>
          <w:sz w:val="28"/>
          <w:szCs w:val="28"/>
        </w:rPr>
        <w:t xml:space="preserve"> </w:t>
      </w:r>
      <w:r w:rsidR="004315E3">
        <w:rPr>
          <w:rFonts w:ascii="Times New Roman" w:hAnsi="Times New Roman" w:cs="Times New Roman"/>
          <w:sz w:val="28"/>
          <w:szCs w:val="28"/>
        </w:rPr>
        <w:t>(See section 5.2 for an example)</w:t>
      </w:r>
    </w:p>
    <w:p w:rsidR="004C750E" w:rsidRPr="00855140" w:rsidRDefault="004C750E" w:rsidP="006D09F0">
      <w:pPr>
        <w:spacing w:after="100" w:afterAutospacing="1" w:line="360" w:lineRule="auto"/>
        <w:rPr>
          <w:rFonts w:ascii="Times New Roman" w:hAnsi="Times New Roman" w:cs="Times New Roman"/>
          <w:sz w:val="28"/>
          <w:szCs w:val="28"/>
        </w:rPr>
      </w:pPr>
    </w:p>
    <w:p w:rsidR="00B94BFD" w:rsidRPr="00632531" w:rsidRDefault="00BA6865" w:rsidP="006D09F0">
      <w:p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 xml:space="preserve">Action </w:t>
      </w:r>
      <w:r w:rsidR="004C750E">
        <w:rPr>
          <w:rFonts w:ascii="Times New Roman" w:hAnsi="Times New Roman" w:cs="Times New Roman"/>
          <w:b/>
          <w:sz w:val="28"/>
          <w:szCs w:val="28"/>
        </w:rPr>
        <w:t>P</w:t>
      </w:r>
      <w:r w:rsidRPr="00632531">
        <w:rPr>
          <w:rFonts w:ascii="Times New Roman" w:hAnsi="Times New Roman" w:cs="Times New Roman"/>
          <w:b/>
          <w:sz w:val="28"/>
          <w:szCs w:val="28"/>
        </w:rPr>
        <w:t>lan</w:t>
      </w:r>
    </w:p>
    <w:p w:rsidR="004C750E" w:rsidRPr="00632531" w:rsidRDefault="004C750E" w:rsidP="006D09F0">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Emeraude</w:t>
      </w:r>
      <w:proofErr w:type="spellEnd"/>
      <w:r>
        <w:rPr>
          <w:rFonts w:ascii="Times New Roman" w:hAnsi="Times New Roman" w:cs="Times New Roman"/>
          <w:sz w:val="28"/>
          <w:szCs w:val="28"/>
        </w:rPr>
        <w:t xml:space="preserve"> Team details measures for </w:t>
      </w:r>
      <w:r w:rsidR="001A320B">
        <w:rPr>
          <w:rFonts w:ascii="Times New Roman" w:hAnsi="Times New Roman" w:cs="Times New Roman"/>
          <w:sz w:val="28"/>
          <w:szCs w:val="28"/>
        </w:rPr>
        <w:t xml:space="preserve">sustainability and compose an </w:t>
      </w:r>
      <w:r w:rsidR="00B936CA">
        <w:rPr>
          <w:rFonts w:ascii="Times New Roman" w:hAnsi="Times New Roman" w:cs="Times New Roman"/>
          <w:sz w:val="28"/>
          <w:szCs w:val="28"/>
        </w:rPr>
        <w:t>Action Plan</w:t>
      </w:r>
      <w:r w:rsidR="006D206C">
        <w:rPr>
          <w:rFonts w:ascii="Times New Roman" w:hAnsi="Times New Roman" w:cs="Times New Roman"/>
          <w:sz w:val="28"/>
          <w:szCs w:val="28"/>
        </w:rPr>
        <w:t xml:space="preserve">. </w:t>
      </w:r>
      <w:r w:rsidR="001A320B">
        <w:rPr>
          <w:rFonts w:ascii="Times New Roman" w:hAnsi="Times New Roman" w:cs="Times New Roman"/>
          <w:sz w:val="28"/>
          <w:szCs w:val="28"/>
        </w:rPr>
        <w:t>These measures must</w:t>
      </w:r>
      <w:r>
        <w:rPr>
          <w:rFonts w:ascii="Times New Roman" w:hAnsi="Times New Roman" w:cs="Times New Roman"/>
          <w:sz w:val="28"/>
          <w:szCs w:val="28"/>
        </w:rPr>
        <w:t xml:space="preserve"> adhere </w:t>
      </w:r>
      <w:r w:rsidR="006A7DCF" w:rsidRPr="00632531">
        <w:rPr>
          <w:rFonts w:ascii="Times New Roman" w:hAnsi="Times New Roman" w:cs="Times New Roman"/>
          <w:sz w:val="28"/>
          <w:szCs w:val="28"/>
        </w:rPr>
        <w:t xml:space="preserve">to </w:t>
      </w:r>
      <w:r w:rsidR="0051258A" w:rsidRPr="00632531">
        <w:rPr>
          <w:rFonts w:ascii="Times New Roman" w:hAnsi="Times New Roman" w:cs="Times New Roman"/>
          <w:sz w:val="28"/>
          <w:szCs w:val="28"/>
        </w:rPr>
        <w:t xml:space="preserve">the </w:t>
      </w:r>
      <w:proofErr w:type="spellStart"/>
      <w:r w:rsidR="001A320B">
        <w:rPr>
          <w:rFonts w:ascii="Times New Roman" w:hAnsi="Times New Roman" w:cs="Times New Roman"/>
          <w:sz w:val="28"/>
          <w:szCs w:val="28"/>
        </w:rPr>
        <w:t>Emeraude</w:t>
      </w:r>
      <w:proofErr w:type="spellEnd"/>
      <w:r w:rsidR="001A320B">
        <w:rPr>
          <w:rFonts w:ascii="Times New Roman" w:hAnsi="Times New Roman" w:cs="Times New Roman"/>
          <w:sz w:val="28"/>
          <w:szCs w:val="28"/>
        </w:rPr>
        <w:t xml:space="preserve"> Hotelier </w:t>
      </w:r>
      <w:r w:rsidR="0051258A" w:rsidRPr="00632531">
        <w:rPr>
          <w:rFonts w:ascii="Times New Roman" w:hAnsi="Times New Roman" w:cs="Times New Roman"/>
          <w:sz w:val="28"/>
          <w:szCs w:val="28"/>
        </w:rPr>
        <w:t>crite</w:t>
      </w:r>
      <w:r w:rsidR="00FB0A2C" w:rsidRPr="00632531">
        <w:rPr>
          <w:rFonts w:ascii="Times New Roman" w:hAnsi="Times New Roman" w:cs="Times New Roman"/>
          <w:sz w:val="28"/>
          <w:szCs w:val="28"/>
        </w:rPr>
        <w:t>ria</w:t>
      </w:r>
      <w:r w:rsidR="00D43A29" w:rsidRPr="00632531">
        <w:rPr>
          <w:rFonts w:ascii="Times New Roman" w:hAnsi="Times New Roman" w:cs="Times New Roman"/>
          <w:sz w:val="28"/>
          <w:szCs w:val="28"/>
        </w:rPr>
        <w:t xml:space="preserve"> of sustainability</w:t>
      </w:r>
      <w:r w:rsidR="00FB0A2C" w:rsidRPr="00632531">
        <w:rPr>
          <w:rFonts w:ascii="Times New Roman" w:hAnsi="Times New Roman" w:cs="Times New Roman"/>
          <w:sz w:val="28"/>
          <w:szCs w:val="28"/>
        </w:rPr>
        <w:t xml:space="preserve">. </w:t>
      </w:r>
      <w:r w:rsidR="00770E82" w:rsidRPr="00632531">
        <w:rPr>
          <w:rFonts w:ascii="Times New Roman" w:hAnsi="Times New Roman" w:cs="Times New Roman"/>
          <w:sz w:val="28"/>
          <w:szCs w:val="28"/>
        </w:rPr>
        <w:t xml:space="preserve">A checklist helps to </w:t>
      </w:r>
      <w:r w:rsidR="00930334" w:rsidRPr="00632531">
        <w:rPr>
          <w:rFonts w:ascii="Times New Roman" w:hAnsi="Times New Roman" w:cs="Times New Roman"/>
          <w:sz w:val="28"/>
          <w:szCs w:val="28"/>
        </w:rPr>
        <w:t>identify</w:t>
      </w:r>
      <w:r w:rsidR="00770E82" w:rsidRPr="00632531">
        <w:rPr>
          <w:rFonts w:ascii="Times New Roman" w:hAnsi="Times New Roman" w:cs="Times New Roman"/>
          <w:sz w:val="28"/>
          <w:szCs w:val="28"/>
        </w:rPr>
        <w:t xml:space="preserve"> the necessary actions</w:t>
      </w:r>
      <w:r>
        <w:rPr>
          <w:rFonts w:ascii="Times New Roman" w:hAnsi="Times New Roman" w:cs="Times New Roman"/>
          <w:sz w:val="28"/>
          <w:szCs w:val="28"/>
        </w:rPr>
        <w:t xml:space="preserve"> </w:t>
      </w:r>
      <w:r w:rsidRPr="00632531">
        <w:rPr>
          <w:rFonts w:ascii="Times New Roman" w:hAnsi="Times New Roman" w:cs="Times New Roman"/>
          <w:sz w:val="28"/>
          <w:szCs w:val="28"/>
        </w:rPr>
        <w:t>(</w:t>
      </w:r>
      <w:r>
        <w:rPr>
          <w:rFonts w:ascii="Times New Roman" w:hAnsi="Times New Roman" w:cs="Times New Roman"/>
          <w:sz w:val="28"/>
          <w:szCs w:val="28"/>
        </w:rPr>
        <w:t xml:space="preserve">see </w:t>
      </w:r>
      <w:r w:rsidRPr="00632531">
        <w:rPr>
          <w:rFonts w:ascii="Times New Roman" w:hAnsi="Times New Roman" w:cs="Times New Roman"/>
          <w:sz w:val="28"/>
          <w:szCs w:val="28"/>
        </w:rPr>
        <w:t>Appendix)</w:t>
      </w:r>
      <w:r w:rsidR="00770E82" w:rsidRPr="00632531">
        <w:rPr>
          <w:rFonts w:ascii="Times New Roman" w:hAnsi="Times New Roman" w:cs="Times New Roman"/>
          <w:sz w:val="28"/>
          <w:szCs w:val="28"/>
        </w:rPr>
        <w:t>.</w:t>
      </w:r>
    </w:p>
    <w:p w:rsidR="008D7C73" w:rsidRDefault="00FB0A2C"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w:t>
      </w:r>
      <w:r w:rsidR="00B936CA">
        <w:rPr>
          <w:rFonts w:ascii="Times New Roman" w:hAnsi="Times New Roman" w:cs="Times New Roman"/>
          <w:sz w:val="28"/>
          <w:szCs w:val="28"/>
        </w:rPr>
        <w:t>Action Plan</w:t>
      </w:r>
      <w:r w:rsidR="0051258A" w:rsidRPr="00632531">
        <w:rPr>
          <w:rFonts w:ascii="Times New Roman" w:hAnsi="Times New Roman" w:cs="Times New Roman"/>
          <w:sz w:val="28"/>
          <w:szCs w:val="28"/>
        </w:rPr>
        <w:t xml:space="preserve"> will be the </w:t>
      </w:r>
      <w:r w:rsidR="00A645CA" w:rsidRPr="00632531">
        <w:rPr>
          <w:rFonts w:ascii="Times New Roman" w:hAnsi="Times New Roman" w:cs="Times New Roman"/>
          <w:sz w:val="28"/>
          <w:szCs w:val="28"/>
        </w:rPr>
        <w:t>basic instrument</w:t>
      </w:r>
      <w:r w:rsidR="00F665D7" w:rsidRPr="00632531">
        <w:rPr>
          <w:rFonts w:ascii="Times New Roman" w:hAnsi="Times New Roman" w:cs="Times New Roman"/>
          <w:sz w:val="28"/>
          <w:szCs w:val="28"/>
        </w:rPr>
        <w:t xml:space="preserve"> </w:t>
      </w:r>
      <w:r w:rsidR="0051258A" w:rsidRPr="00632531">
        <w:rPr>
          <w:rFonts w:ascii="Times New Roman" w:hAnsi="Times New Roman" w:cs="Times New Roman"/>
          <w:sz w:val="28"/>
          <w:szCs w:val="28"/>
        </w:rPr>
        <w:t xml:space="preserve">of </w:t>
      </w:r>
      <w:r w:rsidR="006A7DCF" w:rsidRPr="00632531">
        <w:rPr>
          <w:rFonts w:ascii="Times New Roman" w:hAnsi="Times New Roman" w:cs="Times New Roman"/>
          <w:sz w:val="28"/>
          <w:szCs w:val="28"/>
        </w:rPr>
        <w:t>the certification</w:t>
      </w:r>
      <w:r w:rsidR="0051258A" w:rsidRPr="00632531">
        <w:rPr>
          <w:rFonts w:ascii="Times New Roman" w:hAnsi="Times New Roman" w:cs="Times New Roman"/>
          <w:sz w:val="28"/>
          <w:szCs w:val="28"/>
        </w:rPr>
        <w:t xml:space="preserve">. It </w:t>
      </w:r>
      <w:proofErr w:type="gramStart"/>
      <w:r w:rsidR="0051258A" w:rsidRPr="00632531">
        <w:rPr>
          <w:rFonts w:ascii="Times New Roman" w:hAnsi="Times New Roman" w:cs="Times New Roman"/>
          <w:sz w:val="28"/>
          <w:szCs w:val="28"/>
        </w:rPr>
        <w:t>determines not only</w:t>
      </w:r>
      <w:proofErr w:type="gramEnd"/>
      <w:r w:rsidR="0051258A" w:rsidRPr="00632531">
        <w:rPr>
          <w:rFonts w:ascii="Times New Roman" w:hAnsi="Times New Roman" w:cs="Times New Roman"/>
          <w:sz w:val="28"/>
          <w:szCs w:val="28"/>
        </w:rPr>
        <w:t xml:space="preserve"> the </w:t>
      </w:r>
      <w:r w:rsidR="00BA6865" w:rsidRPr="00632531">
        <w:rPr>
          <w:rFonts w:ascii="Times New Roman" w:hAnsi="Times New Roman" w:cs="Times New Roman"/>
          <w:sz w:val="28"/>
          <w:szCs w:val="28"/>
        </w:rPr>
        <w:t>measures</w:t>
      </w:r>
      <w:r w:rsidR="001A320B">
        <w:rPr>
          <w:rFonts w:ascii="Times New Roman" w:hAnsi="Times New Roman" w:cs="Times New Roman"/>
          <w:sz w:val="28"/>
          <w:szCs w:val="28"/>
        </w:rPr>
        <w:t>,</w:t>
      </w:r>
      <w:r w:rsidR="0051258A" w:rsidRPr="00632531">
        <w:rPr>
          <w:rFonts w:ascii="Times New Roman" w:hAnsi="Times New Roman" w:cs="Times New Roman"/>
          <w:sz w:val="28"/>
          <w:szCs w:val="28"/>
        </w:rPr>
        <w:t xml:space="preserve"> but </w:t>
      </w:r>
      <w:r w:rsidR="0051258A" w:rsidRPr="00BF0EB4">
        <w:rPr>
          <w:rFonts w:ascii="Times New Roman" w:hAnsi="Times New Roman" w:cs="Times New Roman"/>
          <w:sz w:val="28"/>
          <w:szCs w:val="28"/>
        </w:rPr>
        <w:t xml:space="preserve">also </w:t>
      </w:r>
      <w:r w:rsidR="001A320B" w:rsidRPr="00BF0EB4">
        <w:rPr>
          <w:rFonts w:ascii="Times New Roman" w:hAnsi="Times New Roman" w:cs="Times New Roman"/>
          <w:sz w:val="28"/>
          <w:szCs w:val="28"/>
        </w:rPr>
        <w:t xml:space="preserve">the current state, the </w:t>
      </w:r>
      <w:r w:rsidR="00996AD8" w:rsidRPr="00BF0EB4">
        <w:rPr>
          <w:rFonts w:ascii="Times New Roman" w:hAnsi="Times New Roman" w:cs="Times New Roman"/>
          <w:sz w:val="28"/>
          <w:szCs w:val="28"/>
        </w:rPr>
        <w:t xml:space="preserve">desired </w:t>
      </w:r>
      <w:r w:rsidR="001A320B" w:rsidRPr="00BF0EB4">
        <w:rPr>
          <w:rFonts w:ascii="Times New Roman" w:hAnsi="Times New Roman" w:cs="Times New Roman"/>
          <w:sz w:val="28"/>
          <w:szCs w:val="28"/>
        </w:rPr>
        <w:t>state</w:t>
      </w:r>
      <w:r w:rsidR="00996AD8" w:rsidRPr="00BF0EB4">
        <w:rPr>
          <w:rFonts w:ascii="Times New Roman" w:hAnsi="Times New Roman" w:cs="Times New Roman"/>
          <w:sz w:val="28"/>
          <w:szCs w:val="28"/>
        </w:rPr>
        <w:t xml:space="preserve">, </w:t>
      </w:r>
      <w:r w:rsidR="0051258A" w:rsidRPr="00BF0EB4">
        <w:rPr>
          <w:rFonts w:ascii="Times New Roman" w:hAnsi="Times New Roman" w:cs="Times New Roman"/>
          <w:sz w:val="28"/>
          <w:szCs w:val="28"/>
        </w:rPr>
        <w:t>timefra</w:t>
      </w:r>
      <w:r w:rsidR="001A320B" w:rsidRPr="00BF0EB4">
        <w:rPr>
          <w:rFonts w:ascii="Times New Roman" w:hAnsi="Times New Roman" w:cs="Times New Roman"/>
          <w:sz w:val="28"/>
          <w:szCs w:val="28"/>
        </w:rPr>
        <w:t xml:space="preserve">me, </w:t>
      </w:r>
      <w:r w:rsidR="00BD54B2" w:rsidRPr="00BF0EB4">
        <w:rPr>
          <w:rFonts w:ascii="Times New Roman" w:hAnsi="Times New Roman" w:cs="Times New Roman"/>
          <w:sz w:val="28"/>
          <w:szCs w:val="28"/>
        </w:rPr>
        <w:t>execution</w:t>
      </w:r>
      <w:r w:rsidR="00BF0EB4">
        <w:rPr>
          <w:rFonts w:ascii="Times New Roman" w:hAnsi="Times New Roman" w:cs="Times New Roman"/>
          <w:sz w:val="28"/>
          <w:szCs w:val="28"/>
        </w:rPr>
        <w:t xml:space="preserve">, </w:t>
      </w:r>
      <w:r w:rsidR="001105EB">
        <w:rPr>
          <w:rFonts w:ascii="Times New Roman" w:hAnsi="Times New Roman" w:cs="Times New Roman"/>
          <w:sz w:val="28"/>
          <w:szCs w:val="28"/>
        </w:rPr>
        <w:t>assessment</w:t>
      </w:r>
      <w:r w:rsidR="00BF0EB4">
        <w:rPr>
          <w:rFonts w:ascii="Times New Roman" w:hAnsi="Times New Roman" w:cs="Times New Roman"/>
          <w:sz w:val="28"/>
          <w:szCs w:val="28"/>
        </w:rPr>
        <w:t xml:space="preserve">, and </w:t>
      </w:r>
      <w:r w:rsidR="001A320B" w:rsidRPr="00BF0EB4">
        <w:rPr>
          <w:rFonts w:ascii="Times New Roman" w:hAnsi="Times New Roman" w:cs="Times New Roman"/>
          <w:sz w:val="28"/>
          <w:szCs w:val="28"/>
        </w:rPr>
        <w:t>if necessary budget</w:t>
      </w:r>
      <w:r w:rsidR="004315E3" w:rsidRPr="00BF0EB4">
        <w:rPr>
          <w:rFonts w:ascii="Times New Roman" w:hAnsi="Times New Roman" w:cs="Times New Roman"/>
          <w:sz w:val="28"/>
          <w:szCs w:val="28"/>
        </w:rPr>
        <w:t>.</w:t>
      </w:r>
      <w:r w:rsidR="004315E3">
        <w:rPr>
          <w:rFonts w:ascii="Times New Roman" w:hAnsi="Times New Roman" w:cs="Times New Roman"/>
          <w:sz w:val="28"/>
          <w:szCs w:val="28"/>
        </w:rPr>
        <w:t xml:space="preserve"> (See section 5.3 for an example)</w:t>
      </w:r>
    </w:p>
    <w:p w:rsidR="004C750E" w:rsidRPr="00855140" w:rsidRDefault="004C750E" w:rsidP="006D09F0">
      <w:pPr>
        <w:spacing w:after="100" w:afterAutospacing="1" w:line="360" w:lineRule="auto"/>
        <w:rPr>
          <w:rFonts w:ascii="Times New Roman" w:hAnsi="Times New Roman" w:cs="Times New Roman"/>
          <w:sz w:val="28"/>
          <w:szCs w:val="28"/>
        </w:rPr>
      </w:pPr>
    </w:p>
    <w:p w:rsidR="00E55B2E" w:rsidRPr="00632531" w:rsidRDefault="00E55B2E" w:rsidP="006D09F0">
      <w:p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Other documents</w:t>
      </w:r>
    </w:p>
    <w:p w:rsidR="00E55B2E" w:rsidRPr="00632531" w:rsidRDefault="00E55B2E"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Some criteria require specific documents, for instance meeting plans for staff training, spreadsheets, etc.</w:t>
      </w:r>
      <w:r w:rsidR="00BF0EB4">
        <w:rPr>
          <w:rFonts w:ascii="Times New Roman" w:hAnsi="Times New Roman" w:cs="Times New Roman"/>
          <w:sz w:val="28"/>
          <w:szCs w:val="28"/>
        </w:rPr>
        <w:t xml:space="preserve"> (See section 5.4 to 5.6 for examples)</w:t>
      </w:r>
    </w:p>
    <w:p w:rsidR="00BF0EB4" w:rsidRDefault="00BF0EB4" w:rsidP="006D09F0">
      <w:pPr>
        <w:spacing w:after="100" w:afterAutospacing="1"/>
        <w:rPr>
          <w:rFonts w:ascii="Times New Roman" w:hAnsi="Times New Roman" w:cs="Times New Roman"/>
          <w:sz w:val="28"/>
          <w:szCs w:val="28"/>
        </w:rPr>
      </w:pPr>
      <w:r>
        <w:rPr>
          <w:rFonts w:ascii="Times New Roman" w:hAnsi="Times New Roman" w:cs="Times New Roman"/>
          <w:sz w:val="28"/>
          <w:szCs w:val="28"/>
        </w:rPr>
        <w:br w:type="page"/>
      </w:r>
    </w:p>
    <w:p w:rsidR="007E5DD0" w:rsidRPr="00632531" w:rsidRDefault="007C28CB" w:rsidP="006D09F0">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Certification R</w:t>
      </w:r>
      <w:r w:rsidR="00AE60CC" w:rsidRPr="00632531">
        <w:rPr>
          <w:rFonts w:ascii="Times New Roman" w:hAnsi="Times New Roman" w:cs="Times New Roman"/>
          <w:b/>
          <w:sz w:val="28"/>
          <w:szCs w:val="28"/>
        </w:rPr>
        <w:t>enewa</w:t>
      </w:r>
      <w:r w:rsidR="007E5DD0" w:rsidRPr="00632531">
        <w:rPr>
          <w:rFonts w:ascii="Times New Roman" w:hAnsi="Times New Roman" w:cs="Times New Roman"/>
          <w:b/>
          <w:sz w:val="28"/>
          <w:szCs w:val="28"/>
        </w:rPr>
        <w:t>l</w:t>
      </w:r>
    </w:p>
    <w:p w:rsidR="00793136" w:rsidRPr="00632531" w:rsidRDefault="00793136" w:rsidP="006D09F0">
      <w:pPr>
        <w:spacing w:after="100" w:afterAutospacing="1" w:line="360" w:lineRule="auto"/>
        <w:rPr>
          <w:rFonts w:ascii="Times New Roman" w:hAnsi="Times New Roman" w:cs="Times New Roman"/>
          <w:sz w:val="24"/>
          <w:szCs w:val="24"/>
        </w:rPr>
      </w:pPr>
      <w:r w:rsidRPr="00632531">
        <w:rPr>
          <w:rFonts w:ascii="Times New Roman" w:hAnsi="Times New Roman" w:cs="Times New Roman"/>
          <w:noProof/>
          <w:sz w:val="24"/>
          <w:szCs w:val="24"/>
          <w:lang w:bidi="ar-SA"/>
        </w:rPr>
        <w:drawing>
          <wp:inline distT="0" distB="0" distL="0" distR="0">
            <wp:extent cx="5486400" cy="3200400"/>
            <wp:effectExtent l="101600" t="0" r="0" b="0"/>
            <wp:docPr id="121" name="Diagramme 120"/>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8" r:lo="rId19" r:qs="rId20" r:cs="rId21"/>
              </a:graphicData>
            </a:graphic>
          </wp:inline>
        </w:drawing>
      </w:r>
    </w:p>
    <w:p w:rsidR="003D54CC" w:rsidRDefault="003D54CC" w:rsidP="006D09F0">
      <w:pPr>
        <w:spacing w:after="100" w:afterAutospacing="1" w:line="360" w:lineRule="auto"/>
        <w:rPr>
          <w:rFonts w:ascii="Times New Roman" w:hAnsi="Times New Roman" w:cs="Times New Roman"/>
          <w:b/>
          <w:sz w:val="28"/>
          <w:szCs w:val="28"/>
        </w:rPr>
      </w:pPr>
    </w:p>
    <w:p w:rsidR="003D54CC" w:rsidRDefault="003D54CC" w:rsidP="006D09F0">
      <w:pPr>
        <w:spacing w:after="100" w:afterAutospacing="1" w:line="360" w:lineRule="auto"/>
        <w:rPr>
          <w:rFonts w:ascii="Times New Roman" w:hAnsi="Times New Roman" w:cs="Times New Roman"/>
          <w:b/>
          <w:sz w:val="28"/>
          <w:szCs w:val="28"/>
        </w:rPr>
      </w:pPr>
    </w:p>
    <w:p w:rsidR="00EF75C6" w:rsidRPr="00632531" w:rsidRDefault="001105EB" w:rsidP="006D09F0">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Certification Costs</w:t>
      </w:r>
    </w:p>
    <w:tbl>
      <w:tblPr>
        <w:tblStyle w:val="MediumGrid3-Accent4"/>
        <w:tblW w:w="9072" w:type="dxa"/>
        <w:tblBorders>
          <w:insideH w:val="single" w:sz="18" w:space="0" w:color="FFFFFF" w:themeColor="background1"/>
          <w:insideV w:val="single" w:sz="18" w:space="0" w:color="FFFFFF" w:themeColor="background1"/>
        </w:tblBorders>
        <w:tblLook w:val="04A0"/>
      </w:tblPr>
      <w:tblGrid>
        <w:gridCol w:w="1985"/>
        <w:gridCol w:w="5528"/>
        <w:gridCol w:w="1559"/>
      </w:tblGrid>
      <w:tr w:rsidR="00314DB7" w:rsidRPr="00632531">
        <w:trPr>
          <w:cnfStyle w:val="100000000000"/>
          <w:trHeight w:val="480"/>
        </w:trPr>
        <w:tc>
          <w:tcPr>
            <w:cnfStyle w:val="001000000000"/>
            <w:tcW w:w="1985" w:type="dxa"/>
            <w:vMerge w:val="restart"/>
            <w:tcBorders>
              <w:top w:val="none" w:sz="0" w:space="0" w:color="auto"/>
              <w:left w:val="none" w:sz="0" w:space="0" w:color="auto"/>
              <w:bottom w:val="none" w:sz="0" w:space="0" w:color="auto"/>
              <w:right w:val="none" w:sz="0" w:space="0" w:color="auto"/>
            </w:tcBorders>
            <w:shd w:val="clear" w:color="auto" w:fill="A6D3A7" w:themeFill="accent4" w:themeFillTint="99"/>
          </w:tcPr>
          <w:p w:rsidR="00314DB7" w:rsidRPr="002211F8" w:rsidRDefault="00314DB7" w:rsidP="006D09F0">
            <w:pPr>
              <w:spacing w:after="100" w:afterAutospacing="1" w:line="360" w:lineRule="auto"/>
              <w:rPr>
                <w:rFonts w:ascii="Times New Roman" w:hAnsi="Times New Roman" w:cs="Times New Roman"/>
                <w:color w:val="auto"/>
                <w:sz w:val="28"/>
                <w:szCs w:val="28"/>
              </w:rPr>
            </w:pPr>
            <w:r w:rsidRPr="002211F8">
              <w:rPr>
                <w:rFonts w:ascii="Times New Roman" w:hAnsi="Times New Roman" w:cs="Times New Roman"/>
                <w:color w:val="auto"/>
                <w:sz w:val="28"/>
                <w:szCs w:val="28"/>
              </w:rPr>
              <w:t>Members</w:t>
            </w:r>
          </w:p>
        </w:tc>
        <w:tc>
          <w:tcPr>
            <w:tcW w:w="5528" w:type="dxa"/>
            <w:tcBorders>
              <w:top w:val="none" w:sz="0" w:space="0" w:color="auto"/>
              <w:left w:val="none" w:sz="0" w:space="0" w:color="auto"/>
              <w:bottom w:val="none" w:sz="0" w:space="0" w:color="auto"/>
              <w:right w:val="none" w:sz="0" w:space="0" w:color="auto"/>
            </w:tcBorders>
            <w:shd w:val="clear" w:color="auto" w:fill="A6D3A7" w:themeFill="accent4" w:themeFillTint="99"/>
          </w:tcPr>
          <w:p w:rsidR="00314DB7" w:rsidRPr="002211F8" w:rsidRDefault="00314DB7" w:rsidP="006D09F0">
            <w:pPr>
              <w:spacing w:after="100" w:afterAutospacing="1"/>
              <w:cnfStyle w:val="100000000000"/>
              <w:rPr>
                <w:rFonts w:ascii="Times New Roman" w:hAnsi="Times New Roman" w:cs="Times New Roman"/>
                <w:b w:val="0"/>
                <w:color w:val="auto"/>
                <w:sz w:val="28"/>
                <w:szCs w:val="28"/>
              </w:rPr>
            </w:pPr>
            <w:r w:rsidRPr="002211F8">
              <w:rPr>
                <w:rFonts w:ascii="Times New Roman" w:hAnsi="Times New Roman" w:cs="Times New Roman"/>
                <w:b w:val="0"/>
                <w:color w:val="auto"/>
                <w:sz w:val="28"/>
                <w:szCs w:val="28"/>
              </w:rPr>
              <w:t>Independent members of IH&amp;RA</w:t>
            </w:r>
          </w:p>
        </w:tc>
        <w:tc>
          <w:tcPr>
            <w:tcW w:w="1559" w:type="dxa"/>
            <w:tcBorders>
              <w:top w:val="none" w:sz="0" w:space="0" w:color="auto"/>
              <w:left w:val="none" w:sz="0" w:space="0" w:color="auto"/>
              <w:bottom w:val="none" w:sz="0" w:space="0" w:color="auto"/>
              <w:right w:val="none" w:sz="0" w:space="0" w:color="auto"/>
            </w:tcBorders>
            <w:shd w:val="clear" w:color="auto" w:fill="A6D3A7" w:themeFill="accent4" w:themeFillTint="99"/>
          </w:tcPr>
          <w:p w:rsidR="00314DB7" w:rsidRPr="002211F8" w:rsidRDefault="00314DB7" w:rsidP="006D09F0">
            <w:pPr>
              <w:spacing w:after="100" w:afterAutospacing="1" w:line="360" w:lineRule="auto"/>
              <w:cnfStyle w:val="100000000000"/>
              <w:rPr>
                <w:rFonts w:ascii="Times New Roman" w:hAnsi="Times New Roman" w:cs="Times New Roman"/>
                <w:b w:val="0"/>
                <w:color w:val="auto"/>
                <w:sz w:val="28"/>
                <w:szCs w:val="28"/>
              </w:rPr>
            </w:pPr>
            <w:r w:rsidRPr="002211F8">
              <w:rPr>
                <w:rFonts w:ascii="Times New Roman" w:hAnsi="Times New Roman" w:cs="Times New Roman"/>
                <w:b w:val="0"/>
                <w:color w:val="auto"/>
                <w:sz w:val="28"/>
                <w:szCs w:val="28"/>
              </w:rPr>
              <w:t>€1,500*</w:t>
            </w:r>
          </w:p>
        </w:tc>
      </w:tr>
      <w:tr w:rsidR="002211F8" w:rsidRPr="00632531">
        <w:trPr>
          <w:cnfStyle w:val="000000100000"/>
          <w:trHeight w:val="480"/>
        </w:trPr>
        <w:tc>
          <w:tcPr>
            <w:cnfStyle w:val="001000000000"/>
            <w:tcW w:w="1985" w:type="dxa"/>
            <w:vMerge/>
            <w:tcBorders>
              <w:top w:val="none" w:sz="0" w:space="0" w:color="auto"/>
              <w:left w:val="none" w:sz="0" w:space="0" w:color="auto"/>
              <w:bottom w:val="none" w:sz="0" w:space="0" w:color="auto"/>
              <w:right w:val="none" w:sz="0" w:space="0" w:color="auto"/>
            </w:tcBorders>
            <w:shd w:val="clear" w:color="auto" w:fill="A6D3A7" w:themeFill="accent4" w:themeFillTint="99"/>
          </w:tcPr>
          <w:p w:rsidR="00314DB7" w:rsidRDefault="00314DB7" w:rsidP="006D09F0">
            <w:pPr>
              <w:spacing w:after="100" w:afterAutospacing="1" w:line="360" w:lineRule="auto"/>
              <w:rPr>
                <w:rFonts w:ascii="Times New Roman" w:hAnsi="Times New Roman" w:cs="Times New Roman"/>
                <w:sz w:val="28"/>
                <w:szCs w:val="28"/>
              </w:rPr>
            </w:pPr>
          </w:p>
        </w:tc>
        <w:tc>
          <w:tcPr>
            <w:tcW w:w="5528" w:type="dxa"/>
            <w:tcBorders>
              <w:top w:val="none" w:sz="0" w:space="0" w:color="auto"/>
              <w:left w:val="none" w:sz="0" w:space="0" w:color="auto"/>
              <w:bottom w:val="none" w:sz="0" w:space="0" w:color="auto"/>
              <w:right w:val="none" w:sz="0" w:space="0" w:color="auto"/>
            </w:tcBorders>
            <w:shd w:val="clear" w:color="auto" w:fill="A6D3A7" w:themeFill="accent4" w:themeFillTint="99"/>
          </w:tcPr>
          <w:p w:rsidR="00314DB7" w:rsidRDefault="00314DB7" w:rsidP="006D09F0">
            <w:pPr>
              <w:spacing w:after="100" w:afterAutospacing="1"/>
              <w:cnfStyle w:val="000000100000"/>
              <w:rPr>
                <w:rFonts w:ascii="Times New Roman" w:hAnsi="Times New Roman" w:cs="Times New Roman"/>
                <w:sz w:val="28"/>
                <w:szCs w:val="28"/>
              </w:rPr>
            </w:pPr>
            <w:r>
              <w:rPr>
                <w:rFonts w:ascii="Times New Roman" w:hAnsi="Times New Roman" w:cs="Times New Roman"/>
                <w:sz w:val="28"/>
                <w:szCs w:val="28"/>
              </w:rPr>
              <w:t xml:space="preserve">Indirect members </w:t>
            </w:r>
          </w:p>
          <w:p w:rsidR="00314DB7" w:rsidRPr="00632531" w:rsidRDefault="00314DB7" w:rsidP="006D09F0">
            <w:pPr>
              <w:spacing w:after="100" w:afterAutospacing="1"/>
              <w:cnfStyle w:val="000000100000"/>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via</w:t>
            </w:r>
            <w:proofErr w:type="gramEnd"/>
            <w:r>
              <w:rPr>
                <w:rFonts w:ascii="Times New Roman" w:hAnsi="Times New Roman" w:cs="Times New Roman"/>
                <w:sz w:val="28"/>
                <w:szCs w:val="28"/>
              </w:rPr>
              <w:t xml:space="preserve"> National A</w:t>
            </w:r>
            <w:r w:rsidRPr="00632531">
              <w:rPr>
                <w:rFonts w:ascii="Times New Roman" w:hAnsi="Times New Roman" w:cs="Times New Roman"/>
                <w:sz w:val="28"/>
                <w:szCs w:val="28"/>
              </w:rPr>
              <w:t xml:space="preserve">ssociations and </w:t>
            </w:r>
            <w:r>
              <w:rPr>
                <w:rFonts w:ascii="Times New Roman" w:hAnsi="Times New Roman" w:cs="Times New Roman"/>
                <w:sz w:val="28"/>
                <w:szCs w:val="28"/>
              </w:rPr>
              <w:t>C</w:t>
            </w:r>
            <w:r w:rsidRPr="00632531">
              <w:rPr>
                <w:rFonts w:ascii="Times New Roman" w:hAnsi="Times New Roman" w:cs="Times New Roman"/>
                <w:sz w:val="28"/>
                <w:szCs w:val="28"/>
              </w:rPr>
              <w:t>hains</w:t>
            </w:r>
            <w:r w:rsidR="002211F8">
              <w:rPr>
                <w:rFonts w:ascii="Times New Roman" w:hAnsi="Times New Roman" w:cs="Times New Roman"/>
                <w:sz w:val="28"/>
                <w:szCs w:val="28"/>
              </w:rPr>
              <w:t>)</w:t>
            </w:r>
          </w:p>
        </w:tc>
        <w:tc>
          <w:tcPr>
            <w:tcW w:w="1559" w:type="dxa"/>
            <w:tcBorders>
              <w:top w:val="none" w:sz="0" w:space="0" w:color="auto"/>
              <w:left w:val="none" w:sz="0" w:space="0" w:color="auto"/>
              <w:bottom w:val="none" w:sz="0" w:space="0" w:color="auto"/>
              <w:right w:val="none" w:sz="0" w:space="0" w:color="auto"/>
            </w:tcBorders>
            <w:shd w:val="clear" w:color="auto" w:fill="A6D3A7" w:themeFill="accent4" w:themeFillTint="99"/>
          </w:tcPr>
          <w:p w:rsidR="00314DB7" w:rsidRPr="00632531" w:rsidRDefault="00314DB7" w:rsidP="006D09F0">
            <w:pPr>
              <w:spacing w:after="100" w:afterAutospacing="1" w:line="360" w:lineRule="auto"/>
              <w:cnfStyle w:val="000000100000"/>
              <w:rPr>
                <w:rFonts w:ascii="Times New Roman" w:hAnsi="Times New Roman" w:cs="Times New Roman"/>
                <w:sz w:val="28"/>
                <w:szCs w:val="28"/>
              </w:rPr>
            </w:pPr>
            <w:r w:rsidRPr="00632531">
              <w:rPr>
                <w:rFonts w:ascii="Times New Roman" w:hAnsi="Times New Roman" w:cs="Times New Roman"/>
                <w:sz w:val="28"/>
                <w:szCs w:val="28"/>
              </w:rPr>
              <w:t>€</w:t>
            </w:r>
            <w:r>
              <w:rPr>
                <w:rFonts w:ascii="Times New Roman" w:hAnsi="Times New Roman" w:cs="Times New Roman"/>
                <w:sz w:val="28"/>
                <w:szCs w:val="28"/>
              </w:rPr>
              <w:t>2,000</w:t>
            </w:r>
            <w:r w:rsidRPr="00632531">
              <w:rPr>
                <w:rFonts w:ascii="Times New Roman" w:hAnsi="Times New Roman" w:cs="Times New Roman"/>
                <w:sz w:val="28"/>
                <w:szCs w:val="28"/>
              </w:rPr>
              <w:t>*</w:t>
            </w:r>
          </w:p>
        </w:tc>
      </w:tr>
      <w:tr w:rsidR="006D09F0" w:rsidRPr="00632531">
        <w:tc>
          <w:tcPr>
            <w:cnfStyle w:val="001000000000"/>
            <w:tcW w:w="1985" w:type="dxa"/>
            <w:shd w:val="clear" w:color="auto" w:fill="C3E2C4" w:themeFill="accent4" w:themeFillTint="66"/>
          </w:tcPr>
          <w:p w:rsidR="00314DB7" w:rsidRPr="002211F8" w:rsidRDefault="00314DB7" w:rsidP="006D09F0">
            <w:pPr>
              <w:spacing w:after="100" w:afterAutospacing="1"/>
              <w:rPr>
                <w:rFonts w:ascii="Times New Roman" w:hAnsi="Times New Roman" w:cs="Times New Roman"/>
                <w:color w:val="auto"/>
                <w:sz w:val="28"/>
                <w:szCs w:val="28"/>
              </w:rPr>
            </w:pPr>
            <w:r w:rsidRPr="002211F8">
              <w:rPr>
                <w:rFonts w:ascii="Times New Roman" w:hAnsi="Times New Roman" w:cs="Times New Roman"/>
                <w:color w:val="auto"/>
                <w:sz w:val="28"/>
                <w:szCs w:val="28"/>
              </w:rPr>
              <w:t>Non-Members</w:t>
            </w:r>
          </w:p>
        </w:tc>
        <w:tc>
          <w:tcPr>
            <w:tcW w:w="5528" w:type="dxa"/>
            <w:shd w:val="clear" w:color="auto" w:fill="C3E2C4" w:themeFill="accent4" w:themeFillTint="66"/>
          </w:tcPr>
          <w:p w:rsidR="00314DB7" w:rsidRDefault="00314DB7" w:rsidP="006D09F0">
            <w:pPr>
              <w:spacing w:after="100" w:afterAutospacing="1"/>
              <w:cnfStyle w:val="000000000000"/>
              <w:rPr>
                <w:rFonts w:ascii="Times New Roman" w:hAnsi="Times New Roman" w:cs="Times New Roman"/>
                <w:sz w:val="28"/>
                <w:szCs w:val="28"/>
              </w:rPr>
            </w:pPr>
            <w:r w:rsidRPr="00632531">
              <w:rPr>
                <w:rFonts w:ascii="Times New Roman" w:hAnsi="Times New Roman" w:cs="Times New Roman"/>
                <w:sz w:val="28"/>
                <w:szCs w:val="28"/>
              </w:rPr>
              <w:t xml:space="preserve">Non IH&amp;RA </w:t>
            </w:r>
            <w:r>
              <w:rPr>
                <w:rFonts w:ascii="Times New Roman" w:hAnsi="Times New Roman" w:cs="Times New Roman"/>
                <w:sz w:val="28"/>
                <w:szCs w:val="28"/>
              </w:rPr>
              <w:t>M</w:t>
            </w:r>
            <w:r w:rsidRPr="00632531">
              <w:rPr>
                <w:rFonts w:ascii="Times New Roman" w:hAnsi="Times New Roman" w:cs="Times New Roman"/>
                <w:sz w:val="28"/>
                <w:szCs w:val="28"/>
              </w:rPr>
              <w:t xml:space="preserve">embers </w:t>
            </w:r>
          </w:p>
          <w:p w:rsidR="00314DB7" w:rsidRPr="00632531" w:rsidRDefault="00314DB7" w:rsidP="006D09F0">
            <w:pPr>
              <w:spacing w:after="100" w:afterAutospacing="1"/>
              <w:cnfStyle w:val="000000000000"/>
              <w:rPr>
                <w:rFonts w:ascii="Times New Roman" w:hAnsi="Times New Roman" w:cs="Times New Roman"/>
                <w:sz w:val="28"/>
                <w:szCs w:val="28"/>
              </w:rPr>
            </w:pPr>
            <w:r w:rsidRPr="00632531">
              <w:rPr>
                <w:rFonts w:ascii="Times New Roman" w:hAnsi="Times New Roman" w:cs="Times New Roman"/>
                <w:sz w:val="28"/>
                <w:szCs w:val="28"/>
              </w:rPr>
              <w:t>(</w:t>
            </w:r>
            <w:proofErr w:type="gramStart"/>
            <w:r w:rsidRPr="00632531">
              <w:rPr>
                <w:rFonts w:ascii="Times New Roman" w:hAnsi="Times New Roman" w:cs="Times New Roman"/>
                <w:sz w:val="28"/>
                <w:szCs w:val="28"/>
              </w:rPr>
              <w:t>include</w:t>
            </w:r>
            <w:r>
              <w:rPr>
                <w:rFonts w:ascii="Times New Roman" w:hAnsi="Times New Roman" w:cs="Times New Roman"/>
                <w:sz w:val="28"/>
                <w:szCs w:val="28"/>
              </w:rPr>
              <w:t>s</w:t>
            </w:r>
            <w:proofErr w:type="gramEnd"/>
            <w:r w:rsidRPr="00632531">
              <w:rPr>
                <w:rFonts w:ascii="Times New Roman" w:hAnsi="Times New Roman" w:cs="Times New Roman"/>
                <w:sz w:val="28"/>
                <w:szCs w:val="28"/>
              </w:rPr>
              <w:t xml:space="preserve"> membership in</w:t>
            </w:r>
            <w:r>
              <w:rPr>
                <w:rFonts w:ascii="Times New Roman" w:hAnsi="Times New Roman" w:cs="Times New Roman"/>
                <w:sz w:val="28"/>
                <w:szCs w:val="28"/>
              </w:rPr>
              <w:t>to</w:t>
            </w:r>
            <w:r w:rsidRPr="00632531">
              <w:rPr>
                <w:rFonts w:ascii="Times New Roman" w:hAnsi="Times New Roman" w:cs="Times New Roman"/>
                <w:sz w:val="28"/>
                <w:szCs w:val="28"/>
              </w:rPr>
              <w:t xml:space="preserve"> IH&amp;RA)</w:t>
            </w:r>
          </w:p>
        </w:tc>
        <w:tc>
          <w:tcPr>
            <w:tcW w:w="1559" w:type="dxa"/>
            <w:shd w:val="clear" w:color="auto" w:fill="C3E2C4" w:themeFill="accent4" w:themeFillTint="66"/>
          </w:tcPr>
          <w:p w:rsidR="00314DB7" w:rsidRPr="00632531" w:rsidRDefault="00314DB7" w:rsidP="006D09F0">
            <w:pPr>
              <w:spacing w:after="100" w:afterAutospacing="1" w:line="360" w:lineRule="auto"/>
              <w:cnfStyle w:val="000000000000"/>
              <w:rPr>
                <w:rFonts w:ascii="Times New Roman" w:hAnsi="Times New Roman" w:cs="Times New Roman"/>
                <w:sz w:val="28"/>
                <w:szCs w:val="28"/>
              </w:rPr>
            </w:pPr>
            <w:r w:rsidRPr="00632531">
              <w:rPr>
                <w:rFonts w:ascii="Times New Roman" w:hAnsi="Times New Roman" w:cs="Times New Roman"/>
                <w:sz w:val="28"/>
                <w:szCs w:val="28"/>
              </w:rPr>
              <w:t>€5</w:t>
            </w:r>
            <w:r>
              <w:rPr>
                <w:rFonts w:ascii="Times New Roman" w:hAnsi="Times New Roman" w:cs="Times New Roman"/>
                <w:sz w:val="28"/>
                <w:szCs w:val="28"/>
              </w:rPr>
              <w:t>,</w:t>
            </w:r>
            <w:r w:rsidRPr="00632531">
              <w:rPr>
                <w:rFonts w:ascii="Times New Roman" w:hAnsi="Times New Roman" w:cs="Times New Roman"/>
                <w:sz w:val="28"/>
                <w:szCs w:val="28"/>
              </w:rPr>
              <w:t>000*</w:t>
            </w:r>
          </w:p>
        </w:tc>
      </w:tr>
    </w:tbl>
    <w:p w:rsidR="00EF75C6" w:rsidRPr="00632531" w:rsidRDefault="00EF75C6" w:rsidP="006D09F0">
      <w:pPr>
        <w:spacing w:after="100" w:afterAutospacing="1" w:line="360" w:lineRule="auto"/>
        <w:rPr>
          <w:rFonts w:ascii="Times New Roman" w:hAnsi="Times New Roman" w:cs="Times New Roman"/>
          <w:sz w:val="28"/>
          <w:szCs w:val="28"/>
        </w:rPr>
      </w:pPr>
    </w:p>
    <w:p w:rsidR="00EF75C6" w:rsidRPr="00632531" w:rsidRDefault="00EF75C6" w:rsidP="006D09F0">
      <w:pPr>
        <w:spacing w:after="100" w:afterAutospacing="1" w:line="240" w:lineRule="auto"/>
        <w:rPr>
          <w:rFonts w:ascii="Times New Roman" w:hAnsi="Times New Roman" w:cs="Times New Roman"/>
          <w:sz w:val="28"/>
          <w:szCs w:val="28"/>
        </w:rPr>
      </w:pPr>
      <w:r w:rsidRPr="00632531">
        <w:rPr>
          <w:rFonts w:ascii="Times New Roman" w:hAnsi="Times New Roman" w:cs="Times New Roman"/>
          <w:sz w:val="28"/>
          <w:szCs w:val="28"/>
        </w:rPr>
        <w:t>*</w:t>
      </w:r>
      <w:r>
        <w:rPr>
          <w:rFonts w:ascii="Times New Roman" w:hAnsi="Times New Roman" w:cs="Times New Roman"/>
          <w:sz w:val="28"/>
          <w:szCs w:val="28"/>
        </w:rPr>
        <w:t>Costs include two-year certification. T</w:t>
      </w:r>
      <w:r w:rsidRPr="00632531">
        <w:rPr>
          <w:rFonts w:ascii="Times New Roman" w:hAnsi="Times New Roman" w:cs="Times New Roman"/>
          <w:sz w:val="28"/>
          <w:szCs w:val="28"/>
        </w:rPr>
        <w:t>ravel fee</w:t>
      </w:r>
      <w:r>
        <w:rPr>
          <w:rFonts w:ascii="Times New Roman" w:hAnsi="Times New Roman" w:cs="Times New Roman"/>
          <w:sz w:val="28"/>
          <w:szCs w:val="28"/>
        </w:rPr>
        <w:t>s</w:t>
      </w:r>
      <w:r w:rsidRPr="00632531">
        <w:rPr>
          <w:rFonts w:ascii="Times New Roman" w:hAnsi="Times New Roman" w:cs="Times New Roman"/>
          <w:sz w:val="28"/>
          <w:szCs w:val="28"/>
        </w:rPr>
        <w:t xml:space="preserve"> for IH&amp;RA ambassador visiting the hotel and his expenses during the inspection </w:t>
      </w:r>
      <w:r>
        <w:rPr>
          <w:rFonts w:ascii="Times New Roman" w:hAnsi="Times New Roman" w:cs="Times New Roman"/>
          <w:sz w:val="28"/>
          <w:szCs w:val="28"/>
        </w:rPr>
        <w:t>do not apply</w:t>
      </w:r>
      <w:r w:rsidRPr="00632531">
        <w:rPr>
          <w:rFonts w:ascii="Times New Roman" w:hAnsi="Times New Roman" w:cs="Times New Roman"/>
          <w:sz w:val="28"/>
          <w:szCs w:val="28"/>
        </w:rPr>
        <w:t>.</w:t>
      </w:r>
      <w:r>
        <w:rPr>
          <w:rFonts w:ascii="Times New Roman" w:hAnsi="Times New Roman" w:cs="Times New Roman"/>
          <w:sz w:val="28"/>
          <w:szCs w:val="28"/>
        </w:rPr>
        <w:t xml:space="preserve"> </w:t>
      </w:r>
      <w:r w:rsidRPr="00632531">
        <w:rPr>
          <w:rFonts w:ascii="Times New Roman" w:hAnsi="Times New Roman" w:cs="Times New Roman"/>
          <w:sz w:val="28"/>
          <w:szCs w:val="28"/>
        </w:rPr>
        <w:t>Payment is no</w:t>
      </w:r>
      <w:r>
        <w:rPr>
          <w:rFonts w:ascii="Times New Roman" w:hAnsi="Times New Roman" w:cs="Times New Roman"/>
          <w:sz w:val="28"/>
          <w:szCs w:val="28"/>
        </w:rPr>
        <w:t>n-</w:t>
      </w:r>
      <w:r w:rsidRPr="00632531">
        <w:rPr>
          <w:rFonts w:ascii="Times New Roman" w:hAnsi="Times New Roman" w:cs="Times New Roman"/>
          <w:sz w:val="28"/>
          <w:szCs w:val="28"/>
        </w:rPr>
        <w:t>refundable.</w:t>
      </w:r>
      <w:r>
        <w:rPr>
          <w:rFonts w:ascii="Times New Roman" w:hAnsi="Times New Roman" w:cs="Times New Roman"/>
          <w:sz w:val="28"/>
          <w:szCs w:val="28"/>
        </w:rPr>
        <w:t xml:space="preserve"> C</w:t>
      </w:r>
      <w:r w:rsidRPr="00632531">
        <w:rPr>
          <w:rFonts w:ascii="Times New Roman" w:hAnsi="Times New Roman" w:cs="Times New Roman"/>
          <w:sz w:val="28"/>
          <w:szCs w:val="28"/>
        </w:rPr>
        <w:t xml:space="preserve">ertification </w:t>
      </w:r>
      <w:r>
        <w:rPr>
          <w:rFonts w:ascii="Times New Roman" w:hAnsi="Times New Roman" w:cs="Times New Roman"/>
          <w:sz w:val="28"/>
          <w:szCs w:val="28"/>
        </w:rPr>
        <w:t>renewal after two</w:t>
      </w:r>
      <w:r w:rsidRPr="00632531">
        <w:rPr>
          <w:rFonts w:ascii="Times New Roman" w:hAnsi="Times New Roman" w:cs="Times New Roman"/>
          <w:sz w:val="28"/>
          <w:szCs w:val="28"/>
        </w:rPr>
        <w:t xml:space="preserve"> years</w:t>
      </w:r>
      <w:r>
        <w:rPr>
          <w:rFonts w:ascii="Times New Roman" w:hAnsi="Times New Roman" w:cs="Times New Roman"/>
          <w:sz w:val="28"/>
          <w:szCs w:val="28"/>
        </w:rPr>
        <w:t xml:space="preserve"> is</w:t>
      </w:r>
      <w:r w:rsidRPr="00632531">
        <w:rPr>
          <w:rFonts w:ascii="Times New Roman" w:hAnsi="Times New Roman" w:cs="Times New Roman"/>
          <w:sz w:val="28"/>
          <w:szCs w:val="28"/>
        </w:rPr>
        <w:t xml:space="preserve"> €5</w:t>
      </w:r>
      <w:r>
        <w:rPr>
          <w:rFonts w:ascii="Times New Roman" w:hAnsi="Times New Roman" w:cs="Times New Roman"/>
          <w:sz w:val="28"/>
          <w:szCs w:val="28"/>
        </w:rPr>
        <w:t>00, excluding travel fees and expenses</w:t>
      </w:r>
      <w:r w:rsidRPr="00632531">
        <w:rPr>
          <w:rFonts w:ascii="Times New Roman" w:hAnsi="Times New Roman" w:cs="Times New Roman"/>
          <w:sz w:val="28"/>
          <w:szCs w:val="28"/>
        </w:rPr>
        <w:t xml:space="preserve"> during the inspection.</w:t>
      </w:r>
    </w:p>
    <w:p w:rsidR="00DF72F2" w:rsidRPr="00632531" w:rsidRDefault="00353F08" w:rsidP="006D09F0">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C45686" w:rsidRPr="00A20FD9" w:rsidRDefault="006F5AF8" w:rsidP="006D09F0">
      <w:pPr>
        <w:pStyle w:val="Heading2"/>
        <w:spacing w:after="100" w:afterAutospacing="1" w:line="360" w:lineRule="auto"/>
        <w:jc w:val="both"/>
        <w:rPr>
          <w:rFonts w:ascii="Times New Roman" w:hAnsi="Times New Roman" w:cs="Times New Roman"/>
          <w:sz w:val="32"/>
          <w:szCs w:val="32"/>
        </w:rPr>
      </w:pPr>
      <w:bookmarkStart w:id="6" w:name="_Toc238293157"/>
      <w:r w:rsidRPr="00A20FD9">
        <w:rPr>
          <w:rFonts w:ascii="Times New Roman" w:hAnsi="Times New Roman" w:cs="Times New Roman"/>
          <w:sz w:val="32"/>
          <w:szCs w:val="32"/>
        </w:rPr>
        <w:t>3</w:t>
      </w:r>
      <w:r w:rsidR="00EF75C6">
        <w:rPr>
          <w:rFonts w:ascii="Times New Roman" w:hAnsi="Times New Roman" w:cs="Times New Roman"/>
          <w:sz w:val="32"/>
          <w:szCs w:val="32"/>
        </w:rPr>
        <w:t>.3</w:t>
      </w:r>
      <w:r w:rsidR="007042DE" w:rsidRPr="00A20FD9">
        <w:rPr>
          <w:rFonts w:ascii="Times New Roman" w:hAnsi="Times New Roman" w:cs="Times New Roman"/>
          <w:sz w:val="32"/>
          <w:szCs w:val="32"/>
        </w:rPr>
        <w:t xml:space="preserve"> </w:t>
      </w:r>
      <w:r w:rsidR="00A20FD9" w:rsidRPr="00A20FD9">
        <w:rPr>
          <w:rFonts w:ascii="Times New Roman" w:hAnsi="Times New Roman" w:cs="Times New Roman"/>
          <w:sz w:val="32"/>
          <w:szCs w:val="32"/>
        </w:rPr>
        <w:tab/>
      </w:r>
      <w:r w:rsidR="00201ABD" w:rsidRPr="00A20FD9">
        <w:rPr>
          <w:rFonts w:ascii="Times New Roman" w:hAnsi="Times New Roman" w:cs="Times New Roman"/>
          <w:sz w:val="32"/>
          <w:szCs w:val="32"/>
        </w:rPr>
        <w:t>Evaluation</w:t>
      </w:r>
      <w:bookmarkEnd w:id="6"/>
    </w:p>
    <w:p w:rsidR="007E5DD0" w:rsidRPr="00632531" w:rsidRDefault="007E5DD0" w:rsidP="006D09F0">
      <w:pPr>
        <w:spacing w:after="100" w:afterAutospacing="1" w:line="360" w:lineRule="auto"/>
        <w:rPr>
          <w:rFonts w:ascii="Times New Roman" w:hAnsi="Times New Roman" w:cs="Times New Roman"/>
        </w:rPr>
      </w:pPr>
    </w:p>
    <w:p w:rsidR="008E6790" w:rsidRDefault="00F07030"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w:t>
      </w:r>
      <w:proofErr w:type="spellStart"/>
      <w:r w:rsidRPr="00632531">
        <w:rPr>
          <w:rFonts w:ascii="Times New Roman" w:hAnsi="Times New Roman" w:cs="Times New Roman"/>
          <w:sz w:val="28"/>
          <w:szCs w:val="28"/>
        </w:rPr>
        <w:t>Emeraude</w:t>
      </w:r>
      <w:proofErr w:type="spellEnd"/>
      <w:r w:rsidRPr="00632531">
        <w:rPr>
          <w:rFonts w:ascii="Times New Roman" w:hAnsi="Times New Roman" w:cs="Times New Roman"/>
          <w:sz w:val="28"/>
          <w:szCs w:val="28"/>
        </w:rPr>
        <w:t xml:space="preserve"> </w:t>
      </w:r>
      <w:r w:rsidR="003D54CC">
        <w:rPr>
          <w:rFonts w:ascii="Times New Roman" w:hAnsi="Times New Roman" w:cs="Times New Roman"/>
          <w:sz w:val="28"/>
          <w:szCs w:val="28"/>
        </w:rPr>
        <w:t xml:space="preserve">Hotelier </w:t>
      </w:r>
      <w:r w:rsidRPr="00632531">
        <w:rPr>
          <w:rFonts w:ascii="Times New Roman" w:hAnsi="Times New Roman" w:cs="Times New Roman"/>
          <w:sz w:val="28"/>
          <w:szCs w:val="28"/>
        </w:rPr>
        <w:t>certification is based on</w:t>
      </w:r>
      <w:r w:rsidR="006A7DCF" w:rsidRPr="00632531">
        <w:rPr>
          <w:rFonts w:ascii="Times New Roman" w:hAnsi="Times New Roman" w:cs="Times New Roman"/>
          <w:sz w:val="28"/>
          <w:szCs w:val="28"/>
        </w:rPr>
        <w:t xml:space="preserve"> a</w:t>
      </w:r>
      <w:r w:rsidRPr="00632531">
        <w:rPr>
          <w:rFonts w:ascii="Times New Roman" w:hAnsi="Times New Roman" w:cs="Times New Roman"/>
          <w:sz w:val="28"/>
          <w:szCs w:val="28"/>
        </w:rPr>
        <w:t xml:space="preserve"> three-level </w:t>
      </w:r>
      <w:r w:rsidR="006D09F0">
        <w:rPr>
          <w:rFonts w:ascii="Times New Roman" w:hAnsi="Times New Roman" w:cs="Times New Roman"/>
          <w:sz w:val="28"/>
          <w:szCs w:val="28"/>
        </w:rPr>
        <w:t>scale</w:t>
      </w:r>
      <w:r w:rsidRPr="00632531">
        <w:rPr>
          <w:rFonts w:ascii="Times New Roman" w:hAnsi="Times New Roman" w:cs="Times New Roman"/>
          <w:sz w:val="28"/>
          <w:szCs w:val="28"/>
        </w:rPr>
        <w:t>.</w:t>
      </w:r>
      <w:r w:rsidR="006D09F0">
        <w:rPr>
          <w:rFonts w:ascii="Times New Roman" w:hAnsi="Times New Roman" w:cs="Times New Roman"/>
          <w:sz w:val="28"/>
          <w:szCs w:val="28"/>
        </w:rPr>
        <w:t xml:space="preserve"> </w:t>
      </w:r>
      <w:r w:rsidR="003B40D8" w:rsidRPr="00632531">
        <w:rPr>
          <w:rFonts w:ascii="Times New Roman" w:hAnsi="Times New Roman" w:cs="Times New Roman"/>
          <w:sz w:val="28"/>
          <w:szCs w:val="28"/>
        </w:rPr>
        <w:t xml:space="preserve">According to the number of </w:t>
      </w:r>
      <w:r w:rsidR="004F6065" w:rsidRPr="00632531">
        <w:rPr>
          <w:rFonts w:ascii="Times New Roman" w:hAnsi="Times New Roman" w:cs="Times New Roman"/>
          <w:sz w:val="28"/>
          <w:szCs w:val="28"/>
        </w:rPr>
        <w:t>criteria</w:t>
      </w:r>
      <w:r w:rsidR="003B40D8" w:rsidRPr="00632531">
        <w:rPr>
          <w:rFonts w:ascii="Times New Roman" w:hAnsi="Times New Roman" w:cs="Times New Roman"/>
          <w:sz w:val="28"/>
          <w:szCs w:val="28"/>
        </w:rPr>
        <w:t xml:space="preserve"> </w:t>
      </w:r>
      <w:r w:rsidR="003F6F87">
        <w:rPr>
          <w:rFonts w:ascii="Times New Roman" w:hAnsi="Times New Roman" w:cs="Times New Roman"/>
          <w:sz w:val="28"/>
          <w:szCs w:val="28"/>
        </w:rPr>
        <w:t>the</w:t>
      </w:r>
      <w:r w:rsidR="003B40D8" w:rsidRPr="00632531">
        <w:rPr>
          <w:rFonts w:ascii="Times New Roman" w:hAnsi="Times New Roman" w:cs="Times New Roman"/>
          <w:sz w:val="28"/>
          <w:szCs w:val="28"/>
        </w:rPr>
        <w:t xml:space="preserve"> hotel </w:t>
      </w:r>
      <w:r w:rsidR="009E2D7A" w:rsidRPr="00632531">
        <w:rPr>
          <w:rFonts w:ascii="Times New Roman" w:hAnsi="Times New Roman" w:cs="Times New Roman"/>
          <w:sz w:val="28"/>
          <w:szCs w:val="28"/>
        </w:rPr>
        <w:t>fulfills</w:t>
      </w:r>
      <w:r w:rsidR="00C53ECA" w:rsidRPr="00632531">
        <w:rPr>
          <w:rFonts w:ascii="Times New Roman" w:hAnsi="Times New Roman" w:cs="Times New Roman"/>
          <w:sz w:val="28"/>
          <w:szCs w:val="28"/>
        </w:rPr>
        <w:t>,</w:t>
      </w:r>
      <w:r w:rsidR="003B40D8" w:rsidRPr="00632531">
        <w:rPr>
          <w:rFonts w:ascii="Times New Roman" w:hAnsi="Times New Roman" w:cs="Times New Roman"/>
          <w:sz w:val="28"/>
          <w:szCs w:val="28"/>
        </w:rPr>
        <w:t xml:space="preserve"> </w:t>
      </w:r>
      <w:r w:rsidR="00AD2161" w:rsidRPr="00632531">
        <w:rPr>
          <w:rFonts w:ascii="Times New Roman" w:hAnsi="Times New Roman" w:cs="Times New Roman"/>
          <w:sz w:val="28"/>
          <w:szCs w:val="28"/>
        </w:rPr>
        <w:t>it</w:t>
      </w:r>
      <w:r w:rsidR="003B40D8" w:rsidRPr="00632531">
        <w:rPr>
          <w:rFonts w:ascii="Times New Roman" w:hAnsi="Times New Roman" w:cs="Times New Roman"/>
          <w:sz w:val="28"/>
          <w:szCs w:val="28"/>
        </w:rPr>
        <w:t xml:space="preserve"> </w:t>
      </w:r>
      <w:r w:rsidR="00FB0A2C" w:rsidRPr="00632531">
        <w:rPr>
          <w:rFonts w:ascii="Times New Roman" w:hAnsi="Times New Roman" w:cs="Times New Roman"/>
          <w:sz w:val="28"/>
          <w:szCs w:val="28"/>
        </w:rPr>
        <w:t xml:space="preserve">will </w:t>
      </w:r>
      <w:r w:rsidRPr="00632531">
        <w:rPr>
          <w:rFonts w:ascii="Times New Roman" w:hAnsi="Times New Roman" w:cs="Times New Roman"/>
          <w:sz w:val="28"/>
          <w:szCs w:val="28"/>
        </w:rPr>
        <w:t>be awarded with</w:t>
      </w:r>
      <w:r w:rsidR="003B40D8" w:rsidRPr="00632531">
        <w:rPr>
          <w:rFonts w:ascii="Times New Roman" w:hAnsi="Times New Roman" w:cs="Times New Roman"/>
          <w:sz w:val="28"/>
          <w:szCs w:val="28"/>
        </w:rPr>
        <w:t xml:space="preserve"> one, two or three </w:t>
      </w:r>
      <w:proofErr w:type="spellStart"/>
      <w:r w:rsidR="003B40D8" w:rsidRPr="00632531">
        <w:rPr>
          <w:rFonts w:ascii="Times New Roman" w:hAnsi="Times New Roman" w:cs="Times New Roman"/>
          <w:sz w:val="28"/>
          <w:szCs w:val="28"/>
        </w:rPr>
        <w:t>Emeraudes</w:t>
      </w:r>
      <w:proofErr w:type="spellEnd"/>
      <w:r w:rsidR="008E6790">
        <w:rPr>
          <w:rFonts w:ascii="Times New Roman" w:hAnsi="Times New Roman" w:cs="Times New Roman"/>
          <w:sz w:val="28"/>
          <w:szCs w:val="28"/>
        </w:rPr>
        <w:t>:</w:t>
      </w:r>
    </w:p>
    <w:p w:rsidR="00C17B13" w:rsidRPr="00632531" w:rsidRDefault="008E6790" w:rsidP="008E6790">
      <w:pPr>
        <w:spacing w:after="100" w:afterAutospacing="1" w:line="360" w:lineRule="auto"/>
        <w:jc w:val="center"/>
        <w:rPr>
          <w:rFonts w:ascii="Times New Roman" w:hAnsi="Times New Roman" w:cs="Times New Roman"/>
          <w:sz w:val="28"/>
          <w:szCs w:val="28"/>
        </w:rPr>
      </w:pPr>
      <w:r w:rsidRPr="008E6790">
        <w:rPr>
          <w:rFonts w:ascii="Times New Roman" w:hAnsi="Times New Roman" w:cs="Times New Roman"/>
          <w:noProof/>
          <w:sz w:val="28"/>
          <w:szCs w:val="28"/>
          <w:lang w:bidi="ar-SA"/>
        </w:rPr>
        <w:drawing>
          <wp:inline distT="0" distB="0" distL="0" distR="0">
            <wp:extent cx="628650" cy="523875"/>
            <wp:effectExtent l="19050" t="0" r="0" b="0"/>
            <wp:docPr id="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28650" cy="5238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8E6790">
        <w:rPr>
          <w:rFonts w:ascii="Times New Roman" w:hAnsi="Times New Roman" w:cs="Times New Roman"/>
          <w:noProof/>
          <w:sz w:val="28"/>
          <w:szCs w:val="28"/>
          <w:lang w:bidi="ar-SA"/>
        </w:rPr>
        <w:drawing>
          <wp:inline distT="0" distB="0" distL="0" distR="0">
            <wp:extent cx="628650" cy="523875"/>
            <wp:effectExtent l="19050" t="0" r="0" b="0"/>
            <wp:docPr id="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28650" cy="5238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8E6790">
        <w:rPr>
          <w:rFonts w:ascii="Times New Roman" w:hAnsi="Times New Roman" w:cs="Times New Roman"/>
          <w:noProof/>
          <w:sz w:val="28"/>
          <w:szCs w:val="28"/>
          <w:lang w:bidi="ar-SA"/>
        </w:rPr>
        <w:drawing>
          <wp:inline distT="0" distB="0" distL="0" distR="0">
            <wp:extent cx="628650" cy="521335"/>
            <wp:effectExtent l="19050" t="0" r="0" b="0"/>
            <wp:docPr id="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28650" cy="521335"/>
                    </a:xfrm>
                    <a:prstGeom prst="rect">
                      <a:avLst/>
                    </a:prstGeom>
                    <a:noFill/>
                    <a:ln w="9525">
                      <a:noFill/>
                      <a:miter lim="800000"/>
                      <a:headEnd/>
                      <a:tailEnd/>
                    </a:ln>
                  </pic:spPr>
                </pic:pic>
              </a:graphicData>
            </a:graphic>
          </wp:inline>
        </w:drawing>
      </w:r>
    </w:p>
    <w:p w:rsidR="00C53ECA" w:rsidRPr="00632531" w:rsidRDefault="00C53ECA" w:rsidP="006D09F0">
      <w:pPr>
        <w:spacing w:after="100" w:afterAutospacing="1" w:line="360" w:lineRule="auto"/>
        <w:rPr>
          <w:rFonts w:ascii="Times New Roman" w:hAnsi="Times New Roman" w:cs="Times New Roman"/>
          <w:sz w:val="24"/>
          <w:szCs w:val="24"/>
        </w:rPr>
      </w:pPr>
    </w:p>
    <w:p w:rsidR="007E5DD0" w:rsidRDefault="007E5DD0"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evaluation concept of the </w:t>
      </w:r>
      <w:proofErr w:type="spellStart"/>
      <w:r w:rsidRPr="00632531">
        <w:rPr>
          <w:rFonts w:ascii="Times New Roman" w:hAnsi="Times New Roman" w:cs="Times New Roman"/>
          <w:sz w:val="28"/>
          <w:szCs w:val="28"/>
        </w:rPr>
        <w:t>Emeraude</w:t>
      </w:r>
      <w:proofErr w:type="spellEnd"/>
      <w:r w:rsidRPr="00632531">
        <w:rPr>
          <w:rFonts w:ascii="Times New Roman" w:hAnsi="Times New Roman" w:cs="Times New Roman"/>
          <w:sz w:val="28"/>
          <w:szCs w:val="28"/>
        </w:rPr>
        <w:t xml:space="preserve"> Hotelier certification should enable all hotels to participate regardless</w:t>
      </w:r>
      <w:r w:rsidR="006D09F0">
        <w:rPr>
          <w:rFonts w:ascii="Times New Roman" w:hAnsi="Times New Roman" w:cs="Times New Roman"/>
          <w:sz w:val="28"/>
          <w:szCs w:val="28"/>
        </w:rPr>
        <w:t xml:space="preserve"> of</w:t>
      </w:r>
      <w:r w:rsidRPr="00632531">
        <w:rPr>
          <w:rFonts w:ascii="Times New Roman" w:hAnsi="Times New Roman" w:cs="Times New Roman"/>
          <w:sz w:val="28"/>
          <w:szCs w:val="28"/>
        </w:rPr>
        <w:t xml:space="preserve"> their size and their level of organizational development.</w:t>
      </w:r>
    </w:p>
    <w:p w:rsidR="006D09F0" w:rsidRPr="00632531" w:rsidRDefault="006D09F0" w:rsidP="006D09F0">
      <w:pPr>
        <w:spacing w:after="100" w:afterAutospacing="1" w:line="360" w:lineRule="auto"/>
        <w:rPr>
          <w:rFonts w:ascii="Times New Roman" w:hAnsi="Times New Roman" w:cs="Times New Roman"/>
          <w:sz w:val="28"/>
          <w:szCs w:val="28"/>
        </w:rPr>
      </w:pPr>
    </w:p>
    <w:p w:rsidR="007E5DD0" w:rsidRPr="00632531" w:rsidRDefault="007E5DD0" w:rsidP="006D09F0">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Some </w:t>
      </w:r>
      <w:r w:rsidR="006D09F0">
        <w:rPr>
          <w:rFonts w:ascii="Times New Roman" w:hAnsi="Times New Roman" w:cs="Times New Roman"/>
          <w:sz w:val="28"/>
          <w:szCs w:val="28"/>
        </w:rPr>
        <w:t>criteria</w:t>
      </w:r>
      <w:r w:rsidRPr="00632531">
        <w:rPr>
          <w:rFonts w:ascii="Times New Roman" w:hAnsi="Times New Roman" w:cs="Times New Roman"/>
          <w:sz w:val="28"/>
          <w:szCs w:val="28"/>
        </w:rPr>
        <w:t xml:space="preserve"> of the certification </w:t>
      </w:r>
      <w:r w:rsidR="006D09F0">
        <w:rPr>
          <w:rFonts w:ascii="Times New Roman" w:hAnsi="Times New Roman" w:cs="Times New Roman"/>
          <w:sz w:val="28"/>
          <w:szCs w:val="28"/>
        </w:rPr>
        <w:t>may not apply to some</w:t>
      </w:r>
      <w:r w:rsidRPr="00632531">
        <w:rPr>
          <w:rFonts w:ascii="Times New Roman" w:hAnsi="Times New Roman" w:cs="Times New Roman"/>
          <w:sz w:val="28"/>
          <w:szCs w:val="28"/>
        </w:rPr>
        <w:t xml:space="preserve"> hotels while other</w:t>
      </w:r>
      <w:r w:rsidR="006D09F0">
        <w:rPr>
          <w:rFonts w:ascii="Times New Roman" w:hAnsi="Times New Roman" w:cs="Times New Roman"/>
          <w:sz w:val="28"/>
          <w:szCs w:val="28"/>
        </w:rPr>
        <w:t>s</w:t>
      </w:r>
      <w:r w:rsidRPr="00632531">
        <w:rPr>
          <w:rFonts w:ascii="Times New Roman" w:hAnsi="Times New Roman" w:cs="Times New Roman"/>
          <w:sz w:val="28"/>
          <w:szCs w:val="28"/>
        </w:rPr>
        <w:t xml:space="preserve"> </w:t>
      </w:r>
      <w:r w:rsidR="00635E90">
        <w:rPr>
          <w:rFonts w:ascii="Times New Roman" w:hAnsi="Times New Roman" w:cs="Times New Roman"/>
          <w:sz w:val="28"/>
          <w:szCs w:val="28"/>
        </w:rPr>
        <w:t>ar</w:t>
      </w:r>
      <w:r w:rsidRPr="00632531">
        <w:rPr>
          <w:rFonts w:ascii="Times New Roman" w:hAnsi="Times New Roman" w:cs="Times New Roman"/>
          <w:sz w:val="28"/>
          <w:szCs w:val="28"/>
        </w:rPr>
        <w:t xml:space="preserve">e very useful. For </w:t>
      </w:r>
      <w:r w:rsidR="006D09F0">
        <w:rPr>
          <w:rFonts w:ascii="Times New Roman" w:hAnsi="Times New Roman" w:cs="Times New Roman"/>
          <w:sz w:val="28"/>
          <w:szCs w:val="28"/>
        </w:rPr>
        <w:t>this</w:t>
      </w:r>
      <w:r w:rsidRPr="00632531">
        <w:rPr>
          <w:rFonts w:ascii="Times New Roman" w:hAnsi="Times New Roman" w:cs="Times New Roman"/>
          <w:sz w:val="28"/>
          <w:szCs w:val="28"/>
        </w:rPr>
        <w:t xml:space="preserve"> reason, each level </w:t>
      </w:r>
      <w:r w:rsidR="006D09F0">
        <w:rPr>
          <w:rFonts w:ascii="Times New Roman" w:hAnsi="Times New Roman" w:cs="Times New Roman"/>
          <w:sz w:val="28"/>
          <w:szCs w:val="28"/>
        </w:rPr>
        <w:t xml:space="preserve">stipulates </w:t>
      </w:r>
      <w:r w:rsidRPr="00632531">
        <w:rPr>
          <w:rFonts w:ascii="Times New Roman" w:hAnsi="Times New Roman" w:cs="Times New Roman"/>
          <w:sz w:val="28"/>
          <w:szCs w:val="28"/>
        </w:rPr>
        <w:t>mandatory criteria and a number of optional criteria.</w:t>
      </w:r>
    </w:p>
    <w:p w:rsidR="007E5DD0" w:rsidRPr="00632531" w:rsidRDefault="007E5DD0" w:rsidP="006D09F0">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C17B13" w:rsidRPr="00C330C2" w:rsidRDefault="00EF75C6" w:rsidP="00F91E60">
      <w:pPr>
        <w:spacing w:line="360" w:lineRule="auto"/>
        <w:rPr>
          <w:rFonts w:ascii="Times New Roman" w:hAnsi="Times New Roman" w:cs="Times New Roman"/>
          <w:b/>
          <w:sz w:val="28"/>
          <w:szCs w:val="28"/>
        </w:rPr>
      </w:pPr>
      <w:r w:rsidRPr="00C330C2">
        <w:rPr>
          <w:rFonts w:ascii="Times New Roman" w:hAnsi="Times New Roman" w:cs="Times New Roman"/>
          <w:b/>
          <w:sz w:val="28"/>
          <w:szCs w:val="28"/>
        </w:rPr>
        <w:t>Levels of Achiev</w:t>
      </w:r>
      <w:r w:rsidR="00C330C2">
        <w:rPr>
          <w:rFonts w:ascii="Times New Roman" w:hAnsi="Times New Roman" w:cs="Times New Roman"/>
          <w:b/>
          <w:sz w:val="28"/>
          <w:szCs w:val="28"/>
        </w:rPr>
        <w:t xml:space="preserve">ement for the </w:t>
      </w:r>
      <w:proofErr w:type="spellStart"/>
      <w:r w:rsidR="00C330C2">
        <w:rPr>
          <w:rFonts w:ascii="Times New Roman" w:hAnsi="Times New Roman" w:cs="Times New Roman"/>
          <w:b/>
          <w:sz w:val="28"/>
          <w:szCs w:val="28"/>
        </w:rPr>
        <w:t>Emeraude</w:t>
      </w:r>
      <w:proofErr w:type="spellEnd"/>
      <w:r w:rsidR="00C330C2">
        <w:rPr>
          <w:rFonts w:ascii="Times New Roman" w:hAnsi="Times New Roman" w:cs="Times New Roman"/>
          <w:b/>
          <w:sz w:val="28"/>
          <w:szCs w:val="28"/>
        </w:rPr>
        <w:t xml:space="preserve"> Hotelier</w:t>
      </w:r>
    </w:p>
    <w:p w:rsidR="00C17B13" w:rsidRPr="00632531" w:rsidRDefault="00C330C2" w:rsidP="00F91E60">
      <w:pPr>
        <w:spacing w:line="360" w:lineRule="auto"/>
        <w:rPr>
          <w:rFonts w:ascii="Times New Roman" w:hAnsi="Times New Roman" w:cs="Times New Roman"/>
          <w:sz w:val="28"/>
          <w:szCs w:val="28"/>
        </w:rPr>
      </w:pPr>
      <w:r>
        <w:rPr>
          <w:rFonts w:ascii="Times New Roman" w:hAnsi="Times New Roman" w:cs="Times New Roman"/>
          <w:sz w:val="28"/>
          <w:szCs w:val="28"/>
        </w:rPr>
        <w:t xml:space="preserve">In order to obtain one, two or </w:t>
      </w:r>
      <w:r w:rsidR="00C17B13" w:rsidRPr="00632531">
        <w:rPr>
          <w:rFonts w:ascii="Times New Roman" w:hAnsi="Times New Roman" w:cs="Times New Roman"/>
          <w:sz w:val="28"/>
          <w:szCs w:val="28"/>
        </w:rPr>
        <w:t xml:space="preserve">three </w:t>
      </w:r>
      <w:proofErr w:type="spellStart"/>
      <w:r w:rsidR="00C17B13" w:rsidRPr="00632531">
        <w:rPr>
          <w:rFonts w:ascii="Times New Roman" w:hAnsi="Times New Roman" w:cs="Times New Roman"/>
          <w:sz w:val="28"/>
          <w:szCs w:val="28"/>
        </w:rPr>
        <w:t>Emeraudes</w:t>
      </w:r>
      <w:proofErr w:type="spellEnd"/>
      <w:r>
        <w:rPr>
          <w:rFonts w:ascii="Times New Roman" w:hAnsi="Times New Roman" w:cs="Times New Roman"/>
          <w:sz w:val="28"/>
          <w:szCs w:val="28"/>
        </w:rPr>
        <w:t>,</w:t>
      </w:r>
      <w:r w:rsidR="00C17B13" w:rsidRPr="00632531">
        <w:rPr>
          <w:rFonts w:ascii="Times New Roman" w:hAnsi="Times New Roman" w:cs="Times New Roman"/>
          <w:sz w:val="28"/>
          <w:szCs w:val="28"/>
        </w:rPr>
        <w:t xml:space="preserve"> </w:t>
      </w:r>
      <w:r>
        <w:rPr>
          <w:rFonts w:ascii="Times New Roman" w:hAnsi="Times New Roman" w:cs="Times New Roman"/>
          <w:sz w:val="28"/>
          <w:szCs w:val="28"/>
        </w:rPr>
        <w:t>the</w:t>
      </w:r>
      <w:r w:rsidR="00C17B13" w:rsidRPr="00632531">
        <w:rPr>
          <w:rFonts w:ascii="Times New Roman" w:hAnsi="Times New Roman" w:cs="Times New Roman"/>
          <w:sz w:val="28"/>
          <w:szCs w:val="28"/>
        </w:rPr>
        <w:t xml:space="preserve"> hotel has to fulfill a certain number of criteria:</w:t>
      </w:r>
    </w:p>
    <w:p w:rsidR="00C17B13" w:rsidRPr="00632531" w:rsidRDefault="00C17B13" w:rsidP="00F91E60">
      <w:pPr>
        <w:spacing w:line="360" w:lineRule="auto"/>
        <w:rPr>
          <w:rFonts w:ascii="Times New Roman" w:hAnsi="Times New Roman" w:cs="Times New Roman"/>
          <w:b/>
          <w:sz w:val="32"/>
          <w:szCs w:val="32"/>
        </w:rPr>
      </w:pPr>
    </w:p>
    <w:tbl>
      <w:tblPr>
        <w:tblStyle w:val="MediumGrid3-Accent4"/>
        <w:tblW w:w="9436" w:type="dxa"/>
        <w:tblLook w:val="04A0"/>
      </w:tblPr>
      <w:tblGrid>
        <w:gridCol w:w="2432"/>
        <w:gridCol w:w="2638"/>
        <w:gridCol w:w="4366"/>
      </w:tblGrid>
      <w:tr w:rsidR="005E34E0" w:rsidRPr="00632531">
        <w:trPr>
          <w:cnfStyle w:val="100000000000"/>
          <w:trHeight w:val="469"/>
        </w:trPr>
        <w:tc>
          <w:tcPr>
            <w:cnfStyle w:val="001000000000"/>
            <w:tcW w:w="2432" w:type="dxa"/>
            <w:tcBorders>
              <w:top w:val="single" w:sz="18" w:space="0" w:color="A6D3A7" w:themeColor="accent4" w:themeTint="99"/>
              <w:left w:val="single" w:sz="18" w:space="0" w:color="FFFFFF" w:themeColor="background1"/>
              <w:bottom w:val="nil"/>
              <w:right w:val="single" w:sz="18" w:space="0" w:color="FFFFFF" w:themeColor="background1"/>
            </w:tcBorders>
            <w:shd w:val="clear" w:color="auto" w:fill="FFFFFF" w:themeFill="background1"/>
          </w:tcPr>
          <w:p w:rsidR="005E34E0" w:rsidRPr="00614669" w:rsidRDefault="005E34E0" w:rsidP="00C330C2">
            <w:pPr>
              <w:spacing w:line="360" w:lineRule="auto"/>
              <w:jc w:val="center"/>
              <w:rPr>
                <w:rFonts w:ascii="Times New Roman" w:hAnsi="Times New Roman" w:cs="Times New Roman"/>
                <w:noProof/>
                <w:color w:val="000000"/>
                <w:sz w:val="28"/>
                <w:szCs w:val="28"/>
                <w:lang w:val="fr-CH" w:eastAsia="fr-CH" w:bidi="ar-SA"/>
              </w:rPr>
            </w:pPr>
            <w:r w:rsidRPr="00614669">
              <w:rPr>
                <w:rFonts w:ascii="Times New Roman" w:hAnsi="Times New Roman" w:cs="Times New Roman"/>
                <w:noProof/>
                <w:color w:val="000000"/>
                <w:sz w:val="28"/>
                <w:szCs w:val="28"/>
                <w:lang w:val="fr-CH" w:eastAsia="fr-CH" w:bidi="ar-SA"/>
              </w:rPr>
              <w:t>No. of Emeraudes</w:t>
            </w:r>
          </w:p>
        </w:tc>
        <w:tc>
          <w:tcPr>
            <w:tcW w:w="2638" w:type="dxa"/>
            <w:tcBorders>
              <w:top w:val="single" w:sz="18" w:space="0" w:color="A6D3A7" w:themeColor="accent4" w:themeTint="99"/>
              <w:left w:val="single" w:sz="18" w:space="0" w:color="FFFFFF" w:themeColor="background1"/>
              <w:bottom w:val="nil"/>
              <w:right w:val="single" w:sz="18" w:space="0" w:color="FFFFFF" w:themeColor="background1"/>
            </w:tcBorders>
            <w:shd w:val="clear" w:color="auto" w:fill="FFFFFF" w:themeFill="background1"/>
          </w:tcPr>
          <w:p w:rsidR="005E34E0" w:rsidRPr="00614669" w:rsidRDefault="005E34E0" w:rsidP="00BE18D8">
            <w:pPr>
              <w:spacing w:line="360" w:lineRule="auto"/>
              <w:jc w:val="center"/>
              <w:cnfStyle w:val="100000000000"/>
              <w:rPr>
                <w:rFonts w:ascii="Times New Roman" w:hAnsi="Times New Roman" w:cs="Times New Roman"/>
                <w:color w:val="auto"/>
                <w:sz w:val="28"/>
                <w:szCs w:val="28"/>
              </w:rPr>
            </w:pPr>
            <w:r w:rsidRPr="00614669">
              <w:rPr>
                <w:rFonts w:ascii="Times New Roman" w:hAnsi="Times New Roman" w:cs="Times New Roman"/>
                <w:color w:val="auto"/>
                <w:sz w:val="28"/>
                <w:szCs w:val="28"/>
              </w:rPr>
              <w:t xml:space="preserve">% </w:t>
            </w:r>
            <w:proofErr w:type="gramStart"/>
            <w:r w:rsidRPr="00614669">
              <w:rPr>
                <w:rFonts w:ascii="Times New Roman" w:hAnsi="Times New Roman" w:cs="Times New Roman"/>
                <w:color w:val="auto"/>
                <w:sz w:val="28"/>
                <w:szCs w:val="28"/>
              </w:rPr>
              <w:t>of</w:t>
            </w:r>
            <w:proofErr w:type="gramEnd"/>
            <w:r w:rsidRPr="00614669">
              <w:rPr>
                <w:rFonts w:ascii="Times New Roman" w:hAnsi="Times New Roman" w:cs="Times New Roman"/>
                <w:color w:val="auto"/>
                <w:sz w:val="28"/>
                <w:szCs w:val="28"/>
              </w:rPr>
              <w:t xml:space="preserve"> Criteria</w:t>
            </w:r>
          </w:p>
        </w:tc>
        <w:tc>
          <w:tcPr>
            <w:tcW w:w="4366" w:type="dxa"/>
            <w:tcBorders>
              <w:top w:val="single" w:sz="18" w:space="0" w:color="A6D3A7" w:themeColor="accent4" w:themeTint="99"/>
              <w:left w:val="single" w:sz="18" w:space="0" w:color="FFFFFF" w:themeColor="background1"/>
              <w:bottom w:val="nil"/>
              <w:right w:val="single" w:sz="18" w:space="0" w:color="FFFFFF" w:themeColor="background1"/>
            </w:tcBorders>
            <w:shd w:val="clear" w:color="auto" w:fill="FFFFFF" w:themeFill="background1"/>
          </w:tcPr>
          <w:p w:rsidR="005E34E0" w:rsidRPr="00614669" w:rsidRDefault="005E34E0" w:rsidP="00C330C2">
            <w:pPr>
              <w:spacing w:line="360" w:lineRule="auto"/>
              <w:jc w:val="center"/>
              <w:cnfStyle w:val="100000000000"/>
              <w:rPr>
                <w:rFonts w:ascii="Times New Roman" w:hAnsi="Times New Roman" w:cs="Times New Roman"/>
                <w:noProof/>
                <w:color w:val="000000"/>
                <w:sz w:val="28"/>
                <w:szCs w:val="28"/>
                <w:lang w:eastAsia="fr-CH" w:bidi="ar-SA"/>
              </w:rPr>
            </w:pPr>
            <w:r w:rsidRPr="00614669">
              <w:rPr>
                <w:rFonts w:ascii="Times New Roman" w:hAnsi="Times New Roman" w:cs="Times New Roman"/>
                <w:noProof/>
                <w:color w:val="000000"/>
                <w:sz w:val="28"/>
                <w:szCs w:val="28"/>
                <w:lang w:eastAsia="fr-CH" w:bidi="ar-SA"/>
              </w:rPr>
              <w:t>Description</w:t>
            </w:r>
          </w:p>
        </w:tc>
      </w:tr>
      <w:tr w:rsidR="005E34E0" w:rsidRPr="00632531">
        <w:trPr>
          <w:cnfStyle w:val="000000100000"/>
          <w:trHeight w:val="2200"/>
        </w:trPr>
        <w:tc>
          <w:tcPr>
            <w:cnfStyle w:val="001000000000"/>
            <w:tcW w:w="2432" w:type="dxa"/>
            <w:tcBorders>
              <w:top w:val="nil"/>
              <w:left w:val="single" w:sz="18" w:space="0" w:color="FFFFFF" w:themeColor="background1"/>
              <w:bottom w:val="double" w:sz="6" w:space="0" w:color="FFFFFF" w:themeColor="background1"/>
              <w:right w:val="double" w:sz="6" w:space="0" w:color="FFFFFF" w:themeColor="background1"/>
            </w:tcBorders>
            <w:shd w:val="clear" w:color="auto" w:fill="E1F0E1" w:themeFill="accent4" w:themeFillTint="33"/>
            <w:vAlign w:val="center"/>
          </w:tcPr>
          <w:p w:rsidR="005E34E0" w:rsidRPr="00632531" w:rsidRDefault="005E34E0" w:rsidP="005E34E0">
            <w:pPr>
              <w:spacing w:line="360" w:lineRule="auto"/>
              <w:jc w:val="center"/>
              <w:rPr>
                <w:rFonts w:ascii="Times New Roman" w:hAnsi="Times New Roman" w:cs="Times New Roman"/>
                <w:sz w:val="28"/>
                <w:szCs w:val="28"/>
              </w:rPr>
            </w:pPr>
            <w:r w:rsidRPr="00632531">
              <w:rPr>
                <w:rFonts w:ascii="Times New Roman" w:hAnsi="Times New Roman" w:cs="Times New Roman"/>
                <w:noProof/>
                <w:color w:val="000000"/>
                <w:sz w:val="28"/>
                <w:szCs w:val="28"/>
                <w:lang w:bidi="ar-SA"/>
              </w:rPr>
              <w:drawing>
                <wp:inline distT="0" distB="0" distL="0" distR="0">
                  <wp:extent cx="380365" cy="313690"/>
                  <wp:effectExtent l="19050" t="0" r="635" b="0"/>
                  <wp:docPr id="23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380365" cy="313690"/>
                          </a:xfrm>
                          <a:prstGeom prst="rect">
                            <a:avLst/>
                          </a:prstGeom>
                          <a:noFill/>
                          <a:ln w="9525">
                            <a:noFill/>
                            <a:miter lim="800000"/>
                            <a:headEnd/>
                            <a:tailEnd/>
                          </a:ln>
                        </pic:spPr>
                      </pic:pic>
                    </a:graphicData>
                  </a:graphic>
                </wp:inline>
              </w:drawing>
            </w:r>
          </w:p>
        </w:tc>
        <w:tc>
          <w:tcPr>
            <w:tcW w:w="2638" w:type="dxa"/>
            <w:tcBorders>
              <w:top w:val="nil"/>
              <w:left w:val="double" w:sz="6" w:space="0" w:color="FFFFFF" w:themeColor="background1"/>
              <w:bottom w:val="double" w:sz="6" w:space="0" w:color="FFFFFF" w:themeColor="background1"/>
              <w:right w:val="single" w:sz="18" w:space="0" w:color="FFFFFF" w:themeColor="background1"/>
            </w:tcBorders>
            <w:shd w:val="clear" w:color="auto" w:fill="C3E2C4" w:themeFill="accent4" w:themeFillTint="66"/>
            <w:vAlign w:val="center"/>
          </w:tcPr>
          <w:p w:rsidR="005E34E0" w:rsidRPr="00614669" w:rsidRDefault="005E34E0" w:rsidP="005E34E0">
            <w:pPr>
              <w:spacing w:line="360" w:lineRule="auto"/>
              <w:jc w:val="center"/>
              <w:cnfStyle w:val="000000100000"/>
              <w:rPr>
                <w:rFonts w:ascii="Times New Roman" w:hAnsi="Times New Roman" w:cs="Times New Roman"/>
                <w:b/>
                <w:sz w:val="28"/>
                <w:szCs w:val="28"/>
              </w:rPr>
            </w:pPr>
            <w:r w:rsidRPr="00614669">
              <w:rPr>
                <w:rFonts w:ascii="Times New Roman" w:hAnsi="Times New Roman" w:cs="Times New Roman"/>
                <w:b/>
                <w:sz w:val="28"/>
                <w:szCs w:val="28"/>
              </w:rPr>
              <w:t>At least 50%</w:t>
            </w:r>
          </w:p>
        </w:tc>
        <w:tc>
          <w:tcPr>
            <w:tcW w:w="4366" w:type="dxa"/>
            <w:tcBorders>
              <w:top w:val="nil"/>
              <w:left w:val="single" w:sz="18" w:space="0" w:color="FFFFFF" w:themeColor="background1"/>
              <w:bottom w:val="double" w:sz="6" w:space="0" w:color="FFFFFF" w:themeColor="background1"/>
            </w:tcBorders>
            <w:shd w:val="clear" w:color="auto" w:fill="A6D3A7" w:themeFill="accent4" w:themeFillTint="99"/>
            <w:vAlign w:val="center"/>
          </w:tcPr>
          <w:p w:rsidR="005E34E0" w:rsidRPr="00632531" w:rsidRDefault="005E34E0" w:rsidP="005E34E0">
            <w:pPr>
              <w:spacing w:after="120" w:line="360" w:lineRule="auto"/>
              <w:jc w:val="left"/>
              <w:cnfStyle w:val="000000100000"/>
              <w:rPr>
                <w:rFonts w:ascii="Times New Roman" w:hAnsi="Times New Roman" w:cs="Times New Roman"/>
                <w:noProof/>
                <w:color w:val="000000"/>
                <w:sz w:val="28"/>
                <w:szCs w:val="28"/>
                <w:lang w:eastAsia="fr-CH" w:bidi="ar-SA"/>
              </w:rPr>
            </w:pPr>
            <w:r w:rsidRPr="00632531">
              <w:rPr>
                <w:rFonts w:ascii="Times New Roman" w:hAnsi="Times New Roman" w:cs="Times New Roman"/>
                <w:noProof/>
                <w:color w:val="000000"/>
                <w:sz w:val="28"/>
                <w:szCs w:val="28"/>
                <w:lang w:eastAsia="fr-CH" w:bidi="ar-SA"/>
              </w:rPr>
              <w:t xml:space="preserve">The </w:t>
            </w:r>
            <w:r>
              <w:rPr>
                <w:rFonts w:ascii="Times New Roman" w:hAnsi="Times New Roman" w:cs="Times New Roman"/>
                <w:noProof/>
                <w:color w:val="000000"/>
                <w:sz w:val="28"/>
                <w:szCs w:val="28"/>
                <w:lang w:eastAsia="fr-CH" w:bidi="ar-SA"/>
              </w:rPr>
              <w:t>h</w:t>
            </w:r>
            <w:r w:rsidRPr="00632531">
              <w:rPr>
                <w:rFonts w:ascii="Times New Roman" w:hAnsi="Times New Roman" w:cs="Times New Roman"/>
                <w:noProof/>
                <w:color w:val="000000"/>
                <w:sz w:val="28"/>
                <w:szCs w:val="28"/>
                <w:lang w:eastAsia="fr-CH" w:bidi="ar-SA"/>
              </w:rPr>
              <w:t>otel applies basic principles that help to protect the environment and makes efforts towards sustainable tourism.</w:t>
            </w:r>
          </w:p>
        </w:tc>
      </w:tr>
      <w:tr w:rsidR="005E34E0" w:rsidRPr="00632531">
        <w:trPr>
          <w:trHeight w:val="3154"/>
        </w:trPr>
        <w:tc>
          <w:tcPr>
            <w:cnfStyle w:val="001000000000"/>
            <w:tcW w:w="2432" w:type="dxa"/>
            <w:tcBorders>
              <w:top w:val="double" w:sz="6" w:space="0" w:color="FFFFFF" w:themeColor="background1"/>
              <w:left w:val="single" w:sz="18" w:space="0" w:color="FFFFFF" w:themeColor="background1"/>
              <w:bottom w:val="double" w:sz="6" w:space="0" w:color="FFFFFF" w:themeColor="background1"/>
              <w:right w:val="double" w:sz="6" w:space="0" w:color="FFFFFF" w:themeColor="background1"/>
            </w:tcBorders>
            <w:shd w:val="clear" w:color="auto" w:fill="E1F0E1" w:themeFill="accent4" w:themeFillTint="33"/>
            <w:vAlign w:val="center"/>
          </w:tcPr>
          <w:p w:rsidR="005E34E0" w:rsidRPr="00632531" w:rsidRDefault="005E34E0" w:rsidP="005E34E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379095" cy="313690"/>
                  <wp:effectExtent l="19050" t="0" r="1905" b="0"/>
                  <wp:docPr id="23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379095" cy="31369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bidi="ar-SA"/>
              </w:rPr>
              <w:drawing>
                <wp:inline distT="0" distB="0" distL="0" distR="0">
                  <wp:extent cx="379095" cy="313690"/>
                  <wp:effectExtent l="19050" t="0" r="1905" b="0"/>
                  <wp:docPr id="23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379095" cy="313690"/>
                          </a:xfrm>
                          <a:prstGeom prst="rect">
                            <a:avLst/>
                          </a:prstGeom>
                          <a:noFill/>
                          <a:ln w="9525">
                            <a:noFill/>
                            <a:miter lim="800000"/>
                            <a:headEnd/>
                            <a:tailEnd/>
                          </a:ln>
                        </pic:spPr>
                      </pic:pic>
                    </a:graphicData>
                  </a:graphic>
                </wp:inline>
              </w:drawing>
            </w:r>
          </w:p>
        </w:tc>
        <w:tc>
          <w:tcPr>
            <w:tcW w:w="2638" w:type="dxa"/>
            <w:tcBorders>
              <w:top w:val="double" w:sz="6" w:space="0" w:color="FFFFFF" w:themeColor="background1"/>
              <w:left w:val="double" w:sz="6" w:space="0" w:color="FFFFFF" w:themeColor="background1"/>
              <w:bottom w:val="double" w:sz="6" w:space="0" w:color="FFFFFF" w:themeColor="background1"/>
              <w:right w:val="single" w:sz="18" w:space="0" w:color="FFFFFF" w:themeColor="background1"/>
            </w:tcBorders>
            <w:shd w:val="clear" w:color="auto" w:fill="C3E2C4" w:themeFill="accent4" w:themeFillTint="66"/>
            <w:vAlign w:val="center"/>
          </w:tcPr>
          <w:p w:rsidR="005E34E0" w:rsidRPr="00614669" w:rsidRDefault="005E34E0" w:rsidP="005E34E0">
            <w:pPr>
              <w:spacing w:line="360" w:lineRule="auto"/>
              <w:jc w:val="center"/>
              <w:cnfStyle w:val="000000000000"/>
              <w:rPr>
                <w:rFonts w:ascii="Times New Roman" w:hAnsi="Times New Roman" w:cs="Times New Roman"/>
                <w:b/>
                <w:sz w:val="28"/>
                <w:szCs w:val="28"/>
              </w:rPr>
            </w:pPr>
            <w:r w:rsidRPr="00614669">
              <w:rPr>
                <w:rFonts w:ascii="Times New Roman" w:hAnsi="Times New Roman" w:cs="Times New Roman"/>
                <w:b/>
                <w:sz w:val="28"/>
                <w:szCs w:val="28"/>
              </w:rPr>
              <w:t>At least 60%</w:t>
            </w:r>
          </w:p>
        </w:tc>
        <w:tc>
          <w:tcPr>
            <w:tcW w:w="4366" w:type="dxa"/>
            <w:tcBorders>
              <w:top w:val="double" w:sz="6" w:space="0" w:color="FFFFFF" w:themeColor="background1"/>
              <w:left w:val="single" w:sz="18" w:space="0" w:color="FFFFFF" w:themeColor="background1"/>
              <w:bottom w:val="double" w:sz="6" w:space="0" w:color="FFFFFF" w:themeColor="background1"/>
            </w:tcBorders>
            <w:shd w:val="clear" w:color="auto" w:fill="A6D3A7" w:themeFill="accent4" w:themeFillTint="99"/>
            <w:vAlign w:val="center"/>
          </w:tcPr>
          <w:p w:rsidR="005E34E0" w:rsidRPr="00632531" w:rsidRDefault="005E34E0" w:rsidP="005E34E0">
            <w:pPr>
              <w:spacing w:after="120" w:line="360" w:lineRule="auto"/>
              <w:jc w:val="left"/>
              <w:cnfStyle w:val="000000000000"/>
              <w:rPr>
                <w:rFonts w:ascii="Times New Roman" w:hAnsi="Times New Roman" w:cs="Times New Roman"/>
                <w:noProof/>
                <w:sz w:val="28"/>
                <w:szCs w:val="28"/>
                <w:lang w:eastAsia="fr-CH" w:bidi="ar-SA"/>
              </w:rPr>
            </w:pPr>
            <w:r w:rsidRPr="00632531">
              <w:rPr>
                <w:rFonts w:ascii="Times New Roman" w:hAnsi="Times New Roman" w:cs="Times New Roman"/>
                <w:noProof/>
                <w:sz w:val="28"/>
                <w:szCs w:val="28"/>
                <w:lang w:eastAsia="fr-CH" w:bidi="ar-SA"/>
              </w:rPr>
              <w:t xml:space="preserve">In addtion to the first level, the </w:t>
            </w:r>
            <w:r>
              <w:rPr>
                <w:rFonts w:ascii="Times New Roman" w:hAnsi="Times New Roman" w:cs="Times New Roman"/>
                <w:noProof/>
                <w:sz w:val="28"/>
                <w:szCs w:val="28"/>
                <w:lang w:eastAsia="fr-CH" w:bidi="ar-SA"/>
              </w:rPr>
              <w:t>h</w:t>
            </w:r>
            <w:r w:rsidRPr="00632531">
              <w:rPr>
                <w:rFonts w:ascii="Times New Roman" w:hAnsi="Times New Roman" w:cs="Times New Roman"/>
                <w:noProof/>
                <w:sz w:val="28"/>
                <w:szCs w:val="28"/>
                <w:lang w:eastAsia="fr-CH" w:bidi="ar-SA"/>
              </w:rPr>
              <w:t>otel improves its environmental activities</w:t>
            </w:r>
            <w:r>
              <w:rPr>
                <w:rFonts w:ascii="Times New Roman" w:hAnsi="Times New Roman" w:cs="Times New Roman"/>
                <w:noProof/>
                <w:sz w:val="28"/>
                <w:szCs w:val="28"/>
                <w:lang w:eastAsia="fr-CH" w:bidi="ar-SA"/>
              </w:rPr>
              <w:t xml:space="preserve"> </w:t>
            </w:r>
            <w:r w:rsidRPr="00632531">
              <w:rPr>
                <w:rFonts w:ascii="Times New Roman" w:hAnsi="Times New Roman" w:cs="Times New Roman"/>
                <w:noProof/>
                <w:sz w:val="28"/>
                <w:szCs w:val="28"/>
                <w:lang w:eastAsia="fr-CH" w:bidi="ar-SA"/>
              </w:rPr>
              <w:t>through investments in new technologies</w:t>
            </w:r>
            <w:r>
              <w:rPr>
                <w:rFonts w:ascii="Times New Roman" w:hAnsi="Times New Roman" w:cs="Times New Roman"/>
                <w:noProof/>
                <w:sz w:val="28"/>
                <w:szCs w:val="28"/>
                <w:lang w:eastAsia="fr-CH" w:bidi="ar-SA"/>
              </w:rPr>
              <w:t xml:space="preserve">, </w:t>
            </w:r>
            <w:r w:rsidRPr="00632531">
              <w:rPr>
                <w:rFonts w:ascii="Times New Roman" w:hAnsi="Times New Roman" w:cs="Times New Roman"/>
                <w:noProof/>
                <w:sz w:val="28"/>
                <w:szCs w:val="28"/>
                <w:lang w:eastAsia="fr-CH" w:bidi="ar-SA"/>
              </w:rPr>
              <w:t>help</w:t>
            </w:r>
            <w:r>
              <w:rPr>
                <w:rFonts w:ascii="Times New Roman" w:hAnsi="Times New Roman" w:cs="Times New Roman"/>
                <w:noProof/>
                <w:sz w:val="28"/>
                <w:szCs w:val="28"/>
                <w:lang w:eastAsia="fr-CH" w:bidi="ar-SA"/>
              </w:rPr>
              <w:t>ing</w:t>
            </w:r>
            <w:r w:rsidRPr="00632531">
              <w:rPr>
                <w:rFonts w:ascii="Times New Roman" w:hAnsi="Times New Roman" w:cs="Times New Roman"/>
                <w:noProof/>
                <w:sz w:val="28"/>
                <w:szCs w:val="28"/>
                <w:lang w:eastAsia="fr-CH" w:bidi="ar-SA"/>
              </w:rPr>
              <w:t xml:space="preserve"> to minimize negative impacts on the environment.</w:t>
            </w:r>
          </w:p>
        </w:tc>
      </w:tr>
      <w:tr w:rsidR="005E34E0" w:rsidRPr="00632531">
        <w:trPr>
          <w:cnfStyle w:val="000000100000"/>
          <w:trHeight w:val="2676"/>
        </w:trPr>
        <w:tc>
          <w:tcPr>
            <w:cnfStyle w:val="001000000000"/>
            <w:tcW w:w="2432" w:type="dxa"/>
            <w:tcBorders>
              <w:top w:val="double" w:sz="6" w:space="0" w:color="FFFFFF" w:themeColor="background1"/>
              <w:left w:val="single" w:sz="18" w:space="0" w:color="FFFFFF" w:themeColor="background1"/>
              <w:right w:val="double" w:sz="6" w:space="0" w:color="FFFFFF" w:themeColor="background1"/>
            </w:tcBorders>
            <w:shd w:val="clear" w:color="auto" w:fill="E1F0E1" w:themeFill="accent4" w:themeFillTint="33"/>
            <w:vAlign w:val="center"/>
          </w:tcPr>
          <w:p w:rsidR="005E34E0" w:rsidRPr="00632531" w:rsidRDefault="003F6F87" w:rsidP="005E34E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376555" cy="304800"/>
                  <wp:effectExtent l="19050" t="0" r="4445" b="0"/>
                  <wp:docPr id="23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376555" cy="304800"/>
                          </a:xfrm>
                          <a:prstGeom prst="rect">
                            <a:avLst/>
                          </a:prstGeom>
                          <a:noFill/>
                          <a:ln w="9525">
                            <a:noFill/>
                            <a:miter lim="800000"/>
                            <a:headEnd/>
                            <a:tailEnd/>
                          </a:ln>
                        </pic:spPr>
                      </pic:pic>
                    </a:graphicData>
                  </a:graphic>
                </wp:inline>
              </w:drawing>
            </w:r>
            <w:r w:rsidR="005E34E0">
              <w:rPr>
                <w:rFonts w:ascii="Times New Roman" w:hAnsi="Times New Roman" w:cs="Times New Roman"/>
                <w:noProof/>
                <w:sz w:val="28"/>
                <w:szCs w:val="28"/>
                <w:lang w:bidi="ar-SA"/>
              </w:rPr>
              <w:drawing>
                <wp:inline distT="0" distB="0" distL="0" distR="0">
                  <wp:extent cx="377825" cy="306705"/>
                  <wp:effectExtent l="19050" t="0" r="3175" b="0"/>
                  <wp:docPr id="23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377825" cy="306705"/>
                          </a:xfrm>
                          <a:prstGeom prst="rect">
                            <a:avLst/>
                          </a:prstGeom>
                          <a:noFill/>
                          <a:ln w="9525">
                            <a:noFill/>
                            <a:miter lim="800000"/>
                            <a:headEnd/>
                            <a:tailEnd/>
                          </a:ln>
                        </pic:spPr>
                      </pic:pic>
                    </a:graphicData>
                  </a:graphic>
                </wp:inline>
              </w:drawing>
            </w:r>
            <w:r w:rsidR="005E34E0">
              <w:rPr>
                <w:rFonts w:ascii="Times New Roman" w:hAnsi="Times New Roman" w:cs="Times New Roman"/>
                <w:noProof/>
                <w:sz w:val="28"/>
                <w:szCs w:val="28"/>
                <w:lang w:bidi="ar-SA"/>
              </w:rPr>
              <w:drawing>
                <wp:inline distT="0" distB="0" distL="0" distR="0">
                  <wp:extent cx="375285" cy="306705"/>
                  <wp:effectExtent l="19050" t="0" r="5715" b="0"/>
                  <wp:docPr id="23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375285" cy="306705"/>
                          </a:xfrm>
                          <a:prstGeom prst="rect">
                            <a:avLst/>
                          </a:prstGeom>
                          <a:noFill/>
                          <a:ln w="9525">
                            <a:noFill/>
                            <a:miter lim="800000"/>
                            <a:headEnd/>
                            <a:tailEnd/>
                          </a:ln>
                        </pic:spPr>
                      </pic:pic>
                    </a:graphicData>
                  </a:graphic>
                </wp:inline>
              </w:drawing>
            </w:r>
          </w:p>
        </w:tc>
        <w:tc>
          <w:tcPr>
            <w:tcW w:w="2638" w:type="dxa"/>
            <w:tcBorders>
              <w:top w:val="double" w:sz="6" w:space="0" w:color="FFFFFF" w:themeColor="background1"/>
              <w:left w:val="double" w:sz="6" w:space="0" w:color="FFFFFF" w:themeColor="background1"/>
              <w:right w:val="single" w:sz="18" w:space="0" w:color="FFFFFF" w:themeColor="background1"/>
            </w:tcBorders>
            <w:shd w:val="clear" w:color="auto" w:fill="C3E2C4" w:themeFill="accent4" w:themeFillTint="66"/>
            <w:vAlign w:val="center"/>
          </w:tcPr>
          <w:p w:rsidR="005E34E0" w:rsidRPr="00614669" w:rsidRDefault="005E34E0" w:rsidP="005E34E0">
            <w:pPr>
              <w:spacing w:line="360" w:lineRule="auto"/>
              <w:jc w:val="center"/>
              <w:cnfStyle w:val="000000100000"/>
              <w:rPr>
                <w:rFonts w:ascii="Times New Roman" w:hAnsi="Times New Roman" w:cs="Times New Roman"/>
                <w:b/>
                <w:sz w:val="28"/>
                <w:szCs w:val="28"/>
              </w:rPr>
            </w:pPr>
            <w:r w:rsidRPr="00614669">
              <w:rPr>
                <w:rFonts w:ascii="Times New Roman" w:hAnsi="Times New Roman" w:cs="Times New Roman"/>
                <w:b/>
                <w:sz w:val="28"/>
                <w:szCs w:val="28"/>
              </w:rPr>
              <w:t>At least 75%</w:t>
            </w:r>
          </w:p>
        </w:tc>
        <w:tc>
          <w:tcPr>
            <w:tcW w:w="4366" w:type="dxa"/>
            <w:tcBorders>
              <w:top w:val="double" w:sz="6" w:space="0" w:color="FFFFFF" w:themeColor="background1"/>
              <w:left w:val="single" w:sz="18" w:space="0" w:color="FFFFFF" w:themeColor="background1"/>
            </w:tcBorders>
            <w:shd w:val="clear" w:color="auto" w:fill="A6D3A7" w:themeFill="accent4" w:themeFillTint="99"/>
            <w:vAlign w:val="center"/>
          </w:tcPr>
          <w:p w:rsidR="005E34E0" w:rsidRPr="00632531" w:rsidRDefault="005E34E0" w:rsidP="005E34E0">
            <w:pPr>
              <w:spacing w:before="120" w:line="360" w:lineRule="auto"/>
              <w:jc w:val="left"/>
              <w:cnfStyle w:val="000000100000"/>
              <w:rPr>
                <w:rFonts w:ascii="Times New Roman" w:hAnsi="Times New Roman" w:cs="Times New Roman"/>
                <w:noProof/>
                <w:sz w:val="28"/>
                <w:szCs w:val="28"/>
                <w:lang w:eastAsia="fr-CH" w:bidi="ar-SA"/>
              </w:rPr>
            </w:pPr>
            <w:r w:rsidRPr="00632531">
              <w:rPr>
                <w:rFonts w:ascii="Times New Roman" w:hAnsi="Times New Roman" w:cs="Times New Roman"/>
                <w:noProof/>
                <w:sz w:val="28"/>
                <w:szCs w:val="28"/>
                <w:lang w:eastAsia="fr-CH" w:bidi="ar-SA"/>
              </w:rPr>
              <w:t xml:space="preserve">In addtion to the </w:t>
            </w:r>
            <w:r>
              <w:rPr>
                <w:rFonts w:ascii="Times New Roman" w:hAnsi="Times New Roman" w:cs="Times New Roman"/>
                <w:noProof/>
                <w:sz w:val="28"/>
                <w:szCs w:val="28"/>
                <w:lang w:eastAsia="fr-CH" w:bidi="ar-SA"/>
              </w:rPr>
              <w:t>second</w:t>
            </w:r>
            <w:r w:rsidRPr="00632531">
              <w:rPr>
                <w:rFonts w:ascii="Times New Roman" w:hAnsi="Times New Roman" w:cs="Times New Roman"/>
                <w:noProof/>
                <w:sz w:val="28"/>
                <w:szCs w:val="28"/>
                <w:lang w:eastAsia="fr-CH" w:bidi="ar-SA"/>
              </w:rPr>
              <w:t xml:space="preserve"> level, </w:t>
            </w:r>
            <w:r>
              <w:rPr>
                <w:rFonts w:ascii="Times New Roman" w:hAnsi="Times New Roman" w:cs="Times New Roman"/>
                <w:noProof/>
                <w:sz w:val="28"/>
                <w:szCs w:val="28"/>
                <w:lang w:eastAsia="fr-CH" w:bidi="ar-SA"/>
              </w:rPr>
              <w:t>the hotel i</w:t>
            </w:r>
            <w:r w:rsidRPr="00632531">
              <w:rPr>
                <w:rFonts w:ascii="Times New Roman" w:hAnsi="Times New Roman" w:cs="Times New Roman"/>
                <w:noProof/>
                <w:sz w:val="28"/>
                <w:szCs w:val="28"/>
                <w:lang w:eastAsia="fr-CH" w:bidi="ar-SA"/>
              </w:rPr>
              <w:t>s on a very high level of environmental commitment by implementing energy efficient technologies.</w:t>
            </w:r>
          </w:p>
        </w:tc>
      </w:tr>
    </w:tbl>
    <w:p w:rsidR="00A175FE" w:rsidRPr="00632531" w:rsidRDefault="00A175FE" w:rsidP="00F91E60">
      <w:pPr>
        <w:spacing w:before="400" w:line="360" w:lineRule="auto"/>
        <w:rPr>
          <w:rFonts w:ascii="Times New Roman" w:hAnsi="Times New Roman" w:cs="Times New Roman"/>
          <w:sz w:val="24"/>
          <w:szCs w:val="24"/>
        </w:rPr>
      </w:pPr>
    </w:p>
    <w:p w:rsidR="00284EA1" w:rsidRPr="00632531" w:rsidRDefault="00A175FE" w:rsidP="00F91E60">
      <w:pPr>
        <w:rPr>
          <w:rFonts w:ascii="Times New Roman" w:hAnsi="Times New Roman" w:cs="Times New Roman"/>
          <w:sz w:val="24"/>
          <w:szCs w:val="24"/>
        </w:rPr>
      </w:pPr>
      <w:r w:rsidRPr="00632531">
        <w:rPr>
          <w:rFonts w:ascii="Times New Roman" w:hAnsi="Times New Roman" w:cs="Times New Roman"/>
          <w:sz w:val="24"/>
          <w:szCs w:val="24"/>
        </w:rPr>
        <w:br w:type="page"/>
      </w:r>
    </w:p>
    <w:p w:rsidR="000811B3" w:rsidRPr="00BE18D8" w:rsidRDefault="007C28CB" w:rsidP="00BE18D8">
      <w:pPr>
        <w:spacing w:after="100" w:afterAutospacing="1" w:line="360" w:lineRule="auto"/>
        <w:rPr>
          <w:rFonts w:ascii="Times New Roman" w:hAnsi="Times New Roman" w:cs="Times New Roman"/>
          <w:b/>
          <w:sz w:val="28"/>
          <w:szCs w:val="28"/>
        </w:rPr>
      </w:pPr>
      <w:r w:rsidRPr="00BE18D8">
        <w:rPr>
          <w:rFonts w:ascii="Times New Roman" w:hAnsi="Times New Roman" w:cs="Times New Roman"/>
          <w:b/>
          <w:sz w:val="28"/>
          <w:szCs w:val="28"/>
        </w:rPr>
        <w:t xml:space="preserve">Further </w:t>
      </w:r>
      <w:r w:rsidR="00BE18D8" w:rsidRPr="00BE18D8">
        <w:rPr>
          <w:rFonts w:ascii="Times New Roman" w:hAnsi="Times New Roman" w:cs="Times New Roman"/>
          <w:b/>
          <w:sz w:val="28"/>
          <w:szCs w:val="28"/>
        </w:rPr>
        <w:t>Requirements</w:t>
      </w:r>
    </w:p>
    <w:p w:rsidR="000811B3" w:rsidRPr="00632531" w:rsidRDefault="00BE18D8" w:rsidP="00BE18D8">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w:t>
      </w:r>
      <w:r w:rsidR="000811B3" w:rsidRPr="00632531">
        <w:rPr>
          <w:rFonts w:ascii="Times New Roman" w:hAnsi="Times New Roman" w:cs="Times New Roman"/>
          <w:sz w:val="28"/>
          <w:szCs w:val="28"/>
        </w:rPr>
        <w:t xml:space="preserve">here </w:t>
      </w:r>
      <w:proofErr w:type="gramStart"/>
      <w:r w:rsidR="000811B3" w:rsidRPr="00632531">
        <w:rPr>
          <w:rFonts w:ascii="Times New Roman" w:hAnsi="Times New Roman" w:cs="Times New Roman"/>
          <w:sz w:val="28"/>
          <w:szCs w:val="28"/>
        </w:rPr>
        <w:t>is</w:t>
      </w:r>
      <w:proofErr w:type="gramEnd"/>
      <w:r w:rsidR="000811B3" w:rsidRPr="00632531">
        <w:rPr>
          <w:rFonts w:ascii="Times New Roman" w:hAnsi="Times New Roman" w:cs="Times New Roman"/>
          <w:sz w:val="28"/>
          <w:szCs w:val="28"/>
        </w:rPr>
        <w:t xml:space="preserve"> </w:t>
      </w:r>
      <w:r>
        <w:rPr>
          <w:rFonts w:ascii="Times New Roman" w:hAnsi="Times New Roman" w:cs="Times New Roman"/>
          <w:sz w:val="28"/>
          <w:szCs w:val="28"/>
        </w:rPr>
        <w:t xml:space="preserve">a total </w:t>
      </w:r>
      <w:r w:rsidR="000811B3" w:rsidRPr="00632531">
        <w:rPr>
          <w:rFonts w:ascii="Times New Roman" w:hAnsi="Times New Roman" w:cs="Times New Roman"/>
          <w:sz w:val="28"/>
          <w:szCs w:val="28"/>
        </w:rPr>
        <w:t xml:space="preserve">number </w:t>
      </w:r>
      <w:r w:rsidR="000811B3" w:rsidRPr="00BE18D8">
        <w:rPr>
          <w:rFonts w:ascii="Times New Roman" w:hAnsi="Times New Roman" w:cs="Times New Roman"/>
          <w:sz w:val="28"/>
          <w:szCs w:val="28"/>
        </w:rPr>
        <w:t xml:space="preserve">of </w:t>
      </w:r>
      <w:r w:rsidR="003F6F87">
        <w:rPr>
          <w:rFonts w:ascii="Times New Roman" w:hAnsi="Times New Roman" w:cs="Times New Roman"/>
          <w:sz w:val="28"/>
          <w:szCs w:val="28"/>
        </w:rPr>
        <w:t>100</w:t>
      </w:r>
      <w:r w:rsidR="000811B3" w:rsidRPr="00BE18D8">
        <w:rPr>
          <w:rFonts w:ascii="Times New Roman" w:hAnsi="Times New Roman" w:cs="Times New Roman"/>
          <w:sz w:val="28"/>
          <w:szCs w:val="28"/>
        </w:rPr>
        <w:t xml:space="preserve"> criteria</w:t>
      </w:r>
      <w:r>
        <w:rPr>
          <w:rFonts w:ascii="Times New Roman" w:hAnsi="Times New Roman" w:cs="Times New Roman"/>
          <w:sz w:val="28"/>
          <w:szCs w:val="28"/>
        </w:rPr>
        <w:t xml:space="preserve">, </w:t>
      </w:r>
      <w:r w:rsidR="000811B3" w:rsidRPr="00632531">
        <w:rPr>
          <w:rFonts w:ascii="Times New Roman" w:hAnsi="Times New Roman" w:cs="Times New Roman"/>
          <w:sz w:val="28"/>
          <w:szCs w:val="28"/>
        </w:rPr>
        <w:t xml:space="preserve">some </w:t>
      </w:r>
      <w:r>
        <w:rPr>
          <w:rFonts w:ascii="Times New Roman" w:hAnsi="Times New Roman" w:cs="Times New Roman"/>
          <w:sz w:val="28"/>
          <w:szCs w:val="28"/>
        </w:rPr>
        <w:t xml:space="preserve">of which </w:t>
      </w:r>
      <w:r w:rsidR="000811B3" w:rsidRPr="00632531">
        <w:rPr>
          <w:rFonts w:ascii="Times New Roman" w:hAnsi="Times New Roman" w:cs="Times New Roman"/>
          <w:sz w:val="28"/>
          <w:szCs w:val="28"/>
        </w:rPr>
        <w:t>are mandatory and some optional:</w:t>
      </w:r>
    </w:p>
    <w:p w:rsidR="00A175FE" w:rsidRPr="00632531" w:rsidRDefault="00A175FE" w:rsidP="00F91E60">
      <w:pPr>
        <w:spacing w:after="0" w:line="360" w:lineRule="auto"/>
        <w:rPr>
          <w:rFonts w:ascii="Times New Roman" w:hAnsi="Times New Roman" w:cs="Times New Roman"/>
          <w:sz w:val="24"/>
          <w:szCs w:val="24"/>
        </w:rPr>
      </w:pPr>
    </w:p>
    <w:p w:rsidR="00B842C5" w:rsidRPr="00632531" w:rsidRDefault="00B842C5" w:rsidP="008E6790">
      <w:pPr>
        <w:spacing w:after="0" w:line="360" w:lineRule="auto"/>
        <w:jc w:val="center"/>
        <w:rPr>
          <w:rFonts w:ascii="Times New Roman" w:hAnsi="Times New Roman" w:cs="Times New Roman"/>
          <w:sz w:val="24"/>
          <w:szCs w:val="24"/>
        </w:rPr>
      </w:pPr>
      <w:r w:rsidRPr="00632531">
        <w:rPr>
          <w:rFonts w:ascii="Times New Roman" w:hAnsi="Times New Roman" w:cs="Times New Roman"/>
          <w:noProof/>
          <w:sz w:val="24"/>
          <w:szCs w:val="24"/>
          <w:lang w:bidi="ar-SA"/>
        </w:rPr>
        <w:drawing>
          <wp:inline distT="0" distB="0" distL="0" distR="0">
            <wp:extent cx="666750" cy="537257"/>
            <wp:effectExtent l="19050" t="0" r="0" b="0"/>
            <wp:docPr id="2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72306" cy="541734"/>
                    </a:xfrm>
                    <a:prstGeom prst="rect">
                      <a:avLst/>
                    </a:prstGeom>
                    <a:noFill/>
                    <a:ln w="9525">
                      <a:noFill/>
                      <a:miter lim="800000"/>
                      <a:headEnd/>
                      <a:tailEnd/>
                    </a:ln>
                  </pic:spPr>
                </pic:pic>
              </a:graphicData>
            </a:graphic>
          </wp:inline>
        </w:drawing>
      </w:r>
    </w:p>
    <w:p w:rsidR="004837E1" w:rsidRPr="00632531" w:rsidRDefault="00133EBF" w:rsidP="008E6790">
      <w:pPr>
        <w:spacing w:after="0" w:line="360" w:lineRule="auto"/>
        <w:rPr>
          <w:rFonts w:ascii="Times New Roman" w:hAnsi="Times New Roman" w:cs="Times New Roman"/>
          <w:sz w:val="28"/>
          <w:szCs w:val="28"/>
        </w:rPr>
      </w:pPr>
      <w:r w:rsidRPr="00632531">
        <w:rPr>
          <w:rFonts w:ascii="Times New Roman" w:hAnsi="Times New Roman" w:cs="Times New Roman"/>
          <w:sz w:val="28"/>
          <w:szCs w:val="28"/>
        </w:rPr>
        <w:t>I</w:t>
      </w:r>
      <w:r w:rsidR="006A7DCF" w:rsidRPr="00632531">
        <w:rPr>
          <w:rFonts w:ascii="Times New Roman" w:hAnsi="Times New Roman" w:cs="Times New Roman"/>
          <w:sz w:val="28"/>
          <w:szCs w:val="28"/>
        </w:rPr>
        <w:t xml:space="preserve">n order to attain </w:t>
      </w:r>
      <w:r w:rsidR="00987BFE" w:rsidRPr="00632531">
        <w:rPr>
          <w:rFonts w:ascii="Times New Roman" w:hAnsi="Times New Roman" w:cs="Times New Roman"/>
          <w:b/>
          <w:sz w:val="28"/>
          <w:szCs w:val="28"/>
        </w:rPr>
        <w:t>O</w:t>
      </w:r>
      <w:r w:rsidR="006A7DCF" w:rsidRPr="00632531">
        <w:rPr>
          <w:rFonts w:ascii="Times New Roman" w:hAnsi="Times New Roman" w:cs="Times New Roman"/>
          <w:b/>
          <w:sz w:val="28"/>
          <w:szCs w:val="28"/>
        </w:rPr>
        <w:t xml:space="preserve">ne </w:t>
      </w:r>
      <w:proofErr w:type="spellStart"/>
      <w:r w:rsidR="006A7DCF" w:rsidRPr="00632531">
        <w:rPr>
          <w:rFonts w:ascii="Times New Roman" w:hAnsi="Times New Roman" w:cs="Times New Roman"/>
          <w:b/>
          <w:sz w:val="28"/>
          <w:szCs w:val="28"/>
        </w:rPr>
        <w:t>Emeraude</w:t>
      </w:r>
      <w:proofErr w:type="spellEnd"/>
      <w:r w:rsidR="006A7DCF" w:rsidRPr="00632531">
        <w:rPr>
          <w:rFonts w:ascii="Times New Roman" w:hAnsi="Times New Roman" w:cs="Times New Roman"/>
          <w:sz w:val="28"/>
          <w:szCs w:val="28"/>
        </w:rPr>
        <w:t xml:space="preserve"> </w:t>
      </w:r>
      <w:r w:rsidR="003F6F87">
        <w:rPr>
          <w:rFonts w:ascii="Times New Roman" w:hAnsi="Times New Roman" w:cs="Times New Roman"/>
          <w:sz w:val="28"/>
          <w:szCs w:val="28"/>
        </w:rPr>
        <w:t>the hotel must fulfill</w:t>
      </w:r>
      <w:r w:rsidR="006A7DCF" w:rsidRPr="00632531">
        <w:rPr>
          <w:rFonts w:ascii="Times New Roman" w:hAnsi="Times New Roman" w:cs="Times New Roman"/>
          <w:sz w:val="28"/>
          <w:szCs w:val="28"/>
        </w:rPr>
        <w:t xml:space="preserve"> at least </w:t>
      </w:r>
      <w:r w:rsidR="006A7DCF" w:rsidRPr="00632531">
        <w:rPr>
          <w:rFonts w:ascii="Times New Roman" w:hAnsi="Times New Roman" w:cs="Times New Roman"/>
          <w:b/>
          <w:sz w:val="28"/>
          <w:szCs w:val="28"/>
        </w:rPr>
        <w:t>5</w:t>
      </w:r>
      <w:r w:rsidR="00233F56" w:rsidRPr="00632531">
        <w:rPr>
          <w:rFonts w:ascii="Times New Roman" w:hAnsi="Times New Roman" w:cs="Times New Roman"/>
          <w:b/>
          <w:sz w:val="28"/>
          <w:szCs w:val="28"/>
        </w:rPr>
        <w:t>0</w:t>
      </w:r>
      <w:r w:rsidR="006A7DCF" w:rsidRPr="00632531">
        <w:rPr>
          <w:rFonts w:ascii="Times New Roman" w:hAnsi="Times New Roman" w:cs="Times New Roman"/>
          <w:b/>
          <w:sz w:val="28"/>
          <w:szCs w:val="28"/>
        </w:rPr>
        <w:t xml:space="preserve"> </w:t>
      </w:r>
      <w:r w:rsidR="00A9376E" w:rsidRPr="00632531">
        <w:rPr>
          <w:rFonts w:ascii="Times New Roman" w:hAnsi="Times New Roman" w:cs="Times New Roman"/>
          <w:b/>
          <w:sz w:val="28"/>
          <w:szCs w:val="28"/>
        </w:rPr>
        <w:t>c</w:t>
      </w:r>
      <w:r w:rsidR="006A7DCF" w:rsidRPr="00632531">
        <w:rPr>
          <w:rFonts w:ascii="Times New Roman" w:hAnsi="Times New Roman" w:cs="Times New Roman"/>
          <w:b/>
          <w:sz w:val="28"/>
          <w:szCs w:val="28"/>
        </w:rPr>
        <w:t>riteria</w:t>
      </w:r>
      <w:r w:rsidR="00A9376E" w:rsidRPr="00632531">
        <w:rPr>
          <w:rFonts w:ascii="Times New Roman" w:hAnsi="Times New Roman" w:cs="Times New Roman"/>
          <w:sz w:val="28"/>
          <w:szCs w:val="28"/>
        </w:rPr>
        <w:t xml:space="preserve"> (</w:t>
      </w:r>
      <w:r w:rsidR="00BD54B2" w:rsidRPr="00632531">
        <w:rPr>
          <w:rFonts w:ascii="Times New Roman" w:hAnsi="Times New Roman" w:cs="Times New Roman"/>
          <w:sz w:val="28"/>
          <w:szCs w:val="28"/>
        </w:rPr>
        <w:t>50</w:t>
      </w:r>
      <w:r w:rsidR="00A9376E" w:rsidRPr="00632531">
        <w:rPr>
          <w:rFonts w:ascii="Times New Roman" w:hAnsi="Times New Roman" w:cs="Times New Roman"/>
          <w:sz w:val="28"/>
          <w:szCs w:val="28"/>
        </w:rPr>
        <w:t>%)</w:t>
      </w:r>
      <w:r w:rsidR="006A7DCF" w:rsidRPr="00632531">
        <w:rPr>
          <w:rFonts w:ascii="Times New Roman" w:hAnsi="Times New Roman" w:cs="Times New Roman"/>
          <w:sz w:val="28"/>
          <w:szCs w:val="28"/>
        </w:rPr>
        <w:t xml:space="preserve">. </w:t>
      </w:r>
      <w:r w:rsidR="003F6F87">
        <w:rPr>
          <w:rFonts w:ascii="Times New Roman" w:hAnsi="Times New Roman" w:cs="Times New Roman"/>
          <w:sz w:val="28"/>
          <w:szCs w:val="28"/>
        </w:rPr>
        <w:t xml:space="preserve">The </w:t>
      </w:r>
      <w:r w:rsidR="00A9376E" w:rsidRPr="00632531">
        <w:rPr>
          <w:rFonts w:ascii="Times New Roman" w:hAnsi="Times New Roman" w:cs="Times New Roman"/>
          <w:sz w:val="28"/>
          <w:szCs w:val="28"/>
        </w:rPr>
        <w:t xml:space="preserve">criteria </w:t>
      </w:r>
      <w:r w:rsidR="00342D03">
        <w:rPr>
          <w:rFonts w:ascii="Times New Roman" w:hAnsi="Times New Roman" w:cs="Times New Roman"/>
          <w:sz w:val="28"/>
          <w:szCs w:val="28"/>
        </w:rPr>
        <w:t xml:space="preserve">labeled with one </w:t>
      </w:r>
      <w:proofErr w:type="spellStart"/>
      <w:r w:rsidR="00342D03">
        <w:rPr>
          <w:rFonts w:ascii="Times New Roman" w:hAnsi="Times New Roman" w:cs="Times New Roman"/>
          <w:sz w:val="28"/>
          <w:szCs w:val="28"/>
        </w:rPr>
        <w:t>E</w:t>
      </w:r>
      <w:r w:rsidR="00A9376E" w:rsidRPr="003F6F87">
        <w:rPr>
          <w:rFonts w:ascii="Times New Roman" w:hAnsi="Times New Roman" w:cs="Times New Roman"/>
          <w:sz w:val="28"/>
          <w:szCs w:val="28"/>
        </w:rPr>
        <w:t>meraude</w:t>
      </w:r>
      <w:proofErr w:type="spellEnd"/>
      <w:r w:rsidR="00A9376E" w:rsidRPr="003F6F87">
        <w:rPr>
          <w:rFonts w:ascii="Times New Roman" w:hAnsi="Times New Roman" w:cs="Times New Roman"/>
          <w:sz w:val="28"/>
          <w:szCs w:val="28"/>
        </w:rPr>
        <w:t xml:space="preserve"> </w:t>
      </w:r>
      <w:r w:rsidRPr="003F6F87">
        <w:rPr>
          <w:rFonts w:ascii="Times New Roman" w:hAnsi="Times New Roman" w:cs="Times New Roman"/>
          <w:sz w:val="28"/>
          <w:szCs w:val="28"/>
        </w:rPr>
        <w:t xml:space="preserve">are </w:t>
      </w:r>
      <w:r w:rsidRPr="00632531">
        <w:rPr>
          <w:rFonts w:ascii="Times New Roman" w:hAnsi="Times New Roman" w:cs="Times New Roman"/>
          <w:b/>
          <w:sz w:val="28"/>
          <w:szCs w:val="28"/>
        </w:rPr>
        <w:t>mandatory</w:t>
      </w:r>
      <w:r w:rsidR="00A9376E" w:rsidRPr="00632531">
        <w:rPr>
          <w:rFonts w:ascii="Times New Roman" w:hAnsi="Times New Roman" w:cs="Times New Roman"/>
          <w:sz w:val="28"/>
          <w:szCs w:val="28"/>
        </w:rPr>
        <w:t xml:space="preserve"> </w:t>
      </w:r>
      <w:r w:rsidR="003F6F87">
        <w:rPr>
          <w:rFonts w:ascii="Times New Roman" w:hAnsi="Times New Roman" w:cs="Times New Roman"/>
          <w:sz w:val="28"/>
          <w:szCs w:val="28"/>
        </w:rPr>
        <w:t>(40 total</w:t>
      </w:r>
      <w:r w:rsidRPr="00632531">
        <w:rPr>
          <w:rFonts w:ascii="Times New Roman" w:hAnsi="Times New Roman" w:cs="Times New Roman"/>
          <w:sz w:val="28"/>
          <w:szCs w:val="28"/>
        </w:rPr>
        <w:t>)</w:t>
      </w:r>
      <w:r w:rsidR="00A9376E" w:rsidRPr="00632531">
        <w:rPr>
          <w:rFonts w:ascii="Times New Roman" w:hAnsi="Times New Roman" w:cs="Times New Roman"/>
          <w:sz w:val="28"/>
          <w:szCs w:val="28"/>
        </w:rPr>
        <w:t xml:space="preserve">. </w:t>
      </w:r>
      <w:r w:rsidR="003F6F87">
        <w:rPr>
          <w:rFonts w:ascii="Times New Roman" w:hAnsi="Times New Roman" w:cs="Times New Roman"/>
          <w:sz w:val="28"/>
          <w:szCs w:val="28"/>
        </w:rPr>
        <w:t xml:space="preserve">The </w:t>
      </w:r>
      <w:proofErr w:type="gramStart"/>
      <w:r w:rsidR="003F6F87">
        <w:rPr>
          <w:rFonts w:ascii="Times New Roman" w:hAnsi="Times New Roman" w:cs="Times New Roman"/>
          <w:sz w:val="28"/>
          <w:szCs w:val="28"/>
        </w:rPr>
        <w:t>remaining 10 criteria can be chosen freely by the hotel</w:t>
      </w:r>
      <w:proofErr w:type="gramEnd"/>
      <w:r w:rsidR="003F6F87">
        <w:rPr>
          <w:rFonts w:ascii="Times New Roman" w:hAnsi="Times New Roman" w:cs="Times New Roman"/>
          <w:sz w:val="28"/>
          <w:szCs w:val="28"/>
        </w:rPr>
        <w:t>.</w:t>
      </w:r>
      <w:r w:rsidR="00A9376E" w:rsidRPr="00632531">
        <w:rPr>
          <w:rFonts w:ascii="Times New Roman" w:hAnsi="Times New Roman" w:cs="Times New Roman"/>
          <w:sz w:val="28"/>
          <w:szCs w:val="28"/>
        </w:rPr>
        <w:t xml:space="preserve"> </w:t>
      </w:r>
    </w:p>
    <w:p w:rsidR="004837E1" w:rsidRPr="00632531" w:rsidRDefault="004837E1" w:rsidP="00F91E60">
      <w:pPr>
        <w:spacing w:after="0" w:line="360" w:lineRule="auto"/>
        <w:rPr>
          <w:rFonts w:ascii="Times New Roman" w:hAnsi="Times New Roman" w:cs="Times New Roman"/>
          <w:sz w:val="28"/>
          <w:szCs w:val="28"/>
        </w:rPr>
      </w:pPr>
    </w:p>
    <w:p w:rsidR="00A175FE" w:rsidRPr="00632531" w:rsidRDefault="00A175FE" w:rsidP="00F91E60">
      <w:pPr>
        <w:spacing w:after="0" w:line="360" w:lineRule="auto"/>
        <w:rPr>
          <w:rFonts w:ascii="Times New Roman" w:hAnsi="Times New Roman" w:cs="Times New Roman"/>
          <w:sz w:val="28"/>
          <w:szCs w:val="28"/>
        </w:rPr>
      </w:pPr>
    </w:p>
    <w:p w:rsidR="00133EBF" w:rsidRPr="00632531" w:rsidRDefault="008E6790" w:rsidP="008E6790">
      <w:pPr>
        <w:spacing w:after="0" w:line="360" w:lineRule="auto"/>
        <w:jc w:val="center"/>
        <w:rPr>
          <w:rFonts w:ascii="Times New Roman" w:hAnsi="Times New Roman" w:cs="Times New Roman"/>
          <w:sz w:val="28"/>
          <w:szCs w:val="28"/>
        </w:rPr>
      </w:pPr>
      <w:r w:rsidRPr="008E6790">
        <w:rPr>
          <w:rFonts w:ascii="Times New Roman" w:hAnsi="Times New Roman" w:cs="Times New Roman"/>
          <w:noProof/>
          <w:sz w:val="28"/>
          <w:szCs w:val="28"/>
          <w:lang w:bidi="ar-SA"/>
        </w:rPr>
        <w:drawing>
          <wp:inline distT="0" distB="0" distL="0" distR="0">
            <wp:extent cx="666750" cy="537257"/>
            <wp:effectExtent l="19050" t="0" r="0" b="0"/>
            <wp:docPr id="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72306" cy="541734"/>
                    </a:xfrm>
                    <a:prstGeom prst="rect">
                      <a:avLst/>
                    </a:prstGeom>
                    <a:noFill/>
                    <a:ln w="9525">
                      <a:noFill/>
                      <a:miter lim="800000"/>
                      <a:headEnd/>
                      <a:tailEnd/>
                    </a:ln>
                  </pic:spPr>
                </pic:pic>
              </a:graphicData>
            </a:graphic>
          </wp:inline>
        </w:drawing>
      </w:r>
      <w:r w:rsidR="003F6F87">
        <w:rPr>
          <w:rFonts w:ascii="Times New Roman" w:hAnsi="Times New Roman" w:cs="Times New Roman"/>
          <w:sz w:val="28"/>
          <w:szCs w:val="28"/>
        </w:rPr>
        <w:t xml:space="preserve"> </w:t>
      </w:r>
      <w:r w:rsidRPr="008E6790">
        <w:rPr>
          <w:rFonts w:ascii="Times New Roman" w:hAnsi="Times New Roman" w:cs="Times New Roman"/>
          <w:noProof/>
          <w:sz w:val="28"/>
          <w:szCs w:val="28"/>
          <w:lang w:bidi="ar-SA"/>
        </w:rPr>
        <w:drawing>
          <wp:inline distT="0" distB="0" distL="0" distR="0">
            <wp:extent cx="666750" cy="537257"/>
            <wp:effectExtent l="19050" t="0" r="0" b="0"/>
            <wp:docPr id="1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72306" cy="541734"/>
                    </a:xfrm>
                    <a:prstGeom prst="rect">
                      <a:avLst/>
                    </a:prstGeom>
                    <a:noFill/>
                    <a:ln w="9525">
                      <a:noFill/>
                      <a:miter lim="800000"/>
                      <a:headEnd/>
                      <a:tailEnd/>
                    </a:ln>
                  </pic:spPr>
                </pic:pic>
              </a:graphicData>
            </a:graphic>
          </wp:inline>
        </w:drawing>
      </w:r>
    </w:p>
    <w:p w:rsidR="00B842C5" w:rsidRPr="00632531" w:rsidRDefault="00A9376E" w:rsidP="00C43100">
      <w:pPr>
        <w:spacing w:after="0" w:line="360" w:lineRule="auto"/>
        <w:rPr>
          <w:rFonts w:ascii="Times New Roman" w:hAnsi="Times New Roman" w:cs="Times New Roman"/>
          <w:sz w:val="28"/>
          <w:szCs w:val="28"/>
        </w:rPr>
      </w:pPr>
      <w:r w:rsidRPr="00632531">
        <w:rPr>
          <w:rFonts w:ascii="Times New Roman" w:hAnsi="Times New Roman" w:cs="Times New Roman"/>
          <w:sz w:val="28"/>
          <w:szCs w:val="28"/>
        </w:rPr>
        <w:t xml:space="preserve">In order to attain </w:t>
      </w:r>
      <w:r w:rsidR="00987BFE" w:rsidRPr="00632531">
        <w:rPr>
          <w:rFonts w:ascii="Times New Roman" w:hAnsi="Times New Roman" w:cs="Times New Roman"/>
          <w:b/>
          <w:sz w:val="28"/>
          <w:szCs w:val="28"/>
        </w:rPr>
        <w:t>T</w:t>
      </w:r>
      <w:r w:rsidRPr="00632531">
        <w:rPr>
          <w:rFonts w:ascii="Times New Roman" w:hAnsi="Times New Roman" w:cs="Times New Roman"/>
          <w:b/>
          <w:sz w:val="28"/>
          <w:szCs w:val="28"/>
        </w:rPr>
        <w:t xml:space="preserve">wo </w:t>
      </w:r>
      <w:proofErr w:type="spellStart"/>
      <w:r w:rsidRPr="00632531">
        <w:rPr>
          <w:rFonts w:ascii="Times New Roman" w:hAnsi="Times New Roman" w:cs="Times New Roman"/>
          <w:b/>
          <w:sz w:val="28"/>
          <w:szCs w:val="28"/>
        </w:rPr>
        <w:t>Emeraudes</w:t>
      </w:r>
      <w:proofErr w:type="spellEnd"/>
      <w:r w:rsidRPr="00632531">
        <w:rPr>
          <w:rFonts w:ascii="Times New Roman" w:hAnsi="Times New Roman" w:cs="Times New Roman"/>
          <w:sz w:val="28"/>
          <w:szCs w:val="28"/>
        </w:rPr>
        <w:t xml:space="preserve"> </w:t>
      </w:r>
      <w:r w:rsidR="003F6F87">
        <w:rPr>
          <w:rFonts w:ascii="Times New Roman" w:hAnsi="Times New Roman" w:cs="Times New Roman"/>
          <w:sz w:val="28"/>
          <w:szCs w:val="28"/>
        </w:rPr>
        <w:t>the hotel must</w:t>
      </w:r>
      <w:r w:rsidRPr="00632531">
        <w:rPr>
          <w:rFonts w:ascii="Times New Roman" w:hAnsi="Times New Roman" w:cs="Times New Roman"/>
          <w:sz w:val="28"/>
          <w:szCs w:val="28"/>
        </w:rPr>
        <w:t xml:space="preserve"> fulfill at least </w:t>
      </w:r>
      <w:r w:rsidR="00BD54B2" w:rsidRPr="00632531">
        <w:rPr>
          <w:rFonts w:ascii="Times New Roman" w:hAnsi="Times New Roman" w:cs="Times New Roman"/>
          <w:b/>
          <w:sz w:val="28"/>
          <w:szCs w:val="28"/>
        </w:rPr>
        <w:t>6</w:t>
      </w:r>
      <w:r w:rsidR="00233F56" w:rsidRPr="00632531">
        <w:rPr>
          <w:rFonts w:ascii="Times New Roman" w:hAnsi="Times New Roman" w:cs="Times New Roman"/>
          <w:b/>
          <w:sz w:val="28"/>
          <w:szCs w:val="28"/>
        </w:rPr>
        <w:t>0</w:t>
      </w:r>
      <w:r w:rsidRPr="00632531">
        <w:rPr>
          <w:rFonts w:ascii="Times New Roman" w:hAnsi="Times New Roman" w:cs="Times New Roman"/>
          <w:b/>
          <w:sz w:val="28"/>
          <w:szCs w:val="28"/>
        </w:rPr>
        <w:t xml:space="preserve"> criteria</w:t>
      </w:r>
      <w:r w:rsidRPr="00632531">
        <w:rPr>
          <w:rFonts w:ascii="Times New Roman" w:hAnsi="Times New Roman" w:cs="Times New Roman"/>
          <w:sz w:val="28"/>
          <w:szCs w:val="28"/>
        </w:rPr>
        <w:t xml:space="preserve"> (</w:t>
      </w:r>
      <w:r w:rsidR="00BD54B2" w:rsidRPr="00632531">
        <w:rPr>
          <w:rFonts w:ascii="Times New Roman" w:hAnsi="Times New Roman" w:cs="Times New Roman"/>
          <w:sz w:val="28"/>
          <w:szCs w:val="28"/>
        </w:rPr>
        <w:t>60</w:t>
      </w:r>
      <w:r w:rsidRPr="00632531">
        <w:rPr>
          <w:rFonts w:ascii="Times New Roman" w:hAnsi="Times New Roman" w:cs="Times New Roman"/>
          <w:sz w:val="28"/>
          <w:szCs w:val="28"/>
        </w:rPr>
        <w:t xml:space="preserve">%). </w:t>
      </w:r>
      <w:r w:rsidR="00C43100">
        <w:rPr>
          <w:rFonts w:ascii="Times New Roman" w:hAnsi="Times New Roman" w:cs="Times New Roman"/>
          <w:sz w:val="28"/>
          <w:szCs w:val="28"/>
        </w:rPr>
        <w:t xml:space="preserve">The </w:t>
      </w:r>
      <w:r w:rsidR="00C43100" w:rsidRPr="00632531">
        <w:rPr>
          <w:rFonts w:ascii="Times New Roman" w:hAnsi="Times New Roman" w:cs="Times New Roman"/>
          <w:sz w:val="28"/>
          <w:szCs w:val="28"/>
        </w:rPr>
        <w:t xml:space="preserve">criteria </w:t>
      </w:r>
      <w:r w:rsidR="00342D03">
        <w:rPr>
          <w:rFonts w:ascii="Times New Roman" w:hAnsi="Times New Roman" w:cs="Times New Roman"/>
          <w:sz w:val="28"/>
          <w:szCs w:val="28"/>
        </w:rPr>
        <w:t xml:space="preserve">labeled with one or two </w:t>
      </w:r>
      <w:proofErr w:type="spellStart"/>
      <w:r w:rsidR="00342D03">
        <w:rPr>
          <w:rFonts w:ascii="Times New Roman" w:hAnsi="Times New Roman" w:cs="Times New Roman"/>
          <w:sz w:val="28"/>
          <w:szCs w:val="28"/>
        </w:rPr>
        <w:t>E</w:t>
      </w:r>
      <w:r w:rsidR="00C43100" w:rsidRPr="003F6F87">
        <w:rPr>
          <w:rFonts w:ascii="Times New Roman" w:hAnsi="Times New Roman" w:cs="Times New Roman"/>
          <w:sz w:val="28"/>
          <w:szCs w:val="28"/>
        </w:rPr>
        <w:t>meraude</w:t>
      </w:r>
      <w:r w:rsidR="00C43100">
        <w:rPr>
          <w:rFonts w:ascii="Times New Roman" w:hAnsi="Times New Roman" w:cs="Times New Roman"/>
          <w:sz w:val="28"/>
          <w:szCs w:val="28"/>
        </w:rPr>
        <w:t>s</w:t>
      </w:r>
      <w:proofErr w:type="spellEnd"/>
      <w:r w:rsidR="00C43100" w:rsidRPr="003F6F87">
        <w:rPr>
          <w:rFonts w:ascii="Times New Roman" w:hAnsi="Times New Roman" w:cs="Times New Roman"/>
          <w:sz w:val="28"/>
          <w:szCs w:val="28"/>
        </w:rPr>
        <w:t xml:space="preserve"> are </w:t>
      </w:r>
      <w:r w:rsidR="00C43100" w:rsidRPr="00632531">
        <w:rPr>
          <w:rFonts w:ascii="Times New Roman" w:hAnsi="Times New Roman" w:cs="Times New Roman"/>
          <w:b/>
          <w:sz w:val="28"/>
          <w:szCs w:val="28"/>
        </w:rPr>
        <w:t>mandatory</w:t>
      </w:r>
      <w:r w:rsidR="00C43100" w:rsidRPr="00632531">
        <w:rPr>
          <w:rFonts w:ascii="Times New Roman" w:hAnsi="Times New Roman" w:cs="Times New Roman"/>
          <w:sz w:val="28"/>
          <w:szCs w:val="28"/>
        </w:rPr>
        <w:t xml:space="preserve"> </w:t>
      </w:r>
      <w:r w:rsidR="00C43100">
        <w:rPr>
          <w:rFonts w:ascii="Times New Roman" w:hAnsi="Times New Roman" w:cs="Times New Roman"/>
          <w:sz w:val="28"/>
          <w:szCs w:val="28"/>
        </w:rPr>
        <w:t>(50 total</w:t>
      </w:r>
      <w:r w:rsidR="00C43100" w:rsidRPr="00632531">
        <w:rPr>
          <w:rFonts w:ascii="Times New Roman" w:hAnsi="Times New Roman" w:cs="Times New Roman"/>
          <w:sz w:val="28"/>
          <w:szCs w:val="28"/>
        </w:rPr>
        <w:t>).</w:t>
      </w:r>
      <w:r w:rsidR="006A1EC1">
        <w:rPr>
          <w:rFonts w:ascii="Times New Roman" w:hAnsi="Times New Roman" w:cs="Times New Roman"/>
          <w:sz w:val="28"/>
          <w:szCs w:val="28"/>
        </w:rPr>
        <w:t xml:space="preserve"> </w:t>
      </w:r>
      <w:r w:rsidR="00C43100">
        <w:rPr>
          <w:rFonts w:ascii="Times New Roman" w:hAnsi="Times New Roman" w:cs="Times New Roman"/>
          <w:sz w:val="28"/>
          <w:szCs w:val="28"/>
        </w:rPr>
        <w:t xml:space="preserve">The </w:t>
      </w:r>
      <w:proofErr w:type="gramStart"/>
      <w:r w:rsidR="00C43100">
        <w:rPr>
          <w:rFonts w:ascii="Times New Roman" w:hAnsi="Times New Roman" w:cs="Times New Roman"/>
          <w:sz w:val="28"/>
          <w:szCs w:val="28"/>
        </w:rPr>
        <w:t>remaining 10 criteria can be chosen freely by the hotel</w:t>
      </w:r>
      <w:proofErr w:type="gramEnd"/>
      <w:r w:rsidR="00C43100">
        <w:rPr>
          <w:rFonts w:ascii="Times New Roman" w:hAnsi="Times New Roman" w:cs="Times New Roman"/>
          <w:sz w:val="28"/>
          <w:szCs w:val="28"/>
        </w:rPr>
        <w:t>.</w:t>
      </w:r>
      <w:r w:rsidR="00C43100" w:rsidRPr="00632531">
        <w:rPr>
          <w:rFonts w:ascii="Times New Roman" w:hAnsi="Times New Roman" w:cs="Times New Roman"/>
          <w:sz w:val="28"/>
          <w:szCs w:val="28"/>
        </w:rPr>
        <w:t xml:space="preserve"> </w:t>
      </w:r>
    </w:p>
    <w:p w:rsidR="00A175FE" w:rsidRPr="00632531" w:rsidRDefault="00A175FE" w:rsidP="00F91E60">
      <w:pPr>
        <w:rPr>
          <w:rFonts w:ascii="Times New Roman" w:hAnsi="Times New Roman" w:cs="Times New Roman"/>
          <w:sz w:val="28"/>
          <w:szCs w:val="28"/>
        </w:rPr>
      </w:pPr>
    </w:p>
    <w:p w:rsidR="00133EBF" w:rsidRPr="00632531" w:rsidRDefault="008E6790" w:rsidP="008E6790">
      <w:pPr>
        <w:jc w:val="center"/>
        <w:rPr>
          <w:rFonts w:ascii="Times New Roman" w:hAnsi="Times New Roman" w:cs="Times New Roman"/>
          <w:sz w:val="28"/>
          <w:szCs w:val="28"/>
        </w:rPr>
      </w:pPr>
      <w:r w:rsidRPr="008E6790">
        <w:rPr>
          <w:rFonts w:ascii="Times New Roman" w:hAnsi="Times New Roman" w:cs="Times New Roman"/>
          <w:noProof/>
          <w:sz w:val="28"/>
          <w:szCs w:val="28"/>
          <w:lang w:bidi="ar-SA"/>
        </w:rPr>
        <w:drawing>
          <wp:inline distT="0" distB="0" distL="0" distR="0">
            <wp:extent cx="666750" cy="537257"/>
            <wp:effectExtent l="19050" t="0" r="0" b="0"/>
            <wp:docPr id="1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72306" cy="541734"/>
                    </a:xfrm>
                    <a:prstGeom prst="rect">
                      <a:avLst/>
                    </a:prstGeom>
                    <a:noFill/>
                    <a:ln w="9525">
                      <a:noFill/>
                      <a:miter lim="800000"/>
                      <a:headEnd/>
                      <a:tailEnd/>
                    </a:ln>
                  </pic:spPr>
                </pic:pic>
              </a:graphicData>
            </a:graphic>
          </wp:inline>
        </w:drawing>
      </w:r>
      <w:r w:rsidR="003F6F87">
        <w:rPr>
          <w:rFonts w:ascii="Times New Roman" w:hAnsi="Times New Roman" w:cs="Times New Roman"/>
          <w:sz w:val="28"/>
          <w:szCs w:val="28"/>
        </w:rPr>
        <w:t xml:space="preserve"> </w:t>
      </w:r>
      <w:r w:rsidRPr="008E6790">
        <w:rPr>
          <w:rFonts w:ascii="Times New Roman" w:hAnsi="Times New Roman" w:cs="Times New Roman"/>
          <w:noProof/>
          <w:sz w:val="28"/>
          <w:szCs w:val="28"/>
          <w:lang w:bidi="ar-SA"/>
        </w:rPr>
        <w:drawing>
          <wp:inline distT="0" distB="0" distL="0" distR="0">
            <wp:extent cx="666750" cy="537257"/>
            <wp:effectExtent l="19050" t="0" r="0" b="0"/>
            <wp:docPr id="1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72306" cy="541734"/>
                    </a:xfrm>
                    <a:prstGeom prst="rect">
                      <a:avLst/>
                    </a:prstGeom>
                    <a:noFill/>
                    <a:ln w="9525">
                      <a:noFill/>
                      <a:miter lim="800000"/>
                      <a:headEnd/>
                      <a:tailEnd/>
                    </a:ln>
                  </pic:spPr>
                </pic:pic>
              </a:graphicData>
            </a:graphic>
          </wp:inline>
        </w:drawing>
      </w:r>
      <w:r w:rsidR="003F6F87">
        <w:rPr>
          <w:rFonts w:ascii="Times New Roman" w:hAnsi="Times New Roman" w:cs="Times New Roman"/>
          <w:sz w:val="28"/>
          <w:szCs w:val="28"/>
        </w:rPr>
        <w:t xml:space="preserve"> </w:t>
      </w:r>
      <w:r w:rsidRPr="008E6790">
        <w:rPr>
          <w:rFonts w:ascii="Times New Roman" w:hAnsi="Times New Roman" w:cs="Times New Roman"/>
          <w:noProof/>
          <w:sz w:val="28"/>
          <w:szCs w:val="28"/>
          <w:lang w:bidi="ar-SA"/>
        </w:rPr>
        <w:drawing>
          <wp:inline distT="0" distB="0" distL="0" distR="0">
            <wp:extent cx="666750" cy="537257"/>
            <wp:effectExtent l="19050" t="0" r="0" b="0"/>
            <wp:docPr id="1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72306" cy="541734"/>
                    </a:xfrm>
                    <a:prstGeom prst="rect">
                      <a:avLst/>
                    </a:prstGeom>
                    <a:noFill/>
                    <a:ln w="9525">
                      <a:noFill/>
                      <a:miter lim="800000"/>
                      <a:headEnd/>
                      <a:tailEnd/>
                    </a:ln>
                  </pic:spPr>
                </pic:pic>
              </a:graphicData>
            </a:graphic>
          </wp:inline>
        </w:drawing>
      </w:r>
    </w:p>
    <w:p w:rsidR="005B50B3" w:rsidRPr="00632531" w:rsidRDefault="004837E1" w:rsidP="00C43100">
      <w:pPr>
        <w:spacing w:after="0" w:line="360" w:lineRule="auto"/>
        <w:rPr>
          <w:rFonts w:ascii="Times New Roman" w:hAnsi="Times New Roman" w:cs="Times New Roman"/>
          <w:sz w:val="24"/>
          <w:szCs w:val="24"/>
        </w:rPr>
      </w:pPr>
      <w:r w:rsidRPr="00632531">
        <w:rPr>
          <w:rFonts w:ascii="Times New Roman" w:hAnsi="Times New Roman" w:cs="Times New Roman"/>
          <w:sz w:val="28"/>
          <w:szCs w:val="28"/>
        </w:rPr>
        <w:t xml:space="preserve">In order to attain </w:t>
      </w:r>
      <w:r w:rsidR="00987BFE" w:rsidRPr="00632531">
        <w:rPr>
          <w:rFonts w:ascii="Times New Roman" w:hAnsi="Times New Roman" w:cs="Times New Roman"/>
          <w:b/>
          <w:sz w:val="28"/>
          <w:szCs w:val="28"/>
        </w:rPr>
        <w:t>T</w:t>
      </w:r>
      <w:r w:rsidRPr="00632531">
        <w:rPr>
          <w:rFonts w:ascii="Times New Roman" w:hAnsi="Times New Roman" w:cs="Times New Roman"/>
          <w:b/>
          <w:sz w:val="28"/>
          <w:szCs w:val="28"/>
        </w:rPr>
        <w:t xml:space="preserve">hree </w:t>
      </w:r>
      <w:proofErr w:type="spellStart"/>
      <w:r w:rsidRPr="00632531">
        <w:rPr>
          <w:rFonts w:ascii="Times New Roman" w:hAnsi="Times New Roman" w:cs="Times New Roman"/>
          <w:b/>
          <w:sz w:val="28"/>
          <w:szCs w:val="28"/>
        </w:rPr>
        <w:t>Emeraudes</w:t>
      </w:r>
      <w:proofErr w:type="spellEnd"/>
      <w:r w:rsidRPr="00632531">
        <w:rPr>
          <w:rFonts w:ascii="Times New Roman" w:hAnsi="Times New Roman" w:cs="Times New Roman"/>
          <w:sz w:val="28"/>
          <w:szCs w:val="28"/>
        </w:rPr>
        <w:t xml:space="preserve"> </w:t>
      </w:r>
      <w:r w:rsidR="003F6F87">
        <w:rPr>
          <w:rFonts w:ascii="Times New Roman" w:hAnsi="Times New Roman" w:cs="Times New Roman"/>
          <w:sz w:val="28"/>
          <w:szCs w:val="28"/>
        </w:rPr>
        <w:t>the hotel must</w:t>
      </w:r>
      <w:r w:rsidRPr="00632531">
        <w:rPr>
          <w:rFonts w:ascii="Times New Roman" w:hAnsi="Times New Roman" w:cs="Times New Roman"/>
          <w:sz w:val="28"/>
          <w:szCs w:val="28"/>
        </w:rPr>
        <w:t xml:space="preserve"> </w:t>
      </w:r>
      <w:r w:rsidR="009E2D7A" w:rsidRPr="00632531">
        <w:rPr>
          <w:rFonts w:ascii="Times New Roman" w:hAnsi="Times New Roman" w:cs="Times New Roman"/>
          <w:sz w:val="28"/>
          <w:szCs w:val="28"/>
        </w:rPr>
        <w:t xml:space="preserve">fulfill at least </w:t>
      </w:r>
      <w:r w:rsidR="00BD54B2" w:rsidRPr="00632531">
        <w:rPr>
          <w:rFonts w:ascii="Times New Roman" w:hAnsi="Times New Roman" w:cs="Times New Roman"/>
          <w:b/>
          <w:sz w:val="28"/>
          <w:szCs w:val="28"/>
        </w:rPr>
        <w:t>7</w:t>
      </w:r>
      <w:r w:rsidR="00233F56" w:rsidRPr="00632531">
        <w:rPr>
          <w:rFonts w:ascii="Times New Roman" w:hAnsi="Times New Roman" w:cs="Times New Roman"/>
          <w:b/>
          <w:sz w:val="28"/>
          <w:szCs w:val="28"/>
        </w:rPr>
        <w:t>5</w:t>
      </w:r>
      <w:r w:rsidR="009E2D7A" w:rsidRPr="00632531">
        <w:rPr>
          <w:rFonts w:ascii="Times New Roman" w:hAnsi="Times New Roman" w:cs="Times New Roman"/>
          <w:b/>
          <w:sz w:val="28"/>
          <w:szCs w:val="28"/>
        </w:rPr>
        <w:t xml:space="preserve"> criteria</w:t>
      </w:r>
      <w:r w:rsidR="009E2D7A" w:rsidRPr="00632531">
        <w:rPr>
          <w:rFonts w:ascii="Times New Roman" w:hAnsi="Times New Roman" w:cs="Times New Roman"/>
          <w:sz w:val="28"/>
          <w:szCs w:val="28"/>
        </w:rPr>
        <w:t xml:space="preserve"> (</w:t>
      </w:r>
      <w:r w:rsidR="00BD54B2" w:rsidRPr="00632531">
        <w:rPr>
          <w:rFonts w:ascii="Times New Roman" w:hAnsi="Times New Roman" w:cs="Times New Roman"/>
          <w:sz w:val="28"/>
          <w:szCs w:val="28"/>
        </w:rPr>
        <w:t>7</w:t>
      </w:r>
      <w:r w:rsidR="009E2D7A" w:rsidRPr="00632531">
        <w:rPr>
          <w:rFonts w:ascii="Times New Roman" w:hAnsi="Times New Roman" w:cs="Times New Roman"/>
          <w:sz w:val="28"/>
          <w:szCs w:val="28"/>
        </w:rPr>
        <w:t>5</w:t>
      </w:r>
      <w:r w:rsidRPr="00632531">
        <w:rPr>
          <w:rFonts w:ascii="Times New Roman" w:hAnsi="Times New Roman" w:cs="Times New Roman"/>
          <w:sz w:val="28"/>
          <w:szCs w:val="28"/>
        </w:rPr>
        <w:t xml:space="preserve">%). </w:t>
      </w:r>
      <w:r w:rsidR="00C43100">
        <w:rPr>
          <w:rFonts w:ascii="Times New Roman" w:hAnsi="Times New Roman" w:cs="Times New Roman"/>
          <w:sz w:val="28"/>
          <w:szCs w:val="28"/>
        </w:rPr>
        <w:t xml:space="preserve">The </w:t>
      </w:r>
      <w:r w:rsidR="00C43100" w:rsidRPr="00632531">
        <w:rPr>
          <w:rFonts w:ascii="Times New Roman" w:hAnsi="Times New Roman" w:cs="Times New Roman"/>
          <w:sz w:val="28"/>
          <w:szCs w:val="28"/>
        </w:rPr>
        <w:t xml:space="preserve">criteria </w:t>
      </w:r>
      <w:r w:rsidR="00342D03">
        <w:rPr>
          <w:rFonts w:ascii="Times New Roman" w:hAnsi="Times New Roman" w:cs="Times New Roman"/>
          <w:sz w:val="28"/>
          <w:szCs w:val="28"/>
        </w:rPr>
        <w:t xml:space="preserve">labeled with one or two </w:t>
      </w:r>
      <w:proofErr w:type="spellStart"/>
      <w:r w:rsidR="00342D03">
        <w:rPr>
          <w:rFonts w:ascii="Times New Roman" w:hAnsi="Times New Roman" w:cs="Times New Roman"/>
          <w:sz w:val="28"/>
          <w:szCs w:val="28"/>
        </w:rPr>
        <w:t>E</w:t>
      </w:r>
      <w:r w:rsidR="00C43100" w:rsidRPr="003F6F87">
        <w:rPr>
          <w:rFonts w:ascii="Times New Roman" w:hAnsi="Times New Roman" w:cs="Times New Roman"/>
          <w:sz w:val="28"/>
          <w:szCs w:val="28"/>
        </w:rPr>
        <w:t>meraude</w:t>
      </w:r>
      <w:r w:rsidR="00C43100">
        <w:rPr>
          <w:rFonts w:ascii="Times New Roman" w:hAnsi="Times New Roman" w:cs="Times New Roman"/>
          <w:sz w:val="28"/>
          <w:szCs w:val="28"/>
        </w:rPr>
        <w:t>s</w:t>
      </w:r>
      <w:proofErr w:type="spellEnd"/>
      <w:r w:rsidR="00C43100" w:rsidRPr="003F6F87">
        <w:rPr>
          <w:rFonts w:ascii="Times New Roman" w:hAnsi="Times New Roman" w:cs="Times New Roman"/>
          <w:sz w:val="28"/>
          <w:szCs w:val="28"/>
        </w:rPr>
        <w:t xml:space="preserve"> are </w:t>
      </w:r>
      <w:r w:rsidR="00C43100" w:rsidRPr="00632531">
        <w:rPr>
          <w:rFonts w:ascii="Times New Roman" w:hAnsi="Times New Roman" w:cs="Times New Roman"/>
          <w:b/>
          <w:sz w:val="28"/>
          <w:szCs w:val="28"/>
        </w:rPr>
        <w:t>mandatory</w:t>
      </w:r>
      <w:r w:rsidR="00C43100" w:rsidRPr="00C43100">
        <w:rPr>
          <w:rFonts w:ascii="Times New Roman" w:hAnsi="Times New Roman" w:cs="Times New Roman"/>
          <w:sz w:val="28"/>
          <w:szCs w:val="28"/>
        </w:rPr>
        <w:t xml:space="preserve">, </w:t>
      </w:r>
      <w:r w:rsidR="00C43100">
        <w:rPr>
          <w:rFonts w:ascii="Times New Roman" w:hAnsi="Times New Roman" w:cs="Times New Roman"/>
          <w:sz w:val="28"/>
          <w:szCs w:val="28"/>
        </w:rPr>
        <w:t xml:space="preserve">as </w:t>
      </w:r>
      <w:r w:rsidR="009E2D7A" w:rsidRPr="007A6F27">
        <w:rPr>
          <w:rFonts w:ascii="Times New Roman" w:hAnsi="Times New Roman" w:cs="Times New Roman"/>
          <w:sz w:val="28"/>
          <w:szCs w:val="28"/>
        </w:rPr>
        <w:t>well as all</w:t>
      </w:r>
      <w:r w:rsidR="00C43100">
        <w:rPr>
          <w:rFonts w:ascii="Times New Roman" w:hAnsi="Times New Roman" w:cs="Times New Roman"/>
          <w:sz w:val="28"/>
          <w:szCs w:val="28"/>
        </w:rPr>
        <w:t xml:space="preserve"> of the</w:t>
      </w:r>
      <w:r w:rsidR="00FF6C6E" w:rsidRPr="007A6F27">
        <w:rPr>
          <w:rFonts w:ascii="Times New Roman" w:hAnsi="Times New Roman" w:cs="Times New Roman"/>
          <w:sz w:val="28"/>
          <w:szCs w:val="28"/>
        </w:rPr>
        <w:t xml:space="preserve"> criteria </w:t>
      </w:r>
      <w:r w:rsidR="00C43100">
        <w:rPr>
          <w:rFonts w:ascii="Times New Roman" w:hAnsi="Times New Roman" w:cs="Times New Roman"/>
          <w:sz w:val="28"/>
          <w:szCs w:val="28"/>
        </w:rPr>
        <w:t xml:space="preserve">from sections A, B and </w:t>
      </w:r>
      <w:r w:rsidR="00FF6C6E" w:rsidRPr="007A6F27">
        <w:rPr>
          <w:rFonts w:ascii="Times New Roman" w:hAnsi="Times New Roman" w:cs="Times New Roman"/>
          <w:sz w:val="28"/>
          <w:szCs w:val="28"/>
        </w:rPr>
        <w:t>C</w:t>
      </w:r>
      <w:r w:rsidR="006F0825" w:rsidRPr="00632531">
        <w:rPr>
          <w:rFonts w:ascii="Times New Roman" w:hAnsi="Times New Roman" w:cs="Times New Roman"/>
          <w:sz w:val="28"/>
          <w:szCs w:val="28"/>
        </w:rPr>
        <w:t xml:space="preserve"> </w:t>
      </w:r>
      <w:r w:rsidR="00C43100">
        <w:rPr>
          <w:rFonts w:ascii="Times New Roman" w:hAnsi="Times New Roman" w:cs="Times New Roman"/>
          <w:sz w:val="28"/>
          <w:szCs w:val="28"/>
        </w:rPr>
        <w:t>(</w:t>
      </w:r>
      <w:r w:rsidR="006A1EC1">
        <w:rPr>
          <w:rFonts w:ascii="Times New Roman" w:hAnsi="Times New Roman" w:cs="Times New Roman"/>
          <w:sz w:val="28"/>
          <w:szCs w:val="28"/>
        </w:rPr>
        <w:t>59</w:t>
      </w:r>
      <w:r w:rsidR="00C43100">
        <w:rPr>
          <w:rFonts w:ascii="Times New Roman" w:hAnsi="Times New Roman" w:cs="Times New Roman"/>
          <w:sz w:val="28"/>
          <w:szCs w:val="28"/>
        </w:rPr>
        <w:t xml:space="preserve"> total</w:t>
      </w:r>
      <w:r w:rsidR="00133EBF" w:rsidRPr="00632531">
        <w:rPr>
          <w:rFonts w:ascii="Times New Roman" w:hAnsi="Times New Roman" w:cs="Times New Roman"/>
          <w:sz w:val="28"/>
          <w:szCs w:val="28"/>
        </w:rPr>
        <w:t>)</w:t>
      </w:r>
      <w:r w:rsidR="006F0825" w:rsidRPr="00632531">
        <w:rPr>
          <w:rFonts w:ascii="Times New Roman" w:hAnsi="Times New Roman" w:cs="Times New Roman"/>
          <w:sz w:val="28"/>
          <w:szCs w:val="28"/>
        </w:rPr>
        <w:t>.</w:t>
      </w:r>
      <w:r w:rsidR="00C43100" w:rsidRPr="00C43100">
        <w:rPr>
          <w:rFonts w:ascii="Times New Roman" w:hAnsi="Times New Roman" w:cs="Times New Roman"/>
          <w:sz w:val="28"/>
          <w:szCs w:val="28"/>
        </w:rPr>
        <w:t xml:space="preserve"> </w:t>
      </w:r>
      <w:r w:rsidR="00C43100">
        <w:rPr>
          <w:rFonts w:ascii="Times New Roman" w:hAnsi="Times New Roman" w:cs="Times New Roman"/>
          <w:sz w:val="28"/>
          <w:szCs w:val="28"/>
        </w:rPr>
        <w:t xml:space="preserve">The </w:t>
      </w:r>
      <w:proofErr w:type="gramStart"/>
      <w:r w:rsidR="00C43100">
        <w:rPr>
          <w:rFonts w:ascii="Times New Roman" w:hAnsi="Times New Roman" w:cs="Times New Roman"/>
          <w:sz w:val="28"/>
          <w:szCs w:val="28"/>
        </w:rPr>
        <w:t>remaining 1</w:t>
      </w:r>
      <w:r w:rsidR="006A1EC1">
        <w:rPr>
          <w:rFonts w:ascii="Times New Roman" w:hAnsi="Times New Roman" w:cs="Times New Roman"/>
          <w:sz w:val="28"/>
          <w:szCs w:val="28"/>
        </w:rPr>
        <w:t>6</w:t>
      </w:r>
      <w:r w:rsidR="00C43100">
        <w:rPr>
          <w:rFonts w:ascii="Times New Roman" w:hAnsi="Times New Roman" w:cs="Times New Roman"/>
          <w:sz w:val="28"/>
          <w:szCs w:val="28"/>
        </w:rPr>
        <w:t xml:space="preserve"> criteria can be chosen freely by the hotel</w:t>
      </w:r>
      <w:proofErr w:type="gramEnd"/>
      <w:r w:rsidR="00C43100">
        <w:rPr>
          <w:rFonts w:ascii="Times New Roman" w:hAnsi="Times New Roman" w:cs="Times New Roman"/>
          <w:sz w:val="28"/>
          <w:szCs w:val="28"/>
        </w:rPr>
        <w:t>.</w:t>
      </w:r>
      <w:r w:rsidR="00C43100" w:rsidRPr="00632531">
        <w:rPr>
          <w:rFonts w:ascii="Times New Roman" w:hAnsi="Times New Roman" w:cs="Times New Roman"/>
          <w:sz w:val="28"/>
          <w:szCs w:val="28"/>
        </w:rPr>
        <w:t xml:space="preserve"> </w:t>
      </w:r>
      <w:r w:rsidR="002A7260" w:rsidRPr="00632531">
        <w:rPr>
          <w:rFonts w:ascii="Times New Roman" w:hAnsi="Times New Roman" w:cs="Times New Roman"/>
          <w:sz w:val="24"/>
          <w:szCs w:val="24"/>
        </w:rPr>
        <w:br w:type="page"/>
      </w:r>
    </w:p>
    <w:p w:rsidR="002F12FD" w:rsidRPr="001E0389" w:rsidRDefault="006F5AF8" w:rsidP="007C28CB">
      <w:pPr>
        <w:pStyle w:val="Heading1"/>
        <w:spacing w:after="200" w:line="360" w:lineRule="auto"/>
        <w:ind w:left="567" w:hanging="567"/>
        <w:rPr>
          <w:rFonts w:ascii="Times New Roman" w:hAnsi="Times New Roman" w:cs="Times New Roman"/>
          <w:b/>
          <w:sz w:val="40"/>
          <w:szCs w:val="40"/>
        </w:rPr>
      </w:pPr>
      <w:bookmarkStart w:id="7" w:name="_Toc238293158"/>
      <w:r w:rsidRPr="001E0389">
        <w:rPr>
          <w:rFonts w:ascii="Times New Roman" w:hAnsi="Times New Roman" w:cs="Times New Roman"/>
          <w:b/>
          <w:sz w:val="40"/>
          <w:szCs w:val="40"/>
        </w:rPr>
        <w:t>4</w:t>
      </w:r>
      <w:r w:rsidR="007C28CB">
        <w:rPr>
          <w:rFonts w:ascii="Times New Roman" w:hAnsi="Times New Roman" w:cs="Times New Roman"/>
          <w:b/>
          <w:sz w:val="40"/>
          <w:szCs w:val="40"/>
        </w:rPr>
        <w:tab/>
      </w:r>
      <w:r w:rsidR="00747958" w:rsidRPr="001E0389">
        <w:rPr>
          <w:rFonts w:ascii="Times New Roman" w:hAnsi="Times New Roman" w:cs="Times New Roman"/>
          <w:b/>
          <w:sz w:val="40"/>
          <w:szCs w:val="40"/>
        </w:rPr>
        <w:t xml:space="preserve">The </w:t>
      </w:r>
      <w:r w:rsidR="007C28CB">
        <w:rPr>
          <w:rFonts w:ascii="Times New Roman" w:hAnsi="Times New Roman" w:cs="Times New Roman"/>
          <w:b/>
          <w:sz w:val="40"/>
          <w:szCs w:val="40"/>
        </w:rPr>
        <w:t>C</w:t>
      </w:r>
      <w:r w:rsidR="00747958" w:rsidRPr="001E0389">
        <w:rPr>
          <w:rFonts w:ascii="Times New Roman" w:hAnsi="Times New Roman" w:cs="Times New Roman"/>
          <w:b/>
          <w:sz w:val="40"/>
          <w:szCs w:val="40"/>
        </w:rPr>
        <w:t xml:space="preserve">riteria of the </w:t>
      </w:r>
      <w:proofErr w:type="spellStart"/>
      <w:r w:rsidR="00747958" w:rsidRPr="001E0389">
        <w:rPr>
          <w:rFonts w:ascii="Times New Roman" w:hAnsi="Times New Roman" w:cs="Times New Roman"/>
          <w:b/>
          <w:sz w:val="40"/>
          <w:szCs w:val="40"/>
        </w:rPr>
        <w:t>Emeraude</w:t>
      </w:r>
      <w:proofErr w:type="spellEnd"/>
      <w:r w:rsidR="00747958" w:rsidRPr="001E0389">
        <w:rPr>
          <w:rFonts w:ascii="Times New Roman" w:hAnsi="Times New Roman" w:cs="Times New Roman"/>
          <w:b/>
          <w:sz w:val="40"/>
          <w:szCs w:val="40"/>
        </w:rPr>
        <w:t xml:space="preserve"> Hotel</w:t>
      </w:r>
      <w:r w:rsidR="00C4580D" w:rsidRPr="001E0389">
        <w:rPr>
          <w:rFonts w:ascii="Times New Roman" w:hAnsi="Times New Roman" w:cs="Times New Roman"/>
          <w:b/>
          <w:sz w:val="40"/>
          <w:szCs w:val="40"/>
        </w:rPr>
        <w:t>ier</w:t>
      </w:r>
      <w:r w:rsidR="00747958" w:rsidRPr="001E0389">
        <w:rPr>
          <w:rFonts w:ascii="Times New Roman" w:hAnsi="Times New Roman" w:cs="Times New Roman"/>
          <w:b/>
          <w:sz w:val="40"/>
          <w:szCs w:val="40"/>
        </w:rPr>
        <w:t xml:space="preserve"> </w:t>
      </w:r>
      <w:r w:rsidR="007C28CB">
        <w:rPr>
          <w:rFonts w:ascii="Times New Roman" w:hAnsi="Times New Roman" w:cs="Times New Roman"/>
          <w:b/>
          <w:sz w:val="40"/>
          <w:szCs w:val="40"/>
        </w:rPr>
        <w:t>C</w:t>
      </w:r>
      <w:r w:rsidR="00FA0D3B" w:rsidRPr="001E0389">
        <w:rPr>
          <w:rFonts w:ascii="Times New Roman" w:hAnsi="Times New Roman" w:cs="Times New Roman"/>
          <w:b/>
          <w:sz w:val="40"/>
          <w:szCs w:val="40"/>
        </w:rPr>
        <w:t>ertification</w:t>
      </w:r>
      <w:bookmarkEnd w:id="7"/>
    </w:p>
    <w:p w:rsidR="00C26437" w:rsidRPr="00632531" w:rsidRDefault="003F6F87" w:rsidP="00F91E60">
      <w:pPr>
        <w:spacing w:line="360" w:lineRule="auto"/>
        <w:rPr>
          <w:rFonts w:ascii="Times New Roman" w:hAnsi="Times New Roman" w:cs="Times New Roman"/>
          <w:sz w:val="28"/>
          <w:szCs w:val="28"/>
        </w:rPr>
      </w:pPr>
      <w:r>
        <w:rPr>
          <w:rFonts w:ascii="Times New Roman" w:hAnsi="Times New Roman" w:cs="Times New Roman"/>
          <w:sz w:val="28"/>
          <w:szCs w:val="28"/>
        </w:rPr>
        <w:t>This</w:t>
      </w:r>
      <w:r w:rsidR="00C26437" w:rsidRPr="00632531">
        <w:rPr>
          <w:rFonts w:ascii="Times New Roman" w:hAnsi="Times New Roman" w:cs="Times New Roman"/>
          <w:sz w:val="28"/>
          <w:szCs w:val="28"/>
        </w:rPr>
        <w:t xml:space="preserve"> section </w:t>
      </w:r>
      <w:r>
        <w:rPr>
          <w:rFonts w:ascii="Times New Roman" w:hAnsi="Times New Roman" w:cs="Times New Roman"/>
          <w:sz w:val="28"/>
          <w:szCs w:val="28"/>
        </w:rPr>
        <w:t>describes</w:t>
      </w:r>
      <w:r w:rsidR="002F12FD" w:rsidRPr="00632531">
        <w:rPr>
          <w:rFonts w:ascii="Times New Roman" w:hAnsi="Times New Roman" w:cs="Times New Roman"/>
          <w:sz w:val="28"/>
          <w:szCs w:val="28"/>
        </w:rPr>
        <w:t xml:space="preserve"> all </w:t>
      </w:r>
      <w:r>
        <w:rPr>
          <w:rFonts w:ascii="Times New Roman" w:hAnsi="Times New Roman" w:cs="Times New Roman"/>
          <w:sz w:val="28"/>
          <w:szCs w:val="28"/>
        </w:rPr>
        <w:t xml:space="preserve">of the </w:t>
      </w:r>
      <w:r w:rsidR="002F12FD" w:rsidRPr="00632531">
        <w:rPr>
          <w:rFonts w:ascii="Times New Roman" w:hAnsi="Times New Roman" w:cs="Times New Roman"/>
          <w:sz w:val="28"/>
          <w:szCs w:val="28"/>
        </w:rPr>
        <w:t>criteria</w:t>
      </w:r>
      <w:r w:rsidR="00C26437" w:rsidRPr="00632531">
        <w:rPr>
          <w:rFonts w:ascii="Times New Roman" w:hAnsi="Times New Roman" w:cs="Times New Roman"/>
          <w:sz w:val="28"/>
          <w:szCs w:val="28"/>
        </w:rPr>
        <w:t xml:space="preserve">. </w:t>
      </w:r>
      <w:r w:rsidR="00C43100">
        <w:rPr>
          <w:rFonts w:ascii="Times New Roman" w:hAnsi="Times New Roman" w:cs="Times New Roman"/>
          <w:sz w:val="28"/>
          <w:szCs w:val="28"/>
        </w:rPr>
        <w:t>Go through it carefully</w:t>
      </w:r>
      <w:r w:rsidR="00C26437" w:rsidRPr="00632531">
        <w:rPr>
          <w:rFonts w:ascii="Times New Roman" w:hAnsi="Times New Roman" w:cs="Times New Roman"/>
          <w:sz w:val="28"/>
          <w:szCs w:val="28"/>
        </w:rPr>
        <w:t xml:space="preserve"> to </w:t>
      </w:r>
      <w:r w:rsidR="00C43100">
        <w:rPr>
          <w:rFonts w:ascii="Times New Roman" w:hAnsi="Times New Roman" w:cs="Times New Roman"/>
          <w:sz w:val="28"/>
          <w:szCs w:val="28"/>
        </w:rPr>
        <w:t xml:space="preserve">determine </w:t>
      </w:r>
      <w:r w:rsidR="0097131B">
        <w:rPr>
          <w:rFonts w:ascii="Times New Roman" w:hAnsi="Times New Roman" w:cs="Times New Roman"/>
          <w:sz w:val="28"/>
          <w:szCs w:val="28"/>
        </w:rPr>
        <w:t>the two following goals: the hotel’s</w:t>
      </w:r>
      <w:r w:rsidR="00C43100">
        <w:rPr>
          <w:rFonts w:ascii="Times New Roman" w:hAnsi="Times New Roman" w:cs="Times New Roman"/>
          <w:sz w:val="28"/>
          <w:szCs w:val="28"/>
        </w:rPr>
        <w:t xml:space="preserve"> sustainability</w:t>
      </w:r>
      <w:r w:rsidR="00C26437" w:rsidRPr="00632531">
        <w:rPr>
          <w:rFonts w:ascii="Times New Roman" w:hAnsi="Times New Roman" w:cs="Times New Roman"/>
          <w:sz w:val="28"/>
          <w:szCs w:val="28"/>
        </w:rPr>
        <w:t xml:space="preserve"> profile </w:t>
      </w:r>
      <w:r w:rsidR="0097131B">
        <w:rPr>
          <w:rFonts w:ascii="Times New Roman" w:hAnsi="Times New Roman" w:cs="Times New Roman"/>
          <w:sz w:val="28"/>
          <w:szCs w:val="28"/>
        </w:rPr>
        <w:t xml:space="preserve">and </w:t>
      </w:r>
      <w:r w:rsidR="00C26437" w:rsidRPr="00632531">
        <w:rPr>
          <w:rFonts w:ascii="Times New Roman" w:hAnsi="Times New Roman" w:cs="Times New Roman"/>
          <w:sz w:val="28"/>
          <w:szCs w:val="28"/>
        </w:rPr>
        <w:t xml:space="preserve">how many </w:t>
      </w:r>
      <w:proofErr w:type="spellStart"/>
      <w:r w:rsidR="00C26437" w:rsidRPr="00632531">
        <w:rPr>
          <w:rFonts w:ascii="Times New Roman" w:hAnsi="Times New Roman" w:cs="Times New Roman"/>
          <w:sz w:val="28"/>
          <w:szCs w:val="28"/>
        </w:rPr>
        <w:t>Emeraudes</w:t>
      </w:r>
      <w:proofErr w:type="spellEnd"/>
      <w:r w:rsidR="00C26437" w:rsidRPr="00632531">
        <w:rPr>
          <w:rFonts w:ascii="Times New Roman" w:hAnsi="Times New Roman" w:cs="Times New Roman"/>
          <w:sz w:val="28"/>
          <w:szCs w:val="28"/>
        </w:rPr>
        <w:t xml:space="preserve"> </w:t>
      </w:r>
      <w:r w:rsidR="0097131B">
        <w:rPr>
          <w:rFonts w:ascii="Times New Roman" w:hAnsi="Times New Roman" w:cs="Times New Roman"/>
          <w:sz w:val="28"/>
          <w:szCs w:val="28"/>
        </w:rPr>
        <w:t>it aims</w:t>
      </w:r>
      <w:r w:rsidR="00C26437" w:rsidRPr="00632531">
        <w:rPr>
          <w:rFonts w:ascii="Times New Roman" w:hAnsi="Times New Roman" w:cs="Times New Roman"/>
          <w:sz w:val="28"/>
          <w:szCs w:val="28"/>
        </w:rPr>
        <w:t xml:space="preserve"> to achi</w:t>
      </w:r>
      <w:r w:rsidR="0097131B">
        <w:rPr>
          <w:rFonts w:ascii="Times New Roman" w:hAnsi="Times New Roman" w:cs="Times New Roman"/>
          <w:sz w:val="28"/>
          <w:szCs w:val="28"/>
        </w:rPr>
        <w:t>eve. Some of the criteria you may have already been</w:t>
      </w:r>
      <w:r w:rsidR="00C26437" w:rsidRPr="00632531">
        <w:rPr>
          <w:rFonts w:ascii="Times New Roman" w:hAnsi="Times New Roman" w:cs="Times New Roman"/>
          <w:sz w:val="28"/>
          <w:szCs w:val="28"/>
        </w:rPr>
        <w:t xml:space="preserve"> fulfill</w:t>
      </w:r>
      <w:r w:rsidR="0097131B">
        <w:rPr>
          <w:rFonts w:ascii="Times New Roman" w:hAnsi="Times New Roman" w:cs="Times New Roman"/>
          <w:sz w:val="28"/>
          <w:szCs w:val="28"/>
        </w:rPr>
        <w:t>ed</w:t>
      </w:r>
      <w:r w:rsidR="00C26437" w:rsidRPr="00632531">
        <w:rPr>
          <w:rFonts w:ascii="Times New Roman" w:hAnsi="Times New Roman" w:cs="Times New Roman"/>
          <w:sz w:val="28"/>
          <w:szCs w:val="28"/>
        </w:rPr>
        <w:t xml:space="preserve">, </w:t>
      </w:r>
      <w:r w:rsidR="0097131B">
        <w:rPr>
          <w:rFonts w:ascii="Times New Roman" w:hAnsi="Times New Roman" w:cs="Times New Roman"/>
          <w:sz w:val="28"/>
          <w:szCs w:val="28"/>
        </w:rPr>
        <w:t xml:space="preserve">while others may require further time and investment. </w:t>
      </w:r>
    </w:p>
    <w:p w:rsidR="000811B3" w:rsidRDefault="000811B3" w:rsidP="00F91E60">
      <w:pPr>
        <w:spacing w:line="360" w:lineRule="auto"/>
        <w:rPr>
          <w:rFonts w:ascii="Times New Roman" w:hAnsi="Times New Roman" w:cs="Times New Roman"/>
          <w:sz w:val="28"/>
          <w:szCs w:val="28"/>
        </w:rPr>
      </w:pPr>
    </w:p>
    <w:p w:rsidR="009A79F6" w:rsidRPr="00632531" w:rsidRDefault="009A79F6" w:rsidP="00F91E60">
      <w:pPr>
        <w:spacing w:line="360" w:lineRule="auto"/>
        <w:rPr>
          <w:rFonts w:ascii="Times New Roman" w:hAnsi="Times New Roman" w:cs="Times New Roman"/>
          <w:sz w:val="28"/>
          <w:szCs w:val="28"/>
        </w:rPr>
      </w:pPr>
    </w:p>
    <w:p w:rsidR="00773C90" w:rsidRDefault="0097131B" w:rsidP="00F91E60">
      <w:pPr>
        <w:spacing w:line="360" w:lineRule="auto"/>
        <w:rPr>
          <w:rFonts w:ascii="Times New Roman" w:hAnsi="Times New Roman" w:cs="Times New Roman"/>
          <w:b/>
          <w:sz w:val="28"/>
          <w:szCs w:val="28"/>
        </w:rPr>
      </w:pPr>
      <w:r>
        <w:rPr>
          <w:rFonts w:ascii="Times New Roman" w:hAnsi="Times New Roman" w:cs="Times New Roman"/>
          <w:b/>
          <w:sz w:val="28"/>
          <w:szCs w:val="28"/>
        </w:rPr>
        <w:t>Key Performance A</w:t>
      </w:r>
      <w:r w:rsidR="00C82FC4" w:rsidRPr="0097131B">
        <w:rPr>
          <w:rFonts w:ascii="Times New Roman" w:hAnsi="Times New Roman" w:cs="Times New Roman"/>
          <w:b/>
          <w:sz w:val="28"/>
          <w:szCs w:val="28"/>
        </w:rPr>
        <w:t>reas</w:t>
      </w:r>
    </w:p>
    <w:p w:rsidR="009A79F6" w:rsidRPr="0097131B" w:rsidRDefault="009A79F6" w:rsidP="00F91E60">
      <w:pPr>
        <w:spacing w:line="360" w:lineRule="auto"/>
        <w:rPr>
          <w:rFonts w:ascii="Times New Roman" w:hAnsi="Times New Roman" w:cs="Times New Roman"/>
          <w:b/>
          <w:sz w:val="28"/>
          <w:szCs w:val="28"/>
        </w:rPr>
      </w:pPr>
    </w:p>
    <w:tbl>
      <w:tblPr>
        <w:tblStyle w:val="TableGrid"/>
        <w:tblW w:w="0" w:type="auto"/>
        <w:jc w:val="center"/>
        <w:tblLook w:val="04A0"/>
      </w:tblPr>
      <w:tblGrid>
        <w:gridCol w:w="7520"/>
      </w:tblGrid>
      <w:tr w:rsidR="009A79F6">
        <w:trPr>
          <w:trHeight w:val="720"/>
          <w:jc w:val="center"/>
        </w:trPr>
        <w:tc>
          <w:tcPr>
            <w:tcW w:w="7520" w:type="dxa"/>
            <w:shd w:val="clear" w:color="auto" w:fill="F08264"/>
            <w:vAlign w:val="center"/>
          </w:tcPr>
          <w:p w:rsidR="0097131B" w:rsidRPr="009A79F6" w:rsidRDefault="009A79F6" w:rsidP="0097131B">
            <w:pPr>
              <w:jc w:val="left"/>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ab/>
            </w:r>
            <w:r w:rsidR="0097131B" w:rsidRPr="009A79F6">
              <w:rPr>
                <w:rFonts w:ascii="Times New Roman" w:hAnsi="Times New Roman" w:cs="Times New Roman"/>
                <w:b/>
                <w:color w:val="FFFFFF" w:themeColor="background1"/>
                <w:sz w:val="44"/>
                <w:szCs w:val="44"/>
              </w:rPr>
              <w:t>A</w:t>
            </w:r>
            <w:r w:rsidR="0097131B" w:rsidRPr="009A79F6">
              <w:rPr>
                <w:rFonts w:ascii="Times New Roman" w:hAnsi="Times New Roman" w:cs="Times New Roman"/>
                <w:b/>
                <w:color w:val="FFFFFF" w:themeColor="background1"/>
                <w:sz w:val="44"/>
                <w:szCs w:val="44"/>
              </w:rPr>
              <w:tab/>
              <w:t>Sustainable Management</w:t>
            </w:r>
          </w:p>
        </w:tc>
      </w:tr>
      <w:tr w:rsidR="009A79F6">
        <w:trPr>
          <w:trHeight w:val="720"/>
          <w:jc w:val="center"/>
        </w:trPr>
        <w:tc>
          <w:tcPr>
            <w:tcW w:w="7520" w:type="dxa"/>
            <w:shd w:val="clear" w:color="auto" w:fill="D8243D" w:themeFill="accent3" w:themeFillShade="BF"/>
            <w:vAlign w:val="center"/>
          </w:tcPr>
          <w:p w:rsidR="0097131B" w:rsidRPr="009A79F6" w:rsidRDefault="009A79F6" w:rsidP="0097131B">
            <w:pPr>
              <w:jc w:val="left"/>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ab/>
            </w:r>
            <w:r w:rsidR="0097131B" w:rsidRPr="009A79F6">
              <w:rPr>
                <w:rFonts w:ascii="Times New Roman" w:hAnsi="Times New Roman" w:cs="Times New Roman"/>
                <w:b/>
                <w:color w:val="FFFFFF" w:themeColor="background1"/>
                <w:sz w:val="44"/>
                <w:szCs w:val="44"/>
              </w:rPr>
              <w:t>B</w:t>
            </w:r>
            <w:r w:rsidR="0097131B" w:rsidRPr="009A79F6">
              <w:rPr>
                <w:rFonts w:ascii="Times New Roman" w:hAnsi="Times New Roman" w:cs="Times New Roman"/>
                <w:b/>
                <w:color w:val="FFFFFF" w:themeColor="background1"/>
                <w:sz w:val="44"/>
                <w:szCs w:val="44"/>
              </w:rPr>
              <w:tab/>
              <w:t>Social &amp; Economic Benefits</w:t>
            </w:r>
          </w:p>
        </w:tc>
      </w:tr>
      <w:tr w:rsidR="009A79F6">
        <w:trPr>
          <w:trHeight w:val="720"/>
          <w:jc w:val="center"/>
        </w:trPr>
        <w:tc>
          <w:tcPr>
            <w:tcW w:w="7520" w:type="dxa"/>
            <w:shd w:val="clear" w:color="auto" w:fill="3691AA" w:themeFill="accent2" w:themeFillShade="BF"/>
            <w:vAlign w:val="center"/>
          </w:tcPr>
          <w:p w:rsidR="0097131B" w:rsidRPr="009A79F6" w:rsidRDefault="009A79F6" w:rsidP="0097131B">
            <w:pPr>
              <w:jc w:val="left"/>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ab/>
            </w:r>
            <w:r w:rsidR="0097131B" w:rsidRPr="009A79F6">
              <w:rPr>
                <w:rFonts w:ascii="Times New Roman" w:hAnsi="Times New Roman" w:cs="Times New Roman"/>
                <w:b/>
                <w:color w:val="FFFFFF" w:themeColor="background1"/>
                <w:sz w:val="44"/>
                <w:szCs w:val="44"/>
              </w:rPr>
              <w:t>C</w:t>
            </w:r>
            <w:r w:rsidR="0097131B" w:rsidRPr="009A79F6">
              <w:rPr>
                <w:rFonts w:ascii="Times New Roman" w:hAnsi="Times New Roman" w:cs="Times New Roman"/>
                <w:b/>
                <w:color w:val="FFFFFF" w:themeColor="background1"/>
                <w:sz w:val="44"/>
                <w:szCs w:val="44"/>
              </w:rPr>
              <w:tab/>
              <w:t>Cultural Heritage</w:t>
            </w:r>
          </w:p>
        </w:tc>
      </w:tr>
      <w:tr w:rsidR="009A79F6">
        <w:trPr>
          <w:trHeight w:val="720"/>
          <w:jc w:val="center"/>
        </w:trPr>
        <w:tc>
          <w:tcPr>
            <w:tcW w:w="7520" w:type="dxa"/>
            <w:shd w:val="clear" w:color="auto" w:fill="479148" w:themeFill="accent4" w:themeFillShade="BF"/>
            <w:vAlign w:val="center"/>
          </w:tcPr>
          <w:p w:rsidR="0097131B" w:rsidRPr="009A79F6" w:rsidRDefault="009A79F6" w:rsidP="0097131B">
            <w:pPr>
              <w:jc w:val="left"/>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ab/>
            </w:r>
            <w:r w:rsidR="0097131B" w:rsidRPr="009A79F6">
              <w:rPr>
                <w:rFonts w:ascii="Times New Roman" w:hAnsi="Times New Roman" w:cs="Times New Roman"/>
                <w:b/>
                <w:color w:val="FFFFFF" w:themeColor="background1"/>
                <w:sz w:val="44"/>
                <w:szCs w:val="44"/>
              </w:rPr>
              <w:t>D</w:t>
            </w:r>
            <w:r w:rsidR="0097131B" w:rsidRPr="009A79F6">
              <w:rPr>
                <w:rFonts w:ascii="Times New Roman" w:hAnsi="Times New Roman" w:cs="Times New Roman"/>
                <w:b/>
                <w:color w:val="FFFFFF" w:themeColor="background1"/>
                <w:sz w:val="44"/>
                <w:szCs w:val="44"/>
              </w:rPr>
              <w:tab/>
              <w:t>Environment</w:t>
            </w:r>
          </w:p>
        </w:tc>
      </w:tr>
    </w:tbl>
    <w:p w:rsidR="000811B3" w:rsidRPr="00632531" w:rsidRDefault="000811B3" w:rsidP="00F91E60">
      <w:pPr>
        <w:rPr>
          <w:rFonts w:ascii="Times New Roman" w:hAnsi="Times New Roman" w:cs="Times New Roman"/>
          <w:sz w:val="28"/>
          <w:szCs w:val="28"/>
        </w:rPr>
      </w:pPr>
      <w:r w:rsidRPr="00632531">
        <w:rPr>
          <w:rFonts w:ascii="Times New Roman" w:hAnsi="Times New Roman" w:cs="Times New Roman"/>
          <w:sz w:val="28"/>
          <w:szCs w:val="28"/>
        </w:rPr>
        <w:br w:type="page"/>
      </w:r>
    </w:p>
    <w:p w:rsidR="0061267B" w:rsidRPr="0061267B" w:rsidRDefault="0061267B" w:rsidP="00F91E60">
      <w:pPr>
        <w:spacing w:line="360" w:lineRule="auto"/>
        <w:rPr>
          <w:rFonts w:ascii="Times New Roman" w:hAnsi="Times New Roman" w:cs="Times New Roman"/>
          <w:b/>
          <w:sz w:val="28"/>
          <w:szCs w:val="28"/>
        </w:rPr>
      </w:pPr>
      <w:r w:rsidRPr="0061267B">
        <w:rPr>
          <w:rFonts w:ascii="Times New Roman" w:hAnsi="Times New Roman" w:cs="Times New Roman"/>
          <w:b/>
          <w:sz w:val="28"/>
          <w:szCs w:val="28"/>
        </w:rPr>
        <w:t>Criteria Format</w:t>
      </w:r>
    </w:p>
    <w:p w:rsidR="002F12FD" w:rsidRDefault="0061267B" w:rsidP="00F91E60">
      <w:pPr>
        <w:spacing w:line="360" w:lineRule="auto"/>
        <w:rPr>
          <w:rFonts w:ascii="Times New Roman" w:hAnsi="Times New Roman" w:cs="Times New Roman"/>
          <w:sz w:val="28"/>
          <w:szCs w:val="28"/>
        </w:rPr>
      </w:pPr>
      <w:r>
        <w:rPr>
          <w:rFonts w:ascii="Times New Roman" w:hAnsi="Times New Roman" w:cs="Times New Roman"/>
          <w:sz w:val="28"/>
          <w:szCs w:val="28"/>
        </w:rPr>
        <w:t>Each of the main criteria is associated with a colored box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Below the box, the number of </w:t>
      </w:r>
      <w:proofErr w:type="spellStart"/>
      <w:r>
        <w:rPr>
          <w:rFonts w:ascii="Times New Roman" w:hAnsi="Times New Roman" w:cs="Times New Roman"/>
          <w:sz w:val="28"/>
          <w:szCs w:val="28"/>
        </w:rPr>
        <w:t>Emeraudes</w:t>
      </w:r>
      <w:proofErr w:type="spellEnd"/>
      <w:r>
        <w:rPr>
          <w:rFonts w:ascii="Times New Roman" w:hAnsi="Times New Roman" w:cs="Times New Roman"/>
          <w:sz w:val="28"/>
          <w:szCs w:val="28"/>
        </w:rPr>
        <w:t xml:space="preserve"> assigned to the criteria is indicated (ii).  Then a description</w:t>
      </w:r>
      <w:r w:rsidR="004A6F30">
        <w:rPr>
          <w:rFonts w:ascii="Times New Roman" w:hAnsi="Times New Roman" w:cs="Times New Roman"/>
          <w:sz w:val="28"/>
          <w:szCs w:val="28"/>
        </w:rPr>
        <w:t xml:space="preserve"> of the criteria follows (iii).</w:t>
      </w:r>
      <w:r>
        <w:rPr>
          <w:rFonts w:ascii="Times New Roman" w:hAnsi="Times New Roman" w:cs="Times New Roman"/>
          <w:sz w:val="28"/>
          <w:szCs w:val="28"/>
        </w:rPr>
        <w:t xml:space="preserve"> See below.</w:t>
      </w:r>
    </w:p>
    <w:p w:rsidR="00E30DC0" w:rsidRPr="00632531" w:rsidRDefault="00D1655E" w:rsidP="0061267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bidi="ar-SA"/>
        </w:rPr>
        <w:pict>
          <v:shapetype id="_x0000_t32" coordsize="21600,21600" o:spt="32" o:oned="t" path="m0,0l21600,21600e" filled="f">
            <v:path arrowok="t" fillok="f" o:connecttype="none"/>
            <o:lock v:ext="edit" shapetype="t"/>
          </v:shapetype>
          <v:shape id="_x0000_s1040" type="#_x0000_t32" style="position:absolute;left:0;text-align:left;margin-left:44.3pt;margin-top:114.8pt;width:16.1pt;height:0;z-index:252122112" o:connectortype="straight" strokecolor="#c00000" strokeweight="3pt">
            <v:stroke endarrow="block"/>
            <v:shadow type="perspective" color="#2f6130 [1607]" opacity=".5" offset="1pt" offset2="-1pt"/>
          </v:shape>
        </w:pict>
      </w:r>
      <w:r>
        <w:rPr>
          <w:rFonts w:ascii="Times New Roman" w:hAnsi="Times New Roman" w:cs="Times New Roman"/>
          <w:noProof/>
          <w:sz w:val="28"/>
          <w:szCs w:val="28"/>
          <w:lang w:bidi="ar-SA"/>
        </w:rPr>
        <w:pict>
          <v:shape id="_x0000_s1041" type="#_x0000_t32" style="position:absolute;left:0;text-align:left;margin-left:44.3pt;margin-top:147.05pt;width:16.1pt;height:0;z-index:252123136" o:connectortype="straight" strokecolor="#c00000" strokeweight="3pt">
            <v:stroke endarrow="block"/>
            <v:shadow type="perspective" color="#2f6130 [1607]" opacity=".5" offset="1pt" offset2="-1pt"/>
          </v:shape>
        </w:pict>
      </w:r>
      <w:r>
        <w:rPr>
          <w:rFonts w:ascii="Times New Roman" w:hAnsi="Times New Roman" w:cs="Times New Roman"/>
          <w:noProof/>
          <w:sz w:val="28"/>
          <w:szCs w:val="28"/>
          <w:lang w:bidi="ar-SA"/>
        </w:rPr>
        <w:pict>
          <v:shapetype id="_x0000_t202" coordsize="21600,21600" o:spt="202" path="m0,0l0,21600,21600,21600,21600,0xe">
            <v:stroke joinstyle="miter"/>
            <v:path gradientshapeok="t" o:connecttype="rect"/>
          </v:shapetype>
          <v:shape id="_x0000_s1047" type="#_x0000_t202" style="position:absolute;left:0;text-align:left;margin-left:18.95pt;margin-top:135.05pt;width:25.35pt;height:23.2pt;z-index:252130304;mso-width-relative:margin;mso-height-relative:margin" filled="f" strokecolor="#c00000">
            <v:textbox style="mso-next-textbox:#_x0000_s1047">
              <w:txbxContent>
                <w:p w:rsidR="00D65DAE" w:rsidRPr="0061267B" w:rsidRDefault="00D65DAE" w:rsidP="00FA0AEE">
                  <w:pPr>
                    <w:jc w:val="center"/>
                    <w:rPr>
                      <w:b/>
                    </w:rPr>
                  </w:pPr>
                  <w:proofErr w:type="gramStart"/>
                  <w:r>
                    <w:rPr>
                      <w:b/>
                    </w:rPr>
                    <w:t>i</w:t>
                  </w:r>
                  <w:r w:rsidRPr="0061267B">
                    <w:rPr>
                      <w:b/>
                    </w:rPr>
                    <w:t>i</w:t>
                  </w:r>
                  <w:r>
                    <w:rPr>
                      <w:b/>
                    </w:rPr>
                    <w:t>i</w:t>
                  </w:r>
                  <w:proofErr w:type="gramEnd"/>
                </w:p>
              </w:txbxContent>
            </v:textbox>
          </v:shape>
        </w:pict>
      </w:r>
      <w:r>
        <w:rPr>
          <w:rFonts w:ascii="Times New Roman" w:hAnsi="Times New Roman" w:cs="Times New Roman"/>
          <w:noProof/>
          <w:sz w:val="28"/>
          <w:szCs w:val="28"/>
          <w:lang w:bidi="ar-SA"/>
        </w:rPr>
        <w:pict>
          <v:shape id="_x0000_s1046" type="#_x0000_t202" style="position:absolute;left:0;text-align:left;margin-left:18.95pt;margin-top:104.3pt;width:25.35pt;height:23.2pt;z-index:252129280;mso-width-relative:margin;mso-height-relative:margin" filled="f" strokecolor="#c00000">
            <v:textbox style="mso-next-textbox:#_x0000_s1046">
              <w:txbxContent>
                <w:p w:rsidR="00D65DAE" w:rsidRPr="0061267B" w:rsidRDefault="00D65DAE" w:rsidP="0061267B">
                  <w:pPr>
                    <w:jc w:val="center"/>
                    <w:rPr>
                      <w:b/>
                    </w:rPr>
                  </w:pPr>
                  <w:proofErr w:type="gramStart"/>
                  <w:r w:rsidRPr="0061267B">
                    <w:rPr>
                      <w:b/>
                    </w:rPr>
                    <w:t>i</w:t>
                  </w:r>
                  <w:r>
                    <w:rPr>
                      <w:b/>
                    </w:rPr>
                    <w:t>i</w:t>
                  </w:r>
                  <w:proofErr w:type="gramEnd"/>
                </w:p>
              </w:txbxContent>
            </v:textbox>
          </v:shape>
        </w:pict>
      </w:r>
      <w:r w:rsidRPr="00D1655E">
        <w:rPr>
          <w:rFonts w:ascii="Times New Roman" w:hAnsi="Times New Roman" w:cs="Times New Roman"/>
          <w:noProof/>
          <w:sz w:val="24"/>
          <w:szCs w:val="24"/>
          <w:lang w:eastAsia="fr-CH" w:bidi="ar-SA"/>
        </w:rPr>
        <w:pict>
          <v:shape id="_x0000_s1033" type="#_x0000_t32" style="position:absolute;left:0;text-align:left;margin-left:44.3pt;margin-top:73.55pt;width:16.1pt;height:0;z-index:251905024" o:connectortype="straight" strokecolor="#c00000" strokeweight="3pt">
            <v:stroke endarrow="block"/>
            <v:shadow type="perspective" color="#2f6130 [1607]" opacity=".5" offset="1pt" offset2="-1pt"/>
          </v:shape>
        </w:pict>
      </w:r>
      <w:r>
        <w:rPr>
          <w:rFonts w:ascii="Times New Roman" w:hAnsi="Times New Roman" w:cs="Times New Roman"/>
          <w:noProof/>
          <w:sz w:val="28"/>
          <w:szCs w:val="28"/>
          <w:lang w:bidi="ar-SA"/>
        </w:rPr>
        <w:pict>
          <v:shape id="_x0000_s1045" type="#_x0000_t202" style="position:absolute;left:0;text-align:left;margin-left:18.95pt;margin-top:60.8pt;width:25.35pt;height:23.2pt;z-index:252128256;mso-width-relative:margin;mso-height-relative:margin" filled="f" strokecolor="#c00000">
            <v:textbox style="mso-next-textbox:#_x0000_s1045">
              <w:txbxContent>
                <w:p w:rsidR="00D65DAE" w:rsidRPr="0061267B" w:rsidRDefault="00D65DAE" w:rsidP="0061267B">
                  <w:pPr>
                    <w:jc w:val="center"/>
                    <w:rPr>
                      <w:b/>
                    </w:rPr>
                  </w:pPr>
                  <w:proofErr w:type="spellStart"/>
                  <w:proofErr w:type="gramStart"/>
                  <w:r w:rsidRPr="0061267B">
                    <w:rPr>
                      <w:b/>
                    </w:rPr>
                    <w:t>i</w:t>
                  </w:r>
                  <w:proofErr w:type="spellEnd"/>
                  <w:proofErr w:type="gramEnd"/>
                </w:p>
              </w:txbxContent>
            </v:textbox>
          </v:shape>
        </w:pict>
      </w:r>
      <w:r w:rsidR="0061267B">
        <w:rPr>
          <w:rFonts w:ascii="Times New Roman" w:hAnsi="Times New Roman" w:cs="Times New Roman"/>
          <w:noProof/>
          <w:sz w:val="28"/>
          <w:szCs w:val="28"/>
          <w:lang w:bidi="ar-SA"/>
        </w:rPr>
        <w:drawing>
          <wp:inline distT="0" distB="0" distL="0" distR="0">
            <wp:extent cx="5496560" cy="3476625"/>
            <wp:effectExtent l="171450" t="133350" r="370840" b="31432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19241" t="23016" r="19038" b="14518"/>
                    <a:stretch>
                      <a:fillRect/>
                    </a:stretch>
                  </pic:blipFill>
                  <pic:spPr bwMode="auto">
                    <a:xfrm>
                      <a:off x="0" y="0"/>
                      <a:ext cx="5496560" cy="3476625"/>
                    </a:xfrm>
                    <a:prstGeom prst="rect">
                      <a:avLst/>
                    </a:prstGeom>
                    <a:ln>
                      <a:noFill/>
                    </a:ln>
                    <a:effectLst>
                      <a:outerShdw blurRad="292100" dist="139700" dir="2700000" algn="tl" rotWithShape="0">
                        <a:srgbClr val="333333">
                          <a:alpha val="65000"/>
                        </a:srgbClr>
                      </a:outerShdw>
                    </a:effectLst>
                  </pic:spPr>
                </pic:pic>
              </a:graphicData>
            </a:graphic>
          </wp:inline>
        </w:drawing>
      </w:r>
    </w:p>
    <w:p w:rsidR="00F03F4A" w:rsidRPr="00FA0AEE" w:rsidRDefault="00FA0AEE" w:rsidP="00F91E60">
      <w:pPr>
        <w:spacing w:line="360" w:lineRule="auto"/>
        <w:rPr>
          <w:rFonts w:ascii="Times New Roman" w:hAnsi="Times New Roman" w:cs="Times New Roman"/>
          <w:sz w:val="28"/>
          <w:szCs w:val="28"/>
        </w:rPr>
      </w:pPr>
      <w:r w:rsidRPr="00FA0AEE">
        <w:rPr>
          <w:rFonts w:ascii="Times New Roman" w:hAnsi="Times New Roman" w:cs="Times New Roman"/>
          <w:sz w:val="28"/>
          <w:szCs w:val="28"/>
        </w:rPr>
        <w:t>Within some sets o</w:t>
      </w:r>
      <w:r w:rsidR="004A6F30">
        <w:rPr>
          <w:rFonts w:ascii="Times New Roman" w:hAnsi="Times New Roman" w:cs="Times New Roman"/>
          <w:sz w:val="28"/>
          <w:szCs w:val="28"/>
        </w:rPr>
        <w:t xml:space="preserve">f criteria exist sub-criteria. </w:t>
      </w:r>
      <w:r w:rsidRPr="00FA0AEE">
        <w:rPr>
          <w:rFonts w:ascii="Times New Roman" w:hAnsi="Times New Roman" w:cs="Times New Roman"/>
          <w:sz w:val="28"/>
          <w:szCs w:val="28"/>
        </w:rPr>
        <w:t xml:space="preserve">These allow the hotel </w:t>
      </w:r>
      <w:r>
        <w:rPr>
          <w:rFonts w:ascii="Times New Roman" w:hAnsi="Times New Roman" w:cs="Times New Roman"/>
          <w:sz w:val="28"/>
          <w:szCs w:val="28"/>
        </w:rPr>
        <w:t xml:space="preserve">the opportunity to receive multiple </w:t>
      </w:r>
      <w:proofErr w:type="spellStart"/>
      <w:r>
        <w:rPr>
          <w:rFonts w:ascii="Times New Roman" w:hAnsi="Times New Roman" w:cs="Times New Roman"/>
          <w:sz w:val="28"/>
          <w:szCs w:val="28"/>
        </w:rPr>
        <w:t>Emeraudes</w:t>
      </w:r>
      <w:proofErr w:type="spellEnd"/>
      <w:r>
        <w:rPr>
          <w:rFonts w:ascii="Times New Roman" w:hAnsi="Times New Roman" w:cs="Times New Roman"/>
          <w:sz w:val="28"/>
          <w:szCs w:val="28"/>
        </w:rPr>
        <w:t xml:space="preserve"> with the completion of each </w:t>
      </w:r>
      <w:proofErr w:type="gramStart"/>
      <w:r>
        <w:rPr>
          <w:rFonts w:ascii="Times New Roman" w:hAnsi="Times New Roman" w:cs="Times New Roman"/>
          <w:sz w:val="28"/>
          <w:szCs w:val="28"/>
        </w:rPr>
        <w:t>sub-criteria</w:t>
      </w:r>
      <w:proofErr w:type="gramEnd"/>
      <w:r>
        <w:rPr>
          <w:rFonts w:ascii="Times New Roman" w:hAnsi="Times New Roman" w:cs="Times New Roman"/>
          <w:sz w:val="28"/>
          <w:szCs w:val="28"/>
        </w:rPr>
        <w:t>.</w:t>
      </w:r>
    </w:p>
    <w:p w:rsidR="00E30DC0" w:rsidRPr="00FA0AEE" w:rsidRDefault="00E30DC0" w:rsidP="00F91E60">
      <w:pPr>
        <w:spacing w:line="360" w:lineRule="auto"/>
        <w:rPr>
          <w:rFonts w:ascii="Times New Roman" w:hAnsi="Times New Roman" w:cs="Times New Roman"/>
          <w:sz w:val="28"/>
          <w:szCs w:val="28"/>
        </w:rPr>
      </w:pPr>
    </w:p>
    <w:p w:rsidR="00C26437" w:rsidRPr="00632531" w:rsidRDefault="002E6105" w:rsidP="009A79F6">
      <w:pPr>
        <w:spacing w:after="100" w:afterAutospacing="1" w:line="360" w:lineRule="auto"/>
        <w:rPr>
          <w:rFonts w:ascii="Times New Roman" w:hAnsi="Times New Roman" w:cs="Times New Roman"/>
          <w:sz w:val="28"/>
          <w:szCs w:val="28"/>
        </w:rPr>
      </w:pPr>
      <w:r w:rsidRPr="00FA0AEE">
        <w:rPr>
          <w:rFonts w:ascii="Times New Roman" w:hAnsi="Times New Roman" w:cs="Times New Roman"/>
          <w:sz w:val="28"/>
          <w:szCs w:val="28"/>
        </w:rPr>
        <w:t xml:space="preserve">Now it is your turn to develop a strategy </w:t>
      </w:r>
      <w:r w:rsidR="00342D03">
        <w:rPr>
          <w:rFonts w:ascii="Times New Roman" w:hAnsi="Times New Roman" w:cs="Times New Roman"/>
          <w:sz w:val="28"/>
          <w:szCs w:val="28"/>
        </w:rPr>
        <w:t xml:space="preserve">that will turn your hotel into an </w:t>
      </w:r>
      <w:proofErr w:type="spellStart"/>
      <w:r w:rsidR="00342D03">
        <w:rPr>
          <w:rFonts w:ascii="Times New Roman" w:hAnsi="Times New Roman" w:cs="Times New Roman"/>
          <w:sz w:val="28"/>
          <w:szCs w:val="28"/>
        </w:rPr>
        <w:t>Emeraude</w:t>
      </w:r>
      <w:proofErr w:type="spellEnd"/>
      <w:r w:rsidR="00342D03">
        <w:rPr>
          <w:rFonts w:ascii="Times New Roman" w:hAnsi="Times New Roman" w:cs="Times New Roman"/>
          <w:sz w:val="28"/>
          <w:szCs w:val="28"/>
        </w:rPr>
        <w:t xml:space="preserve"> Hotelier!</w:t>
      </w:r>
      <w:r w:rsidR="00A3385C" w:rsidRPr="00632531">
        <w:rPr>
          <w:rFonts w:ascii="Times New Roman" w:hAnsi="Times New Roman" w:cs="Times New Roman"/>
          <w:sz w:val="24"/>
          <w:szCs w:val="24"/>
        </w:rPr>
        <w:br w:type="page"/>
      </w:r>
    </w:p>
    <w:p w:rsidR="002F12FD" w:rsidRPr="001F506A" w:rsidRDefault="00284EA1" w:rsidP="009A79F6">
      <w:pPr>
        <w:pStyle w:val="Heading2"/>
        <w:spacing w:after="100" w:afterAutospacing="1" w:line="360" w:lineRule="auto"/>
        <w:ind w:left="709" w:hanging="709"/>
        <w:rPr>
          <w:rFonts w:ascii="Times New Roman" w:hAnsi="Times New Roman" w:cs="Times New Roman"/>
          <w:b/>
          <w:sz w:val="36"/>
          <w:szCs w:val="36"/>
        </w:rPr>
      </w:pPr>
      <w:bookmarkStart w:id="8" w:name="_Toc238293159"/>
      <w:r w:rsidRPr="001F506A">
        <w:rPr>
          <w:rFonts w:ascii="Times New Roman" w:hAnsi="Times New Roman" w:cs="Times New Roman"/>
          <w:b/>
          <w:sz w:val="36"/>
          <w:szCs w:val="36"/>
        </w:rPr>
        <w:t xml:space="preserve">A </w:t>
      </w:r>
      <w:r w:rsidR="007C28CB" w:rsidRPr="001F506A">
        <w:rPr>
          <w:rFonts w:ascii="Times New Roman" w:hAnsi="Times New Roman" w:cs="Times New Roman"/>
          <w:b/>
          <w:sz w:val="36"/>
          <w:szCs w:val="36"/>
        </w:rPr>
        <w:tab/>
      </w:r>
      <w:r w:rsidRPr="001F506A">
        <w:rPr>
          <w:rFonts w:ascii="Times New Roman" w:hAnsi="Times New Roman" w:cs="Times New Roman"/>
          <w:b/>
          <w:sz w:val="36"/>
          <w:szCs w:val="36"/>
        </w:rPr>
        <w:t xml:space="preserve">Demonstrate </w:t>
      </w:r>
      <w:r w:rsidR="007C28CB" w:rsidRPr="001F506A">
        <w:rPr>
          <w:rFonts w:ascii="Times New Roman" w:hAnsi="Times New Roman" w:cs="Times New Roman"/>
          <w:b/>
          <w:sz w:val="36"/>
          <w:szCs w:val="36"/>
        </w:rPr>
        <w:t>E</w:t>
      </w:r>
      <w:r w:rsidRPr="001F506A">
        <w:rPr>
          <w:rFonts w:ascii="Times New Roman" w:hAnsi="Times New Roman" w:cs="Times New Roman"/>
          <w:b/>
          <w:sz w:val="36"/>
          <w:szCs w:val="36"/>
        </w:rPr>
        <w:t xml:space="preserve">ffective </w:t>
      </w:r>
      <w:r w:rsidR="007C28CB" w:rsidRPr="001F506A">
        <w:rPr>
          <w:rFonts w:ascii="Times New Roman" w:hAnsi="Times New Roman" w:cs="Times New Roman"/>
          <w:b/>
          <w:sz w:val="36"/>
          <w:szCs w:val="36"/>
        </w:rPr>
        <w:t>S</w:t>
      </w:r>
      <w:r w:rsidRPr="001F506A">
        <w:rPr>
          <w:rFonts w:ascii="Times New Roman" w:hAnsi="Times New Roman" w:cs="Times New Roman"/>
          <w:b/>
          <w:sz w:val="36"/>
          <w:szCs w:val="36"/>
        </w:rPr>
        <w:t xml:space="preserve">ustainable </w:t>
      </w:r>
      <w:r w:rsidR="007C28CB" w:rsidRPr="001F506A">
        <w:rPr>
          <w:rFonts w:ascii="Times New Roman" w:hAnsi="Times New Roman" w:cs="Times New Roman"/>
          <w:b/>
          <w:sz w:val="36"/>
          <w:szCs w:val="36"/>
        </w:rPr>
        <w:t>M</w:t>
      </w:r>
      <w:r w:rsidRPr="001F506A">
        <w:rPr>
          <w:rFonts w:ascii="Times New Roman" w:hAnsi="Times New Roman" w:cs="Times New Roman"/>
          <w:b/>
          <w:sz w:val="36"/>
          <w:szCs w:val="36"/>
        </w:rPr>
        <w:t>anagement</w:t>
      </w:r>
      <w:bookmarkEnd w:id="8"/>
    </w:p>
    <w:p w:rsidR="00CF33B4" w:rsidRPr="00632531" w:rsidRDefault="009D0E6A"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An effective management is central to pursue </w:t>
      </w:r>
      <w:r w:rsidR="00F60FC4" w:rsidRPr="00632531">
        <w:rPr>
          <w:rFonts w:ascii="Times New Roman" w:hAnsi="Times New Roman" w:cs="Times New Roman"/>
          <w:sz w:val="28"/>
          <w:szCs w:val="28"/>
        </w:rPr>
        <w:t xml:space="preserve">a long-term based sustainable development </w:t>
      </w:r>
      <w:r w:rsidR="00927AE9" w:rsidRPr="00632531">
        <w:rPr>
          <w:rFonts w:ascii="Times New Roman" w:hAnsi="Times New Roman" w:cs="Times New Roman"/>
          <w:sz w:val="28"/>
          <w:szCs w:val="28"/>
        </w:rPr>
        <w:t>of</w:t>
      </w:r>
      <w:r w:rsidR="00537996">
        <w:rPr>
          <w:rFonts w:ascii="Times New Roman" w:hAnsi="Times New Roman" w:cs="Times New Roman"/>
          <w:sz w:val="28"/>
          <w:szCs w:val="28"/>
        </w:rPr>
        <w:t xml:space="preserve"> your hotel. </w:t>
      </w:r>
      <w:r w:rsidR="00CE1EE7" w:rsidRPr="00632531">
        <w:rPr>
          <w:rFonts w:ascii="Times New Roman" w:hAnsi="Times New Roman" w:cs="Times New Roman"/>
          <w:sz w:val="28"/>
          <w:szCs w:val="28"/>
        </w:rPr>
        <w:t>A sustainable management involves</w:t>
      </w:r>
      <w:r w:rsidR="005737E6" w:rsidRPr="00632531">
        <w:rPr>
          <w:rFonts w:ascii="Times New Roman" w:hAnsi="Times New Roman" w:cs="Times New Roman"/>
          <w:sz w:val="28"/>
          <w:szCs w:val="28"/>
        </w:rPr>
        <w:t xml:space="preserve"> all</w:t>
      </w:r>
      <w:r w:rsidRPr="00632531">
        <w:rPr>
          <w:rFonts w:ascii="Times New Roman" w:hAnsi="Times New Roman" w:cs="Times New Roman"/>
          <w:sz w:val="28"/>
          <w:szCs w:val="28"/>
        </w:rPr>
        <w:t xml:space="preserve"> sustainability related activities </w:t>
      </w:r>
      <w:r w:rsidR="00CE1EE7" w:rsidRPr="00632531">
        <w:rPr>
          <w:rFonts w:ascii="Times New Roman" w:hAnsi="Times New Roman" w:cs="Times New Roman"/>
          <w:sz w:val="28"/>
          <w:szCs w:val="28"/>
        </w:rPr>
        <w:t xml:space="preserve">of </w:t>
      </w:r>
      <w:r w:rsidR="00103D75" w:rsidRPr="00632531">
        <w:rPr>
          <w:rFonts w:ascii="Times New Roman" w:hAnsi="Times New Roman" w:cs="Times New Roman"/>
          <w:sz w:val="28"/>
          <w:szCs w:val="28"/>
        </w:rPr>
        <w:t>all departments, staff members, distributors and customers</w:t>
      </w:r>
      <w:r w:rsidR="00E0740D" w:rsidRPr="00632531">
        <w:rPr>
          <w:rFonts w:ascii="Times New Roman" w:hAnsi="Times New Roman" w:cs="Times New Roman"/>
          <w:sz w:val="28"/>
          <w:szCs w:val="28"/>
        </w:rPr>
        <w:t xml:space="preserve">, and </w:t>
      </w:r>
      <w:r w:rsidR="00415BBB" w:rsidRPr="00632531">
        <w:rPr>
          <w:rFonts w:ascii="Times New Roman" w:hAnsi="Times New Roman" w:cs="Times New Roman"/>
          <w:sz w:val="28"/>
          <w:szCs w:val="28"/>
        </w:rPr>
        <w:t>considers</w:t>
      </w:r>
      <w:r w:rsidR="00E0740D" w:rsidRPr="00632531">
        <w:rPr>
          <w:rFonts w:ascii="Times New Roman" w:hAnsi="Times New Roman" w:cs="Times New Roman"/>
          <w:sz w:val="28"/>
          <w:szCs w:val="28"/>
        </w:rPr>
        <w:t xml:space="preserve"> all </w:t>
      </w:r>
      <w:r w:rsidR="00415BBB" w:rsidRPr="00632531">
        <w:rPr>
          <w:rFonts w:ascii="Times New Roman" w:hAnsi="Times New Roman" w:cs="Times New Roman"/>
          <w:sz w:val="28"/>
          <w:szCs w:val="28"/>
        </w:rPr>
        <w:t>correlations</w:t>
      </w:r>
      <w:r w:rsidR="00E0740D" w:rsidRPr="00632531">
        <w:rPr>
          <w:rFonts w:ascii="Times New Roman" w:hAnsi="Times New Roman" w:cs="Times New Roman"/>
          <w:sz w:val="28"/>
          <w:szCs w:val="28"/>
        </w:rPr>
        <w:t xml:space="preserve"> </w:t>
      </w:r>
      <w:r w:rsidR="00415BBB" w:rsidRPr="00632531">
        <w:rPr>
          <w:rFonts w:ascii="Times New Roman" w:hAnsi="Times New Roman" w:cs="Times New Roman"/>
          <w:sz w:val="28"/>
          <w:szCs w:val="28"/>
        </w:rPr>
        <w:t>between the hotel and</w:t>
      </w:r>
      <w:r w:rsidR="00E0740D" w:rsidRPr="00632531">
        <w:rPr>
          <w:rFonts w:ascii="Times New Roman" w:hAnsi="Times New Roman" w:cs="Times New Roman"/>
          <w:sz w:val="28"/>
          <w:szCs w:val="28"/>
        </w:rPr>
        <w:t xml:space="preserve"> the external environment</w:t>
      </w:r>
      <w:r w:rsidR="00415BBB" w:rsidRPr="00632531">
        <w:rPr>
          <w:rFonts w:ascii="Times New Roman" w:hAnsi="Times New Roman" w:cs="Times New Roman"/>
          <w:sz w:val="28"/>
          <w:szCs w:val="28"/>
        </w:rPr>
        <w:t xml:space="preserve"> such as</w:t>
      </w:r>
      <w:r w:rsidR="008C1D1A" w:rsidRPr="00632531">
        <w:rPr>
          <w:rFonts w:ascii="Times New Roman" w:hAnsi="Times New Roman" w:cs="Times New Roman"/>
          <w:sz w:val="28"/>
          <w:szCs w:val="28"/>
        </w:rPr>
        <w:t xml:space="preserve"> the national and local </w:t>
      </w:r>
      <w:r w:rsidR="008F21EB" w:rsidRPr="00632531">
        <w:rPr>
          <w:rFonts w:ascii="Times New Roman" w:hAnsi="Times New Roman" w:cs="Times New Roman"/>
          <w:sz w:val="28"/>
          <w:szCs w:val="28"/>
        </w:rPr>
        <w:t>authority</w:t>
      </w:r>
      <w:r w:rsidR="008C1D1A" w:rsidRPr="00632531">
        <w:rPr>
          <w:rFonts w:ascii="Times New Roman" w:hAnsi="Times New Roman" w:cs="Times New Roman"/>
          <w:sz w:val="28"/>
          <w:szCs w:val="28"/>
        </w:rPr>
        <w:t xml:space="preserve">, the </w:t>
      </w:r>
      <w:r w:rsidR="008F21EB" w:rsidRPr="00632531">
        <w:rPr>
          <w:rFonts w:ascii="Times New Roman" w:hAnsi="Times New Roman" w:cs="Times New Roman"/>
          <w:sz w:val="28"/>
          <w:szCs w:val="28"/>
        </w:rPr>
        <w:t>community</w:t>
      </w:r>
      <w:r w:rsidR="008C1D1A" w:rsidRPr="00632531">
        <w:rPr>
          <w:rFonts w:ascii="Times New Roman" w:hAnsi="Times New Roman" w:cs="Times New Roman"/>
          <w:sz w:val="28"/>
          <w:szCs w:val="28"/>
        </w:rPr>
        <w:t xml:space="preserve">, </w:t>
      </w:r>
      <w:r w:rsidR="005737E6" w:rsidRPr="00632531">
        <w:rPr>
          <w:rFonts w:ascii="Times New Roman" w:hAnsi="Times New Roman" w:cs="Times New Roman"/>
          <w:sz w:val="28"/>
          <w:szCs w:val="28"/>
        </w:rPr>
        <w:t>and</w:t>
      </w:r>
      <w:r w:rsidR="008C1D1A" w:rsidRPr="00632531">
        <w:rPr>
          <w:rFonts w:ascii="Times New Roman" w:hAnsi="Times New Roman" w:cs="Times New Roman"/>
          <w:sz w:val="28"/>
          <w:szCs w:val="28"/>
        </w:rPr>
        <w:t xml:space="preserve"> the cultural and natural heritage surroundings.</w:t>
      </w:r>
    </w:p>
    <w:p w:rsidR="002F12FD" w:rsidRPr="00632531" w:rsidRDefault="00537996"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M</w:t>
      </w:r>
      <w:r w:rsidR="00FA6750" w:rsidRPr="00632531">
        <w:rPr>
          <w:rFonts w:ascii="Times New Roman" w:hAnsi="Times New Roman" w:cs="Times New Roman"/>
          <w:sz w:val="28"/>
          <w:szCs w:val="28"/>
        </w:rPr>
        <w:t>anagement</w:t>
      </w:r>
      <w:r w:rsidR="00F60FC4" w:rsidRPr="00632531">
        <w:rPr>
          <w:rFonts w:ascii="Times New Roman" w:hAnsi="Times New Roman" w:cs="Times New Roman"/>
          <w:sz w:val="28"/>
          <w:szCs w:val="28"/>
        </w:rPr>
        <w:t xml:space="preserve"> </w:t>
      </w:r>
      <w:r>
        <w:rPr>
          <w:rFonts w:ascii="Times New Roman" w:hAnsi="Times New Roman" w:cs="Times New Roman"/>
          <w:sz w:val="28"/>
          <w:szCs w:val="28"/>
        </w:rPr>
        <w:t xml:space="preserve">that practices sustainability </w:t>
      </w:r>
      <w:r w:rsidR="00FA6750" w:rsidRPr="00632531">
        <w:rPr>
          <w:rFonts w:ascii="Times New Roman" w:hAnsi="Times New Roman" w:cs="Times New Roman"/>
          <w:sz w:val="28"/>
          <w:szCs w:val="28"/>
        </w:rPr>
        <w:t>takes</w:t>
      </w:r>
      <w:r w:rsidR="00F60FC4" w:rsidRPr="00632531">
        <w:rPr>
          <w:rFonts w:ascii="Times New Roman" w:hAnsi="Times New Roman" w:cs="Times New Roman"/>
          <w:sz w:val="28"/>
          <w:szCs w:val="28"/>
        </w:rPr>
        <w:t xml:space="preserve"> the responsibility and initiative for a methodic</w:t>
      </w:r>
      <w:r w:rsidR="00A65F88">
        <w:rPr>
          <w:rFonts w:ascii="Times New Roman" w:hAnsi="Times New Roman" w:cs="Times New Roman"/>
          <w:sz w:val="28"/>
          <w:szCs w:val="28"/>
        </w:rPr>
        <w:t>al</w:t>
      </w:r>
      <w:r w:rsidR="00F60FC4" w:rsidRPr="00632531">
        <w:rPr>
          <w:rFonts w:ascii="Times New Roman" w:hAnsi="Times New Roman" w:cs="Times New Roman"/>
          <w:sz w:val="28"/>
          <w:szCs w:val="28"/>
        </w:rPr>
        <w:t xml:space="preserve"> improvement of </w:t>
      </w:r>
      <w:r>
        <w:rPr>
          <w:rFonts w:ascii="Times New Roman" w:hAnsi="Times New Roman" w:cs="Times New Roman"/>
          <w:sz w:val="28"/>
          <w:szCs w:val="28"/>
        </w:rPr>
        <w:t>its hotel’s</w:t>
      </w:r>
      <w:r w:rsidR="00BF6546" w:rsidRPr="00632531">
        <w:rPr>
          <w:rFonts w:ascii="Times New Roman" w:hAnsi="Times New Roman" w:cs="Times New Roman"/>
          <w:sz w:val="28"/>
          <w:szCs w:val="28"/>
        </w:rPr>
        <w:t xml:space="preserve"> sustainable </w:t>
      </w:r>
      <w:r w:rsidR="0029576E" w:rsidRPr="00632531">
        <w:rPr>
          <w:rFonts w:ascii="Times New Roman" w:hAnsi="Times New Roman" w:cs="Times New Roman"/>
          <w:sz w:val="28"/>
          <w:szCs w:val="28"/>
        </w:rPr>
        <w:t>development</w:t>
      </w:r>
      <w:r w:rsidR="00F60FC4" w:rsidRPr="00632531">
        <w:rPr>
          <w:rFonts w:ascii="Times New Roman" w:hAnsi="Times New Roman" w:cs="Times New Roman"/>
          <w:sz w:val="28"/>
          <w:szCs w:val="28"/>
        </w:rPr>
        <w:t>.</w:t>
      </w:r>
    </w:p>
    <w:p w:rsidR="002F12FD" w:rsidRPr="00632531" w:rsidRDefault="00FA6750"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Even though </w:t>
      </w:r>
      <w:r w:rsidR="00EE3232">
        <w:rPr>
          <w:rFonts w:ascii="Times New Roman" w:hAnsi="Times New Roman" w:cs="Times New Roman"/>
          <w:sz w:val="28"/>
          <w:szCs w:val="28"/>
        </w:rPr>
        <w:t xml:space="preserve">the </w:t>
      </w:r>
      <w:proofErr w:type="spellStart"/>
      <w:r w:rsidR="00EE3232">
        <w:rPr>
          <w:rFonts w:ascii="Times New Roman" w:hAnsi="Times New Roman" w:cs="Times New Roman"/>
          <w:sz w:val="28"/>
          <w:szCs w:val="28"/>
        </w:rPr>
        <w:t>Emeraude</w:t>
      </w:r>
      <w:proofErr w:type="spellEnd"/>
      <w:r w:rsidR="00EE3232">
        <w:rPr>
          <w:rFonts w:ascii="Times New Roman" w:hAnsi="Times New Roman" w:cs="Times New Roman"/>
          <w:sz w:val="28"/>
          <w:szCs w:val="28"/>
        </w:rPr>
        <w:t xml:space="preserve"> C</w:t>
      </w:r>
      <w:r w:rsidR="008577EB" w:rsidRPr="00632531">
        <w:rPr>
          <w:rFonts w:ascii="Times New Roman" w:hAnsi="Times New Roman" w:cs="Times New Roman"/>
          <w:sz w:val="28"/>
          <w:szCs w:val="28"/>
        </w:rPr>
        <w:t>oach</w:t>
      </w:r>
      <w:r w:rsidR="00CF33B4" w:rsidRPr="00632531">
        <w:rPr>
          <w:rFonts w:ascii="Times New Roman" w:hAnsi="Times New Roman" w:cs="Times New Roman"/>
          <w:sz w:val="28"/>
          <w:szCs w:val="28"/>
        </w:rPr>
        <w:t xml:space="preserve"> and the team</w:t>
      </w:r>
      <w:r w:rsidRPr="00632531">
        <w:rPr>
          <w:rFonts w:ascii="Times New Roman" w:hAnsi="Times New Roman" w:cs="Times New Roman"/>
          <w:sz w:val="28"/>
          <w:szCs w:val="28"/>
        </w:rPr>
        <w:t xml:space="preserve"> </w:t>
      </w:r>
      <w:r w:rsidR="00CF33B4" w:rsidRPr="00632531">
        <w:rPr>
          <w:rFonts w:ascii="Times New Roman" w:hAnsi="Times New Roman" w:cs="Times New Roman"/>
          <w:sz w:val="28"/>
          <w:szCs w:val="28"/>
        </w:rPr>
        <w:t>implement</w:t>
      </w:r>
      <w:r w:rsidRPr="00632531">
        <w:rPr>
          <w:rFonts w:ascii="Times New Roman" w:hAnsi="Times New Roman" w:cs="Times New Roman"/>
          <w:sz w:val="28"/>
          <w:szCs w:val="28"/>
        </w:rPr>
        <w:t xml:space="preserve"> the certification, sustainability cannot be delegated. The hotel management has to introduce the concept </w:t>
      </w:r>
      <w:r w:rsidR="00EB5E3D" w:rsidRPr="00632531">
        <w:rPr>
          <w:rFonts w:ascii="Times New Roman" w:hAnsi="Times New Roman" w:cs="Times New Roman"/>
          <w:sz w:val="28"/>
          <w:szCs w:val="28"/>
        </w:rPr>
        <w:t xml:space="preserve">to all staff members </w:t>
      </w:r>
      <w:r w:rsidRPr="00632531">
        <w:rPr>
          <w:rFonts w:ascii="Times New Roman" w:hAnsi="Times New Roman" w:cs="Times New Roman"/>
          <w:sz w:val="28"/>
          <w:szCs w:val="28"/>
        </w:rPr>
        <w:t>and set a good example.</w:t>
      </w:r>
      <w:r w:rsidR="00460281" w:rsidRPr="00632531">
        <w:rPr>
          <w:rFonts w:ascii="Times New Roman" w:hAnsi="Times New Roman" w:cs="Times New Roman"/>
          <w:sz w:val="28"/>
          <w:szCs w:val="28"/>
        </w:rPr>
        <w:t xml:space="preserve"> This includes </w:t>
      </w:r>
      <w:r w:rsidR="00927AE9" w:rsidRPr="00632531">
        <w:rPr>
          <w:rFonts w:ascii="Times New Roman" w:hAnsi="Times New Roman" w:cs="Times New Roman"/>
          <w:sz w:val="28"/>
          <w:szCs w:val="28"/>
        </w:rPr>
        <w:t>providing</w:t>
      </w:r>
      <w:r w:rsidR="00402E1E" w:rsidRPr="00632531">
        <w:rPr>
          <w:rFonts w:ascii="Times New Roman" w:hAnsi="Times New Roman" w:cs="Times New Roman"/>
          <w:sz w:val="28"/>
          <w:szCs w:val="28"/>
        </w:rPr>
        <w:t xml:space="preserve"> the necessary resources. </w:t>
      </w:r>
      <w:r w:rsidR="00460281" w:rsidRPr="00632531">
        <w:rPr>
          <w:rFonts w:ascii="Times New Roman" w:hAnsi="Times New Roman" w:cs="Times New Roman"/>
          <w:sz w:val="28"/>
          <w:szCs w:val="28"/>
        </w:rPr>
        <w:t xml:space="preserve">The inner conviction </w:t>
      </w:r>
      <w:r w:rsidR="00537996" w:rsidRPr="00632531">
        <w:rPr>
          <w:rFonts w:ascii="Times New Roman" w:hAnsi="Times New Roman" w:cs="Times New Roman"/>
          <w:sz w:val="28"/>
          <w:szCs w:val="28"/>
        </w:rPr>
        <w:t xml:space="preserve">of the hotel management </w:t>
      </w:r>
      <w:r w:rsidR="00927AE9" w:rsidRPr="00632531">
        <w:rPr>
          <w:rFonts w:ascii="Times New Roman" w:hAnsi="Times New Roman" w:cs="Times New Roman"/>
          <w:sz w:val="28"/>
          <w:szCs w:val="28"/>
        </w:rPr>
        <w:t xml:space="preserve">for sustainability </w:t>
      </w:r>
      <w:r w:rsidR="00460281" w:rsidRPr="00632531">
        <w:rPr>
          <w:rFonts w:ascii="Times New Roman" w:hAnsi="Times New Roman" w:cs="Times New Roman"/>
          <w:sz w:val="28"/>
          <w:szCs w:val="28"/>
        </w:rPr>
        <w:t xml:space="preserve">is </w:t>
      </w:r>
      <w:r w:rsidR="00537996" w:rsidRPr="00632531">
        <w:rPr>
          <w:rFonts w:ascii="Times New Roman" w:hAnsi="Times New Roman" w:cs="Times New Roman"/>
          <w:sz w:val="28"/>
          <w:szCs w:val="28"/>
        </w:rPr>
        <w:t>critical</w:t>
      </w:r>
      <w:r w:rsidR="00460281" w:rsidRPr="00632531">
        <w:rPr>
          <w:rFonts w:ascii="Times New Roman" w:hAnsi="Times New Roman" w:cs="Times New Roman"/>
          <w:sz w:val="28"/>
          <w:szCs w:val="28"/>
        </w:rPr>
        <w:t>!</w:t>
      </w:r>
    </w:p>
    <w:p w:rsidR="00927AE9" w:rsidRPr="00632531" w:rsidRDefault="00927AE9"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Regarding the involvement of </w:t>
      </w:r>
      <w:r w:rsidR="00537996">
        <w:rPr>
          <w:rFonts w:ascii="Times New Roman" w:hAnsi="Times New Roman" w:cs="Times New Roman"/>
          <w:sz w:val="28"/>
          <w:szCs w:val="28"/>
        </w:rPr>
        <w:t>the hotel’s</w:t>
      </w:r>
      <w:r w:rsidRPr="00632531">
        <w:rPr>
          <w:rFonts w:ascii="Times New Roman" w:hAnsi="Times New Roman" w:cs="Times New Roman"/>
          <w:sz w:val="28"/>
          <w:szCs w:val="28"/>
        </w:rPr>
        <w:t xml:space="preserve"> staff, </w:t>
      </w:r>
      <w:r w:rsidR="00537996" w:rsidRPr="00632531">
        <w:rPr>
          <w:rFonts w:ascii="Times New Roman" w:hAnsi="Times New Roman" w:cs="Times New Roman"/>
          <w:sz w:val="28"/>
          <w:szCs w:val="28"/>
        </w:rPr>
        <w:t>the</w:t>
      </w:r>
      <w:r w:rsidR="00537996">
        <w:rPr>
          <w:rFonts w:ascii="Times New Roman" w:hAnsi="Times New Roman" w:cs="Times New Roman"/>
          <w:sz w:val="28"/>
          <w:szCs w:val="28"/>
        </w:rPr>
        <w:t>ir</w:t>
      </w:r>
      <w:r w:rsidR="00537996" w:rsidRPr="00632531">
        <w:rPr>
          <w:rFonts w:ascii="Times New Roman" w:hAnsi="Times New Roman" w:cs="Times New Roman"/>
          <w:sz w:val="28"/>
          <w:szCs w:val="28"/>
        </w:rPr>
        <w:t xml:space="preserve"> motivation and qualification</w:t>
      </w:r>
      <w:r w:rsidR="00537996">
        <w:rPr>
          <w:rFonts w:ascii="Times New Roman" w:hAnsi="Times New Roman" w:cs="Times New Roman"/>
          <w:sz w:val="28"/>
          <w:szCs w:val="28"/>
        </w:rPr>
        <w:t>s</w:t>
      </w:r>
      <w:r w:rsidR="00537996" w:rsidRPr="00632531">
        <w:rPr>
          <w:rFonts w:ascii="Times New Roman" w:hAnsi="Times New Roman" w:cs="Times New Roman"/>
          <w:sz w:val="28"/>
          <w:szCs w:val="28"/>
        </w:rPr>
        <w:t xml:space="preserve"> </w:t>
      </w:r>
      <w:r w:rsidR="00537996">
        <w:rPr>
          <w:rFonts w:ascii="Times New Roman" w:hAnsi="Times New Roman" w:cs="Times New Roman"/>
          <w:sz w:val="28"/>
          <w:szCs w:val="28"/>
        </w:rPr>
        <w:t xml:space="preserve">determine the hotel’s </w:t>
      </w:r>
      <w:r w:rsidRPr="00632531">
        <w:rPr>
          <w:rFonts w:ascii="Times New Roman" w:hAnsi="Times New Roman" w:cs="Times New Roman"/>
          <w:sz w:val="28"/>
          <w:szCs w:val="28"/>
        </w:rPr>
        <w:t xml:space="preserve">success </w:t>
      </w:r>
      <w:r w:rsidR="00537996">
        <w:rPr>
          <w:rFonts w:ascii="Times New Roman" w:hAnsi="Times New Roman" w:cs="Times New Roman"/>
          <w:sz w:val="28"/>
          <w:szCs w:val="28"/>
        </w:rPr>
        <w:t>in</w:t>
      </w:r>
      <w:r w:rsidRPr="00632531">
        <w:rPr>
          <w:rFonts w:ascii="Times New Roman" w:hAnsi="Times New Roman" w:cs="Times New Roman"/>
          <w:sz w:val="28"/>
          <w:szCs w:val="28"/>
        </w:rPr>
        <w:t xml:space="preserve"> implement</w:t>
      </w:r>
      <w:r w:rsidR="00537996">
        <w:rPr>
          <w:rFonts w:ascii="Times New Roman" w:hAnsi="Times New Roman" w:cs="Times New Roman"/>
          <w:sz w:val="28"/>
          <w:szCs w:val="28"/>
        </w:rPr>
        <w:t>ing</w:t>
      </w:r>
      <w:r w:rsidRPr="00632531">
        <w:rPr>
          <w:rFonts w:ascii="Times New Roman" w:hAnsi="Times New Roman" w:cs="Times New Roman"/>
          <w:sz w:val="28"/>
          <w:szCs w:val="28"/>
        </w:rPr>
        <w:t xml:space="preserve"> the new standards. Teamwork and comprehensive participation are preconditions for a sustainable development of </w:t>
      </w:r>
      <w:r w:rsidR="008C1D1A" w:rsidRPr="00632531">
        <w:rPr>
          <w:rFonts w:ascii="Times New Roman" w:hAnsi="Times New Roman" w:cs="Times New Roman"/>
          <w:sz w:val="28"/>
          <w:szCs w:val="28"/>
        </w:rPr>
        <w:t>your</w:t>
      </w:r>
      <w:r w:rsidRPr="00632531">
        <w:rPr>
          <w:rFonts w:ascii="Times New Roman" w:hAnsi="Times New Roman" w:cs="Times New Roman"/>
          <w:sz w:val="28"/>
          <w:szCs w:val="28"/>
        </w:rPr>
        <w:t xml:space="preserve"> hotel.</w:t>
      </w:r>
      <w:r w:rsidR="00E0740D" w:rsidRPr="00632531">
        <w:rPr>
          <w:rFonts w:ascii="Times New Roman" w:hAnsi="Times New Roman" w:cs="Times New Roman"/>
          <w:sz w:val="28"/>
          <w:szCs w:val="28"/>
        </w:rPr>
        <w:t xml:space="preserve"> Every staff member is responsible </w:t>
      </w:r>
      <w:r w:rsidR="00357003">
        <w:rPr>
          <w:rFonts w:ascii="Times New Roman" w:hAnsi="Times New Roman" w:cs="Times New Roman"/>
          <w:sz w:val="28"/>
          <w:szCs w:val="28"/>
        </w:rPr>
        <w:t>for</w:t>
      </w:r>
      <w:r w:rsidR="00E0740D" w:rsidRPr="00632531">
        <w:rPr>
          <w:rFonts w:ascii="Times New Roman" w:hAnsi="Times New Roman" w:cs="Times New Roman"/>
          <w:sz w:val="28"/>
          <w:szCs w:val="28"/>
        </w:rPr>
        <w:t xml:space="preserve"> producing a certain ser</w:t>
      </w:r>
      <w:r w:rsidR="00415BBB" w:rsidRPr="00632531">
        <w:rPr>
          <w:rFonts w:ascii="Times New Roman" w:hAnsi="Times New Roman" w:cs="Times New Roman"/>
          <w:sz w:val="28"/>
          <w:szCs w:val="28"/>
        </w:rPr>
        <w:t>vice</w:t>
      </w:r>
      <w:r w:rsidR="00357003">
        <w:rPr>
          <w:rFonts w:ascii="Times New Roman" w:hAnsi="Times New Roman" w:cs="Times New Roman"/>
          <w:sz w:val="28"/>
          <w:szCs w:val="28"/>
        </w:rPr>
        <w:t>,</w:t>
      </w:r>
      <w:r w:rsidR="00415BBB" w:rsidRPr="00632531">
        <w:rPr>
          <w:rFonts w:ascii="Times New Roman" w:hAnsi="Times New Roman" w:cs="Times New Roman"/>
          <w:sz w:val="28"/>
          <w:szCs w:val="28"/>
        </w:rPr>
        <w:t xml:space="preserve"> and thus, </w:t>
      </w:r>
      <w:r w:rsidR="00357003">
        <w:rPr>
          <w:rFonts w:ascii="Times New Roman" w:hAnsi="Times New Roman" w:cs="Times New Roman"/>
          <w:sz w:val="28"/>
          <w:szCs w:val="28"/>
        </w:rPr>
        <w:t xml:space="preserve">is </w:t>
      </w:r>
      <w:r w:rsidR="00415BBB" w:rsidRPr="00632531">
        <w:rPr>
          <w:rFonts w:ascii="Times New Roman" w:hAnsi="Times New Roman" w:cs="Times New Roman"/>
          <w:sz w:val="28"/>
          <w:szCs w:val="28"/>
        </w:rPr>
        <w:t>responsible for</w:t>
      </w:r>
      <w:r w:rsidR="00E0740D" w:rsidRPr="00632531">
        <w:rPr>
          <w:rFonts w:ascii="Times New Roman" w:hAnsi="Times New Roman" w:cs="Times New Roman"/>
          <w:sz w:val="28"/>
          <w:szCs w:val="28"/>
        </w:rPr>
        <w:t xml:space="preserve"> sustainable action. </w:t>
      </w:r>
      <w:r w:rsidR="00357003">
        <w:rPr>
          <w:rFonts w:ascii="Times New Roman" w:hAnsi="Times New Roman" w:cs="Times New Roman"/>
          <w:sz w:val="28"/>
          <w:szCs w:val="28"/>
        </w:rPr>
        <w:t>Individual initiative</w:t>
      </w:r>
      <w:r w:rsidR="00E0740D" w:rsidRPr="00632531">
        <w:rPr>
          <w:rFonts w:ascii="Times New Roman" w:hAnsi="Times New Roman" w:cs="Times New Roman"/>
          <w:sz w:val="28"/>
          <w:szCs w:val="28"/>
        </w:rPr>
        <w:t xml:space="preserve"> is </w:t>
      </w:r>
      <w:r w:rsidR="008C1D1A" w:rsidRPr="00632531">
        <w:rPr>
          <w:rFonts w:ascii="Times New Roman" w:hAnsi="Times New Roman" w:cs="Times New Roman"/>
          <w:sz w:val="28"/>
          <w:szCs w:val="28"/>
        </w:rPr>
        <w:t>important;</w:t>
      </w:r>
      <w:r w:rsidR="00E0740D" w:rsidRPr="00632531">
        <w:rPr>
          <w:rFonts w:ascii="Times New Roman" w:hAnsi="Times New Roman" w:cs="Times New Roman"/>
          <w:sz w:val="28"/>
          <w:szCs w:val="28"/>
        </w:rPr>
        <w:t xml:space="preserve"> nevertheless instruction and exchange of information </w:t>
      </w:r>
      <w:r w:rsidR="008C1D1A" w:rsidRPr="00632531">
        <w:rPr>
          <w:rFonts w:ascii="Times New Roman" w:hAnsi="Times New Roman" w:cs="Times New Roman"/>
          <w:sz w:val="28"/>
          <w:szCs w:val="28"/>
        </w:rPr>
        <w:t>will be crucial.</w:t>
      </w:r>
    </w:p>
    <w:p w:rsidR="002F12FD" w:rsidRPr="00632531" w:rsidRDefault="00CF33B4"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br w:type="page"/>
      </w:r>
    </w:p>
    <w:p w:rsidR="00E0740D" w:rsidRDefault="00E0740D"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A </w:t>
      </w:r>
      <w:r w:rsidR="00357003" w:rsidRPr="00632531">
        <w:rPr>
          <w:rFonts w:ascii="Times New Roman" w:hAnsi="Times New Roman" w:cs="Times New Roman"/>
          <w:sz w:val="28"/>
          <w:szCs w:val="28"/>
        </w:rPr>
        <w:t>systemat</w:t>
      </w:r>
      <w:r w:rsidR="00357003">
        <w:rPr>
          <w:rFonts w:ascii="Times New Roman" w:hAnsi="Times New Roman" w:cs="Times New Roman"/>
          <w:sz w:val="28"/>
          <w:szCs w:val="28"/>
        </w:rPr>
        <w:t>ic</w:t>
      </w:r>
      <w:r w:rsidR="008C1D1A" w:rsidRPr="00632531">
        <w:rPr>
          <w:rFonts w:ascii="Times New Roman" w:hAnsi="Times New Roman" w:cs="Times New Roman"/>
          <w:sz w:val="28"/>
          <w:szCs w:val="28"/>
        </w:rPr>
        <w:t xml:space="preserve"> advancement of sustainable management will decide</w:t>
      </w:r>
      <w:r w:rsidR="00F04692" w:rsidRPr="00632531">
        <w:rPr>
          <w:rFonts w:ascii="Times New Roman" w:hAnsi="Times New Roman" w:cs="Times New Roman"/>
          <w:sz w:val="28"/>
          <w:szCs w:val="28"/>
        </w:rPr>
        <w:t xml:space="preserve"> whether the </w:t>
      </w:r>
      <w:r w:rsidR="000A2C4A" w:rsidRPr="00632531">
        <w:rPr>
          <w:rFonts w:ascii="Times New Roman" w:hAnsi="Times New Roman" w:cs="Times New Roman"/>
          <w:sz w:val="28"/>
          <w:szCs w:val="28"/>
        </w:rPr>
        <w:t>impact</w:t>
      </w:r>
      <w:r w:rsidR="00F04692" w:rsidRPr="00632531">
        <w:rPr>
          <w:rFonts w:ascii="Times New Roman" w:hAnsi="Times New Roman" w:cs="Times New Roman"/>
          <w:sz w:val="28"/>
          <w:szCs w:val="28"/>
        </w:rPr>
        <w:t xml:space="preserve"> of the certification will be </w:t>
      </w:r>
      <w:proofErr w:type="gramStart"/>
      <w:r w:rsidR="00F04692" w:rsidRPr="00632531">
        <w:rPr>
          <w:rFonts w:ascii="Times New Roman" w:hAnsi="Times New Roman" w:cs="Times New Roman"/>
          <w:sz w:val="28"/>
          <w:szCs w:val="28"/>
        </w:rPr>
        <w:t>long-lasting</w:t>
      </w:r>
      <w:proofErr w:type="gramEnd"/>
      <w:r w:rsidR="00415BBB" w:rsidRPr="00632531">
        <w:rPr>
          <w:rFonts w:ascii="Times New Roman" w:hAnsi="Times New Roman" w:cs="Times New Roman"/>
          <w:sz w:val="28"/>
          <w:szCs w:val="28"/>
        </w:rPr>
        <w:t xml:space="preserve"> or not</w:t>
      </w:r>
      <w:r w:rsidR="00F04692" w:rsidRPr="00632531">
        <w:rPr>
          <w:rFonts w:ascii="Times New Roman" w:hAnsi="Times New Roman" w:cs="Times New Roman"/>
          <w:sz w:val="28"/>
          <w:szCs w:val="28"/>
        </w:rPr>
        <w:t xml:space="preserve">. The </w:t>
      </w:r>
      <w:r w:rsidR="00B936CA">
        <w:rPr>
          <w:rFonts w:ascii="Times New Roman" w:hAnsi="Times New Roman" w:cs="Times New Roman"/>
          <w:sz w:val="28"/>
          <w:szCs w:val="28"/>
        </w:rPr>
        <w:t>Action Plan</w:t>
      </w:r>
      <w:r w:rsidR="00F04692" w:rsidRPr="00632531">
        <w:rPr>
          <w:rFonts w:ascii="Times New Roman" w:hAnsi="Times New Roman" w:cs="Times New Roman"/>
          <w:sz w:val="28"/>
          <w:szCs w:val="28"/>
        </w:rPr>
        <w:t xml:space="preserve"> will help to secure sustainability </w:t>
      </w:r>
      <w:r w:rsidR="00A65F88">
        <w:rPr>
          <w:rFonts w:ascii="Times New Roman" w:hAnsi="Times New Roman" w:cs="Times New Roman"/>
          <w:sz w:val="28"/>
          <w:szCs w:val="28"/>
        </w:rPr>
        <w:t>for</w:t>
      </w:r>
      <w:r w:rsidR="00F04692" w:rsidRPr="00632531">
        <w:rPr>
          <w:rFonts w:ascii="Times New Roman" w:hAnsi="Times New Roman" w:cs="Times New Roman"/>
          <w:sz w:val="28"/>
          <w:szCs w:val="28"/>
        </w:rPr>
        <w:t xml:space="preserve"> </w:t>
      </w:r>
      <w:r w:rsidR="00A65F88">
        <w:rPr>
          <w:rFonts w:ascii="Times New Roman" w:hAnsi="Times New Roman" w:cs="Times New Roman"/>
          <w:sz w:val="28"/>
          <w:szCs w:val="28"/>
        </w:rPr>
        <w:t>the</w:t>
      </w:r>
      <w:r w:rsidR="00F04692" w:rsidRPr="00632531">
        <w:rPr>
          <w:rFonts w:ascii="Times New Roman" w:hAnsi="Times New Roman" w:cs="Times New Roman"/>
          <w:sz w:val="28"/>
          <w:szCs w:val="28"/>
        </w:rPr>
        <w:t xml:space="preserve"> hotel</w:t>
      </w:r>
      <w:r w:rsidR="000A2C4A" w:rsidRPr="00632531">
        <w:rPr>
          <w:rFonts w:ascii="Times New Roman" w:hAnsi="Times New Roman" w:cs="Times New Roman"/>
          <w:sz w:val="28"/>
          <w:szCs w:val="28"/>
        </w:rPr>
        <w:t>.</w:t>
      </w:r>
    </w:p>
    <w:p w:rsidR="00A65F88" w:rsidRDefault="00A65F88" w:rsidP="009A79F6">
      <w:pPr>
        <w:spacing w:after="100" w:afterAutospacing="1" w:line="360" w:lineRule="auto"/>
        <w:rPr>
          <w:rFonts w:ascii="Times New Roman" w:hAnsi="Times New Roman" w:cs="Times New Roman"/>
          <w:sz w:val="28"/>
          <w:szCs w:val="28"/>
        </w:rPr>
      </w:pPr>
    </w:p>
    <w:p w:rsidR="00A65F88" w:rsidRPr="00A65F88" w:rsidRDefault="00A65F88" w:rsidP="009A79F6">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Total Quality Management</w:t>
      </w:r>
    </w:p>
    <w:p w:rsidR="00A65F88" w:rsidRPr="00632531" w:rsidRDefault="00A65F88" w:rsidP="009A79F6">
      <w:pPr>
        <w:spacing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908096" behindDoc="0" locked="0" layoutInCell="1" allowOverlap="1">
            <wp:simplePos x="0" y="0"/>
            <wp:positionH relativeFrom="margin">
              <wp:posOffset>662305</wp:posOffset>
            </wp:positionH>
            <wp:positionV relativeFrom="margin">
              <wp:posOffset>2167255</wp:posOffset>
            </wp:positionV>
            <wp:extent cx="4229100" cy="3448050"/>
            <wp:effectExtent l="0" t="0" r="0" b="6350"/>
            <wp:wrapSquare wrapText="bothSides"/>
            <wp:docPr id="27" name="Diagramme 27"/>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4" r:lo="rId25" r:qs="rId26" r:cs="rId27"/>
              </a:graphicData>
            </a:graphic>
          </wp:anchor>
        </w:drawing>
      </w:r>
    </w:p>
    <w:p w:rsidR="00CF33B4" w:rsidRPr="00632531" w:rsidRDefault="00CF33B4" w:rsidP="009A79F6">
      <w:pPr>
        <w:spacing w:after="100" w:afterAutospacing="1" w:line="360" w:lineRule="auto"/>
        <w:rPr>
          <w:rFonts w:ascii="Times New Roman" w:hAnsi="Times New Roman" w:cs="Times New Roman"/>
          <w:sz w:val="28"/>
          <w:szCs w:val="28"/>
        </w:rPr>
      </w:pPr>
    </w:p>
    <w:p w:rsidR="0036493C" w:rsidRPr="00632531" w:rsidRDefault="0036493C" w:rsidP="009A79F6">
      <w:pPr>
        <w:spacing w:after="100" w:afterAutospacing="1" w:line="360" w:lineRule="auto"/>
        <w:rPr>
          <w:rFonts w:ascii="Times New Roman" w:hAnsi="Times New Roman" w:cs="Times New Roman"/>
          <w:sz w:val="24"/>
          <w:szCs w:val="24"/>
        </w:rPr>
      </w:pPr>
    </w:p>
    <w:p w:rsidR="0036493C" w:rsidRPr="00632531" w:rsidRDefault="0036493C" w:rsidP="009A79F6">
      <w:pPr>
        <w:spacing w:after="100" w:afterAutospacing="1" w:line="360" w:lineRule="auto"/>
        <w:rPr>
          <w:rFonts w:ascii="Times New Roman" w:hAnsi="Times New Roman" w:cs="Times New Roman"/>
          <w:sz w:val="24"/>
          <w:szCs w:val="24"/>
        </w:rPr>
      </w:pPr>
    </w:p>
    <w:p w:rsidR="0036493C" w:rsidRPr="00632531" w:rsidRDefault="0036493C" w:rsidP="009A79F6">
      <w:pPr>
        <w:spacing w:after="100" w:afterAutospacing="1" w:line="360" w:lineRule="auto"/>
        <w:rPr>
          <w:rFonts w:ascii="Times New Roman" w:hAnsi="Times New Roman" w:cs="Times New Roman"/>
          <w:sz w:val="24"/>
          <w:szCs w:val="24"/>
        </w:rPr>
      </w:pPr>
    </w:p>
    <w:p w:rsidR="00F04692" w:rsidRPr="00632531" w:rsidRDefault="00F04692" w:rsidP="009A79F6">
      <w:pPr>
        <w:spacing w:after="100" w:afterAutospacing="1" w:line="360" w:lineRule="auto"/>
        <w:rPr>
          <w:rFonts w:ascii="Times New Roman" w:hAnsi="Times New Roman" w:cs="Times New Roman"/>
          <w:sz w:val="24"/>
          <w:szCs w:val="24"/>
        </w:rPr>
      </w:pPr>
    </w:p>
    <w:p w:rsidR="002F12FD" w:rsidRPr="00632531" w:rsidRDefault="002F12FD" w:rsidP="009A79F6">
      <w:pPr>
        <w:spacing w:after="100" w:afterAutospacing="1" w:line="360" w:lineRule="auto"/>
        <w:rPr>
          <w:rFonts w:ascii="Times New Roman" w:hAnsi="Times New Roman" w:cs="Times New Roman"/>
          <w:sz w:val="24"/>
          <w:szCs w:val="24"/>
        </w:rPr>
      </w:pPr>
    </w:p>
    <w:p w:rsidR="002F12FD" w:rsidRPr="00632531" w:rsidRDefault="002F12FD" w:rsidP="009A79F6">
      <w:pPr>
        <w:spacing w:after="100" w:afterAutospacing="1" w:line="360" w:lineRule="auto"/>
        <w:rPr>
          <w:rFonts w:ascii="Times New Roman" w:hAnsi="Times New Roman" w:cs="Times New Roman"/>
          <w:sz w:val="24"/>
          <w:szCs w:val="24"/>
        </w:rPr>
      </w:pPr>
    </w:p>
    <w:p w:rsidR="002F12FD" w:rsidRDefault="002F12FD" w:rsidP="009A79F6">
      <w:pPr>
        <w:spacing w:after="100" w:afterAutospacing="1" w:line="360" w:lineRule="auto"/>
        <w:rPr>
          <w:rFonts w:ascii="Times New Roman" w:hAnsi="Times New Roman" w:cs="Times New Roman"/>
          <w:sz w:val="24"/>
          <w:szCs w:val="24"/>
        </w:rPr>
      </w:pPr>
    </w:p>
    <w:p w:rsidR="007A6F27" w:rsidRDefault="007A6F27" w:rsidP="009A79F6">
      <w:pPr>
        <w:spacing w:after="100" w:afterAutospacing="1" w:line="360" w:lineRule="auto"/>
        <w:rPr>
          <w:rFonts w:ascii="Times New Roman" w:hAnsi="Times New Roman" w:cs="Times New Roman"/>
          <w:sz w:val="24"/>
          <w:szCs w:val="24"/>
        </w:rPr>
      </w:pPr>
    </w:p>
    <w:p w:rsidR="007A6F27" w:rsidRPr="00632531" w:rsidRDefault="007A6F27" w:rsidP="009A79F6">
      <w:pPr>
        <w:spacing w:after="100" w:afterAutospacing="1" w:line="360" w:lineRule="auto"/>
        <w:rPr>
          <w:rFonts w:ascii="Times New Roman" w:hAnsi="Times New Roman" w:cs="Times New Roman"/>
          <w:sz w:val="24"/>
          <w:szCs w:val="24"/>
        </w:rPr>
      </w:pPr>
    </w:p>
    <w:p w:rsidR="00F03F4A" w:rsidRPr="00632531" w:rsidRDefault="00F03F4A"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284EA1" w:rsidRPr="007C28CB" w:rsidRDefault="005F7D69" w:rsidP="009A79F6">
      <w:pPr>
        <w:pStyle w:val="Heading3"/>
        <w:spacing w:after="100" w:afterAutospacing="1" w:line="360" w:lineRule="auto"/>
        <w:jc w:val="both"/>
        <w:rPr>
          <w:rFonts w:ascii="Times New Roman" w:hAnsi="Times New Roman" w:cs="Times New Roman"/>
          <w:sz w:val="32"/>
          <w:szCs w:val="32"/>
        </w:rPr>
      </w:pPr>
      <w:bookmarkStart w:id="9" w:name="_Toc238293160"/>
      <w:r w:rsidRPr="007C28CB">
        <w:rPr>
          <w:rFonts w:ascii="Times New Roman" w:hAnsi="Times New Roman" w:cs="Times New Roman"/>
          <w:sz w:val="32"/>
          <w:szCs w:val="32"/>
        </w:rPr>
        <w:t>A1</w:t>
      </w:r>
      <w:r w:rsidR="007C28CB" w:rsidRPr="007C28CB">
        <w:rPr>
          <w:rFonts w:ascii="Times New Roman" w:hAnsi="Times New Roman" w:cs="Times New Roman"/>
          <w:sz w:val="32"/>
          <w:szCs w:val="32"/>
        </w:rPr>
        <w:tab/>
      </w:r>
      <w:r w:rsidR="00D81AEF" w:rsidRPr="007C28CB">
        <w:rPr>
          <w:rFonts w:ascii="Times New Roman" w:hAnsi="Times New Roman" w:cs="Times New Roman"/>
          <w:sz w:val="32"/>
          <w:szCs w:val="32"/>
        </w:rPr>
        <w:t xml:space="preserve">Sustainability </w:t>
      </w:r>
      <w:r w:rsidR="007C28CB" w:rsidRPr="007C28CB">
        <w:rPr>
          <w:rFonts w:ascii="Times New Roman" w:hAnsi="Times New Roman" w:cs="Times New Roman"/>
          <w:sz w:val="32"/>
          <w:szCs w:val="32"/>
        </w:rPr>
        <w:t>M</w:t>
      </w:r>
      <w:r w:rsidR="00D81AEF" w:rsidRPr="007C28CB">
        <w:rPr>
          <w:rFonts w:ascii="Times New Roman" w:hAnsi="Times New Roman" w:cs="Times New Roman"/>
          <w:sz w:val="32"/>
          <w:szCs w:val="32"/>
        </w:rPr>
        <w:t>anagement</w:t>
      </w:r>
      <w:bookmarkEnd w:id="9"/>
    </w:p>
    <w:p w:rsidR="00255489" w:rsidRPr="00632531" w:rsidRDefault="009A79F6" w:rsidP="009A79F6">
      <w:pPr>
        <w:shd w:val="clear" w:color="auto" w:fill="F08264"/>
        <w:spacing w:after="100" w:afterAutospacing="1"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The h</w:t>
      </w:r>
      <w:r w:rsidR="00284EA1" w:rsidRPr="00632531">
        <w:rPr>
          <w:rFonts w:ascii="Times New Roman" w:hAnsi="Times New Roman" w:cs="Times New Roman"/>
          <w:color w:val="FFFFFF" w:themeColor="background1"/>
          <w:sz w:val="28"/>
          <w:szCs w:val="28"/>
        </w:rPr>
        <w:t>otel has implemented a long-term sustainability management system that is su</w:t>
      </w:r>
      <w:r w:rsidR="00A5766D">
        <w:rPr>
          <w:rFonts w:ascii="Times New Roman" w:hAnsi="Times New Roman" w:cs="Times New Roman"/>
          <w:color w:val="FFFFFF" w:themeColor="background1"/>
          <w:sz w:val="28"/>
          <w:szCs w:val="28"/>
        </w:rPr>
        <w:t>itable to its reality and scale.</w:t>
      </w:r>
    </w:p>
    <w:tbl>
      <w:tblPr>
        <w:tblStyle w:val="Style1"/>
        <w:tblW w:w="0" w:type="auto"/>
        <w:tblLook w:val="04A0"/>
      </w:tblPr>
      <w:tblGrid>
        <w:gridCol w:w="9212"/>
      </w:tblGrid>
      <w:tr w:rsidR="00205522" w:rsidRPr="00632531">
        <w:tc>
          <w:tcPr>
            <w:tcW w:w="9212" w:type="dxa"/>
            <w:shd w:val="clear" w:color="auto" w:fill="auto"/>
          </w:tcPr>
          <w:p w:rsidR="00205522" w:rsidRPr="00632531" w:rsidRDefault="00A5766D" w:rsidP="009A79F6">
            <w:pPr>
              <w:spacing w:after="100" w:afterAutospacing="1" w:line="360" w:lineRule="auto"/>
              <w:jc w:val="both"/>
              <w:rPr>
                <w:rFonts w:ascii="Times New Roman" w:hAnsi="Times New Roman" w:cs="Times New Roman"/>
                <w:b/>
                <w:sz w:val="28"/>
                <w:szCs w:val="28"/>
              </w:rPr>
            </w:pPr>
            <w:r w:rsidRPr="00632531">
              <w:rPr>
                <w:rFonts w:ascii="Times New Roman" w:hAnsi="Times New Roman" w:cs="Times New Roman"/>
                <w:noProof/>
                <w:color w:val="FFFFFF" w:themeColor="background1"/>
                <w:sz w:val="28"/>
                <w:szCs w:val="28"/>
                <w:lang w:bidi="ar-SA"/>
              </w:rPr>
              <w:drawing>
                <wp:inline distT="0" distB="0" distL="0" distR="0">
                  <wp:extent cx="497785" cy="432463"/>
                  <wp:effectExtent l="19050" t="0" r="0" b="0"/>
                  <wp:docPr id="2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497785" cy="432463"/>
                          </a:xfrm>
                          <a:prstGeom prst="rect">
                            <a:avLst/>
                          </a:prstGeom>
                          <a:noFill/>
                          <a:ln w="9525">
                            <a:noFill/>
                            <a:miter lim="800000"/>
                            <a:headEnd/>
                            <a:tailEnd/>
                          </a:ln>
                        </pic:spPr>
                      </pic:pic>
                    </a:graphicData>
                  </a:graphic>
                </wp:inline>
              </w:drawing>
            </w:r>
          </w:p>
        </w:tc>
      </w:tr>
    </w:tbl>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The hotel management assigns the </w:t>
      </w:r>
      <w:proofErr w:type="spellStart"/>
      <w:r w:rsidRPr="00EA0DAE">
        <w:rPr>
          <w:rFonts w:ascii="Times New Roman" w:hAnsi="Times New Roman" w:cs="Times New Roman"/>
          <w:sz w:val="28"/>
          <w:szCs w:val="28"/>
        </w:rPr>
        <w:t>Emeraude</w:t>
      </w:r>
      <w:proofErr w:type="spellEnd"/>
      <w:r w:rsidRPr="00EA0DAE">
        <w:rPr>
          <w:rFonts w:ascii="Times New Roman" w:hAnsi="Times New Roman" w:cs="Times New Roman"/>
          <w:sz w:val="28"/>
          <w:szCs w:val="28"/>
        </w:rPr>
        <w:t xml:space="preserve"> Coach who will lead the </w:t>
      </w:r>
      <w:proofErr w:type="spellStart"/>
      <w:r w:rsidRPr="00EA0DAE">
        <w:rPr>
          <w:rFonts w:ascii="Times New Roman" w:hAnsi="Times New Roman" w:cs="Times New Roman"/>
          <w:sz w:val="28"/>
          <w:szCs w:val="28"/>
        </w:rPr>
        <w:t>Emeraude</w:t>
      </w:r>
      <w:proofErr w:type="spellEnd"/>
      <w:r w:rsidRPr="00EA0DAE">
        <w:rPr>
          <w:rFonts w:ascii="Times New Roman" w:hAnsi="Times New Roman" w:cs="Times New Roman"/>
          <w:sz w:val="28"/>
          <w:szCs w:val="28"/>
        </w:rPr>
        <w:t xml:space="preserve"> </w:t>
      </w:r>
      <w:r w:rsidR="004315E3">
        <w:rPr>
          <w:rFonts w:ascii="Times New Roman" w:hAnsi="Times New Roman" w:cs="Times New Roman"/>
          <w:sz w:val="28"/>
          <w:szCs w:val="28"/>
        </w:rPr>
        <w:t>C</w:t>
      </w:r>
      <w:r w:rsidRPr="00EA0DAE">
        <w:rPr>
          <w:rFonts w:ascii="Times New Roman" w:hAnsi="Times New Roman" w:cs="Times New Roman"/>
          <w:sz w:val="28"/>
          <w:szCs w:val="28"/>
        </w:rPr>
        <w:t xml:space="preserve">ertification </w:t>
      </w:r>
      <w:r w:rsidR="00A5766D">
        <w:rPr>
          <w:rFonts w:ascii="Times New Roman" w:hAnsi="Times New Roman" w:cs="Times New Roman"/>
          <w:sz w:val="28"/>
          <w:szCs w:val="28"/>
        </w:rPr>
        <w:t xml:space="preserve">process.  He or she will </w:t>
      </w:r>
      <w:r w:rsidRPr="00EA0DAE">
        <w:rPr>
          <w:rFonts w:ascii="Times New Roman" w:hAnsi="Times New Roman" w:cs="Times New Roman"/>
          <w:sz w:val="28"/>
          <w:szCs w:val="28"/>
        </w:rPr>
        <w:t xml:space="preserve">supervise the employees who are part of the </w:t>
      </w:r>
      <w:proofErr w:type="spellStart"/>
      <w:r w:rsidRPr="00EA0DAE">
        <w:rPr>
          <w:rFonts w:ascii="Times New Roman" w:hAnsi="Times New Roman" w:cs="Times New Roman"/>
          <w:sz w:val="28"/>
          <w:szCs w:val="28"/>
        </w:rPr>
        <w:t>Emeraude</w:t>
      </w:r>
      <w:proofErr w:type="spellEnd"/>
      <w:r w:rsidRPr="00EA0DAE">
        <w:rPr>
          <w:rFonts w:ascii="Times New Roman" w:hAnsi="Times New Roman" w:cs="Times New Roman"/>
          <w:sz w:val="28"/>
          <w:szCs w:val="28"/>
        </w:rPr>
        <w:t xml:space="preserve"> </w:t>
      </w:r>
      <w:r w:rsidR="004315E3">
        <w:rPr>
          <w:rFonts w:ascii="Times New Roman" w:hAnsi="Times New Roman" w:cs="Times New Roman"/>
          <w:sz w:val="28"/>
          <w:szCs w:val="28"/>
        </w:rPr>
        <w:t>T</w:t>
      </w:r>
      <w:r w:rsidRPr="00EA0DAE">
        <w:rPr>
          <w:rFonts w:ascii="Times New Roman" w:hAnsi="Times New Roman" w:cs="Times New Roman"/>
          <w:sz w:val="28"/>
          <w:szCs w:val="28"/>
        </w:rPr>
        <w:t>eam.</w:t>
      </w:r>
    </w:p>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It is helpful to recruit personnel from each department of the hotel, </w:t>
      </w:r>
      <w:r w:rsidR="00A5766D">
        <w:rPr>
          <w:rFonts w:ascii="Times New Roman" w:hAnsi="Times New Roman" w:cs="Times New Roman"/>
          <w:sz w:val="28"/>
          <w:szCs w:val="28"/>
        </w:rPr>
        <w:t xml:space="preserve">preferably the </w:t>
      </w:r>
      <w:r w:rsidRPr="00EA0DAE">
        <w:rPr>
          <w:rFonts w:ascii="Times New Roman" w:hAnsi="Times New Roman" w:cs="Times New Roman"/>
          <w:sz w:val="28"/>
          <w:szCs w:val="28"/>
        </w:rPr>
        <w:t>department heads.</w:t>
      </w:r>
      <w:r w:rsidR="00A65F88">
        <w:rPr>
          <w:rFonts w:ascii="Times New Roman" w:hAnsi="Times New Roman" w:cs="Times New Roman"/>
          <w:sz w:val="28"/>
          <w:szCs w:val="28"/>
        </w:rPr>
        <w:t xml:space="preserve"> </w:t>
      </w:r>
      <w:r w:rsidRPr="00EA0DAE">
        <w:rPr>
          <w:rFonts w:ascii="Times New Roman" w:hAnsi="Times New Roman" w:cs="Times New Roman"/>
          <w:sz w:val="28"/>
          <w:szCs w:val="28"/>
        </w:rPr>
        <w:t>In small hotels, the manager and/or senior staff might handle the whole procedure.</w:t>
      </w:r>
    </w:p>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The next step will be select</w:t>
      </w:r>
      <w:r w:rsidR="00A65F88">
        <w:rPr>
          <w:rFonts w:ascii="Times New Roman" w:hAnsi="Times New Roman" w:cs="Times New Roman"/>
          <w:sz w:val="28"/>
          <w:szCs w:val="28"/>
        </w:rPr>
        <w:t>ing</w:t>
      </w:r>
      <w:r w:rsidRPr="00EA0DAE">
        <w:rPr>
          <w:rFonts w:ascii="Times New Roman" w:hAnsi="Times New Roman" w:cs="Times New Roman"/>
          <w:sz w:val="28"/>
          <w:szCs w:val="28"/>
        </w:rPr>
        <w:t xml:space="preserve"> the </w:t>
      </w:r>
      <w:r w:rsidR="00A65F88" w:rsidRPr="00EA0DAE">
        <w:rPr>
          <w:rFonts w:ascii="Times New Roman" w:hAnsi="Times New Roman" w:cs="Times New Roman"/>
          <w:sz w:val="28"/>
          <w:szCs w:val="28"/>
        </w:rPr>
        <w:t xml:space="preserve">feasible </w:t>
      </w:r>
      <w:r w:rsidRPr="00EA0DAE">
        <w:rPr>
          <w:rFonts w:ascii="Times New Roman" w:hAnsi="Times New Roman" w:cs="Times New Roman"/>
          <w:sz w:val="28"/>
          <w:szCs w:val="28"/>
        </w:rPr>
        <w:t>criteria. The selection process shoul</w:t>
      </w:r>
      <w:r w:rsidR="001773C4">
        <w:rPr>
          <w:rFonts w:ascii="Times New Roman" w:hAnsi="Times New Roman" w:cs="Times New Roman"/>
          <w:sz w:val="28"/>
          <w:szCs w:val="28"/>
        </w:rPr>
        <w:t xml:space="preserve">d be developed by the </w:t>
      </w:r>
      <w:proofErr w:type="spellStart"/>
      <w:r w:rsidR="001773C4">
        <w:rPr>
          <w:rFonts w:ascii="Times New Roman" w:hAnsi="Times New Roman" w:cs="Times New Roman"/>
          <w:sz w:val="28"/>
          <w:szCs w:val="28"/>
        </w:rPr>
        <w:t>Emeraude</w:t>
      </w:r>
      <w:proofErr w:type="spellEnd"/>
      <w:r w:rsidR="001773C4">
        <w:rPr>
          <w:rFonts w:ascii="Times New Roman" w:hAnsi="Times New Roman" w:cs="Times New Roman"/>
          <w:sz w:val="28"/>
          <w:szCs w:val="28"/>
        </w:rPr>
        <w:t xml:space="preserve"> T</w:t>
      </w:r>
      <w:r w:rsidRPr="00EA0DAE">
        <w:rPr>
          <w:rFonts w:ascii="Times New Roman" w:hAnsi="Times New Roman" w:cs="Times New Roman"/>
          <w:sz w:val="28"/>
          <w:szCs w:val="28"/>
        </w:rPr>
        <w:t xml:space="preserve">eam in order to define the sustainability goals for the two next years. The selection of the criteria </w:t>
      </w:r>
      <w:r w:rsidR="001773C4">
        <w:rPr>
          <w:rFonts w:ascii="Times New Roman" w:hAnsi="Times New Roman" w:cs="Times New Roman"/>
          <w:sz w:val="28"/>
          <w:szCs w:val="28"/>
        </w:rPr>
        <w:t>is</w:t>
      </w:r>
      <w:r w:rsidRPr="00EA0DAE">
        <w:rPr>
          <w:rFonts w:ascii="Times New Roman" w:hAnsi="Times New Roman" w:cs="Times New Roman"/>
          <w:sz w:val="28"/>
          <w:szCs w:val="28"/>
        </w:rPr>
        <w:t xml:space="preserve"> developed carefully </w:t>
      </w:r>
      <w:r w:rsidR="001773C4">
        <w:rPr>
          <w:rFonts w:ascii="Times New Roman" w:hAnsi="Times New Roman" w:cs="Times New Roman"/>
          <w:sz w:val="28"/>
          <w:szCs w:val="28"/>
        </w:rPr>
        <w:t>to establish realistic goals</w:t>
      </w:r>
      <w:r w:rsidRPr="00EA0DAE">
        <w:rPr>
          <w:rFonts w:ascii="Times New Roman" w:hAnsi="Times New Roman" w:cs="Times New Roman"/>
          <w:sz w:val="28"/>
          <w:szCs w:val="28"/>
        </w:rPr>
        <w:t xml:space="preserve">. The </w:t>
      </w:r>
      <w:proofErr w:type="spellStart"/>
      <w:r w:rsidRPr="00EA0DAE">
        <w:rPr>
          <w:rFonts w:ascii="Times New Roman" w:hAnsi="Times New Roman" w:cs="Times New Roman"/>
          <w:sz w:val="28"/>
          <w:szCs w:val="28"/>
        </w:rPr>
        <w:t>Emeraude</w:t>
      </w:r>
      <w:proofErr w:type="spellEnd"/>
      <w:r w:rsidRPr="00EA0DAE">
        <w:rPr>
          <w:rFonts w:ascii="Times New Roman" w:hAnsi="Times New Roman" w:cs="Times New Roman"/>
          <w:sz w:val="28"/>
          <w:szCs w:val="28"/>
        </w:rPr>
        <w:t xml:space="preserve"> Coach always confers with the hotel management.</w:t>
      </w:r>
    </w:p>
    <w:p w:rsidR="000E1AF3" w:rsidRDefault="000E1AF3" w:rsidP="0000265E">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Once the criteria are selected the </w:t>
      </w:r>
      <w:proofErr w:type="spellStart"/>
      <w:r w:rsidR="00771F23">
        <w:rPr>
          <w:rFonts w:ascii="Times New Roman" w:hAnsi="Times New Roman" w:cs="Times New Roman"/>
          <w:sz w:val="28"/>
          <w:szCs w:val="28"/>
        </w:rPr>
        <w:t>Emeraude</w:t>
      </w:r>
      <w:proofErr w:type="spellEnd"/>
      <w:r w:rsidR="00771F23">
        <w:rPr>
          <w:rFonts w:ascii="Times New Roman" w:hAnsi="Times New Roman" w:cs="Times New Roman"/>
          <w:sz w:val="28"/>
          <w:szCs w:val="28"/>
        </w:rPr>
        <w:t xml:space="preserve"> Team</w:t>
      </w:r>
      <w:r w:rsidRPr="00EA0DAE">
        <w:rPr>
          <w:rFonts w:ascii="Times New Roman" w:hAnsi="Times New Roman" w:cs="Times New Roman"/>
          <w:sz w:val="28"/>
          <w:szCs w:val="28"/>
        </w:rPr>
        <w:t xml:space="preserve"> creates the </w:t>
      </w:r>
      <w:r w:rsidR="00B936CA">
        <w:rPr>
          <w:rFonts w:ascii="Times New Roman" w:hAnsi="Times New Roman" w:cs="Times New Roman"/>
          <w:sz w:val="28"/>
          <w:szCs w:val="28"/>
        </w:rPr>
        <w:t>Sustainability Policy</w:t>
      </w:r>
      <w:r w:rsidRPr="00EA0DAE">
        <w:rPr>
          <w:rFonts w:ascii="Times New Roman" w:hAnsi="Times New Roman" w:cs="Times New Roman"/>
          <w:sz w:val="28"/>
          <w:szCs w:val="28"/>
        </w:rPr>
        <w:t>. It should represent the</w:t>
      </w:r>
      <w:r w:rsidR="001773C4">
        <w:rPr>
          <w:rFonts w:ascii="Times New Roman" w:hAnsi="Times New Roman" w:cs="Times New Roman"/>
          <w:sz w:val="28"/>
          <w:szCs w:val="28"/>
        </w:rPr>
        <w:t xml:space="preserve"> hotel’s sustainability profile, declaring</w:t>
      </w:r>
      <w:r w:rsidRPr="00EA0DAE">
        <w:rPr>
          <w:rFonts w:ascii="Times New Roman" w:hAnsi="Times New Roman" w:cs="Times New Roman"/>
          <w:sz w:val="28"/>
          <w:szCs w:val="28"/>
        </w:rPr>
        <w:t xml:space="preserve"> the hotel’s commitment and goals to improve sustainable action.</w:t>
      </w:r>
      <w:r>
        <w:rPr>
          <w:rFonts w:ascii="Times New Roman" w:hAnsi="Times New Roman" w:cs="Times New Roman"/>
          <w:sz w:val="28"/>
          <w:szCs w:val="28"/>
        </w:rPr>
        <w:t xml:space="preserve"> </w:t>
      </w:r>
    </w:p>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The </w:t>
      </w:r>
      <w:r w:rsidR="00B936CA">
        <w:rPr>
          <w:rFonts w:ascii="Times New Roman" w:hAnsi="Times New Roman" w:cs="Times New Roman"/>
          <w:sz w:val="28"/>
          <w:szCs w:val="28"/>
        </w:rPr>
        <w:t>Sustainability Policy</w:t>
      </w:r>
      <w:r w:rsidRPr="00EA0DAE">
        <w:rPr>
          <w:rFonts w:ascii="Times New Roman" w:hAnsi="Times New Roman" w:cs="Times New Roman"/>
          <w:sz w:val="28"/>
          <w:szCs w:val="28"/>
        </w:rPr>
        <w:t xml:space="preserve"> has to be promoted to guests and staff members. It </w:t>
      </w:r>
      <w:r w:rsidR="001773C4">
        <w:rPr>
          <w:rFonts w:ascii="Times New Roman" w:hAnsi="Times New Roman" w:cs="Times New Roman"/>
          <w:sz w:val="28"/>
          <w:szCs w:val="28"/>
        </w:rPr>
        <w:t>should be</w:t>
      </w:r>
      <w:r w:rsidRPr="00EA0DAE">
        <w:rPr>
          <w:rFonts w:ascii="Times New Roman" w:hAnsi="Times New Roman" w:cs="Times New Roman"/>
          <w:sz w:val="28"/>
          <w:szCs w:val="28"/>
        </w:rPr>
        <w:t xml:space="preserve"> </w:t>
      </w:r>
      <w:r w:rsidR="001773C4" w:rsidRPr="00EA0DAE">
        <w:rPr>
          <w:rFonts w:ascii="Times New Roman" w:hAnsi="Times New Roman" w:cs="Times New Roman"/>
          <w:sz w:val="28"/>
          <w:szCs w:val="28"/>
        </w:rPr>
        <w:t xml:space="preserve">clearly </w:t>
      </w:r>
      <w:r w:rsidRPr="00EA0DAE">
        <w:rPr>
          <w:rFonts w:ascii="Times New Roman" w:hAnsi="Times New Roman" w:cs="Times New Roman"/>
          <w:sz w:val="28"/>
          <w:szCs w:val="28"/>
        </w:rPr>
        <w:t xml:space="preserve">displayed in </w:t>
      </w:r>
      <w:r w:rsidR="001773C4">
        <w:rPr>
          <w:rFonts w:ascii="Times New Roman" w:hAnsi="Times New Roman" w:cs="Times New Roman"/>
          <w:sz w:val="28"/>
          <w:szCs w:val="28"/>
        </w:rPr>
        <w:t>several</w:t>
      </w:r>
      <w:r w:rsidRPr="00EA0DAE">
        <w:rPr>
          <w:rFonts w:ascii="Times New Roman" w:hAnsi="Times New Roman" w:cs="Times New Roman"/>
          <w:sz w:val="28"/>
          <w:szCs w:val="28"/>
        </w:rPr>
        <w:t xml:space="preserve"> places, for instance at the front desk, in </w:t>
      </w:r>
      <w:r w:rsidR="001773C4">
        <w:rPr>
          <w:rFonts w:ascii="Times New Roman" w:hAnsi="Times New Roman" w:cs="Times New Roman"/>
          <w:sz w:val="28"/>
          <w:szCs w:val="28"/>
        </w:rPr>
        <w:t xml:space="preserve">the </w:t>
      </w:r>
      <w:r w:rsidRPr="00EA0DAE">
        <w:rPr>
          <w:rFonts w:ascii="Times New Roman" w:hAnsi="Times New Roman" w:cs="Times New Roman"/>
          <w:sz w:val="28"/>
          <w:szCs w:val="28"/>
        </w:rPr>
        <w:t>guestrooms, etc.</w:t>
      </w:r>
    </w:p>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After accomplishing all assignments according to the s</w:t>
      </w:r>
      <w:r w:rsidR="00EE3232">
        <w:rPr>
          <w:rFonts w:ascii="Times New Roman" w:hAnsi="Times New Roman" w:cs="Times New Roman"/>
          <w:sz w:val="28"/>
          <w:szCs w:val="28"/>
        </w:rPr>
        <w:t xml:space="preserve">elected criteria, the </w:t>
      </w:r>
      <w:proofErr w:type="spellStart"/>
      <w:r w:rsidR="00EE3232">
        <w:rPr>
          <w:rFonts w:ascii="Times New Roman" w:hAnsi="Times New Roman" w:cs="Times New Roman"/>
          <w:sz w:val="28"/>
          <w:szCs w:val="28"/>
        </w:rPr>
        <w:t>Emeraude</w:t>
      </w:r>
      <w:proofErr w:type="spellEnd"/>
      <w:r w:rsidR="00EE3232">
        <w:rPr>
          <w:rFonts w:ascii="Times New Roman" w:hAnsi="Times New Roman" w:cs="Times New Roman"/>
          <w:sz w:val="28"/>
          <w:szCs w:val="28"/>
        </w:rPr>
        <w:t xml:space="preserve"> C</w:t>
      </w:r>
      <w:r w:rsidRPr="00EA0DAE">
        <w:rPr>
          <w:rFonts w:ascii="Times New Roman" w:hAnsi="Times New Roman" w:cs="Times New Roman"/>
          <w:sz w:val="28"/>
          <w:szCs w:val="28"/>
        </w:rPr>
        <w:t xml:space="preserve">oach </w:t>
      </w:r>
      <w:r w:rsidR="001773C4">
        <w:rPr>
          <w:rFonts w:ascii="Times New Roman" w:hAnsi="Times New Roman" w:cs="Times New Roman"/>
          <w:sz w:val="28"/>
          <w:szCs w:val="28"/>
        </w:rPr>
        <w:t>prepares t</w:t>
      </w:r>
      <w:r w:rsidRPr="00EA0DAE">
        <w:rPr>
          <w:rFonts w:ascii="Times New Roman" w:hAnsi="Times New Roman" w:cs="Times New Roman"/>
          <w:sz w:val="28"/>
          <w:szCs w:val="28"/>
        </w:rPr>
        <w:t xml:space="preserve">he </w:t>
      </w:r>
      <w:r w:rsidR="00434A02">
        <w:rPr>
          <w:rFonts w:ascii="Times New Roman" w:hAnsi="Times New Roman" w:cs="Times New Roman"/>
          <w:sz w:val="28"/>
          <w:szCs w:val="28"/>
        </w:rPr>
        <w:t>Documentation Handbook</w:t>
      </w:r>
      <w:r w:rsidRPr="00EA0DAE">
        <w:rPr>
          <w:rFonts w:ascii="Times New Roman" w:hAnsi="Times New Roman" w:cs="Times New Roman"/>
          <w:sz w:val="28"/>
          <w:szCs w:val="28"/>
        </w:rPr>
        <w:t xml:space="preserve"> that includes the </w:t>
      </w:r>
      <w:r w:rsidR="00B936CA">
        <w:rPr>
          <w:rFonts w:ascii="Times New Roman" w:hAnsi="Times New Roman" w:cs="Times New Roman"/>
          <w:sz w:val="28"/>
          <w:szCs w:val="28"/>
        </w:rPr>
        <w:t>Sustainability Policy</w:t>
      </w:r>
      <w:r w:rsidRPr="00EA0DAE">
        <w:rPr>
          <w:rFonts w:ascii="Times New Roman" w:hAnsi="Times New Roman" w:cs="Times New Roman"/>
          <w:sz w:val="28"/>
          <w:szCs w:val="28"/>
        </w:rPr>
        <w:t xml:space="preserve">, the </w:t>
      </w:r>
      <w:r w:rsidR="00B936CA">
        <w:rPr>
          <w:rFonts w:ascii="Times New Roman" w:hAnsi="Times New Roman" w:cs="Times New Roman"/>
          <w:sz w:val="28"/>
          <w:szCs w:val="28"/>
        </w:rPr>
        <w:t>Action Plan</w:t>
      </w:r>
      <w:r w:rsidRPr="00EA0DAE">
        <w:rPr>
          <w:rFonts w:ascii="Times New Roman" w:hAnsi="Times New Roman" w:cs="Times New Roman"/>
          <w:sz w:val="28"/>
          <w:szCs w:val="28"/>
        </w:rPr>
        <w:t xml:space="preserve"> and all other required documents.</w:t>
      </w:r>
    </w:p>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The </w:t>
      </w:r>
      <w:r w:rsidR="00434A02">
        <w:rPr>
          <w:rFonts w:ascii="Times New Roman" w:hAnsi="Times New Roman" w:cs="Times New Roman"/>
          <w:sz w:val="28"/>
          <w:szCs w:val="28"/>
        </w:rPr>
        <w:t>Documentation Handbook</w:t>
      </w:r>
      <w:r w:rsidRPr="00EA0DAE">
        <w:rPr>
          <w:rFonts w:ascii="Times New Roman" w:hAnsi="Times New Roman" w:cs="Times New Roman"/>
          <w:sz w:val="28"/>
          <w:szCs w:val="28"/>
        </w:rPr>
        <w:t xml:space="preserve"> needs to</w:t>
      </w:r>
      <w:r w:rsidR="00EE3232">
        <w:rPr>
          <w:rFonts w:ascii="Times New Roman" w:hAnsi="Times New Roman" w:cs="Times New Roman"/>
          <w:sz w:val="28"/>
          <w:szCs w:val="28"/>
        </w:rPr>
        <w:t xml:space="preserve"> be accessible to the </w:t>
      </w:r>
      <w:proofErr w:type="spellStart"/>
      <w:r w:rsidR="00EE3232">
        <w:rPr>
          <w:rFonts w:ascii="Times New Roman" w:hAnsi="Times New Roman" w:cs="Times New Roman"/>
          <w:sz w:val="28"/>
          <w:szCs w:val="28"/>
        </w:rPr>
        <w:t>Emeraude</w:t>
      </w:r>
      <w:proofErr w:type="spellEnd"/>
      <w:r w:rsidR="00EE3232">
        <w:rPr>
          <w:rFonts w:ascii="Times New Roman" w:hAnsi="Times New Roman" w:cs="Times New Roman"/>
          <w:sz w:val="28"/>
          <w:szCs w:val="28"/>
        </w:rPr>
        <w:t xml:space="preserve"> T</w:t>
      </w:r>
      <w:r w:rsidRPr="00EA0DAE">
        <w:rPr>
          <w:rFonts w:ascii="Times New Roman" w:hAnsi="Times New Roman" w:cs="Times New Roman"/>
          <w:sz w:val="28"/>
          <w:szCs w:val="28"/>
        </w:rPr>
        <w:t>eam as well as to the hotel management.</w:t>
      </w:r>
    </w:p>
    <w:p w:rsidR="000E1AF3" w:rsidRPr="00632531" w:rsidRDefault="004F0504" w:rsidP="00D168C0">
      <w:pPr>
        <w:pStyle w:val="ListParagraph"/>
        <w:numPr>
          <w:ilvl w:val="0"/>
          <w:numId w:val="8"/>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w:t>
      </w:r>
      <w:r w:rsidR="00D66A87">
        <w:rPr>
          <w:rFonts w:ascii="Times New Roman" w:hAnsi="Times New Roman" w:cs="Times New Roman"/>
          <w:b/>
          <w:sz w:val="28"/>
          <w:szCs w:val="28"/>
        </w:rPr>
        <w:t xml:space="preserve"> requirement</w:t>
      </w:r>
    </w:p>
    <w:p w:rsidR="000E1AF3" w:rsidRPr="00632531" w:rsidRDefault="000E1AF3" w:rsidP="00D168C0">
      <w:pPr>
        <w:pStyle w:val="ListParagraph"/>
        <w:numPr>
          <w:ilvl w:val="0"/>
          <w:numId w:val="40"/>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Hotel’s </w:t>
      </w:r>
      <w:proofErr w:type="spellStart"/>
      <w:r w:rsidRPr="00632531">
        <w:rPr>
          <w:rFonts w:ascii="Times New Roman" w:hAnsi="Times New Roman" w:cs="Times New Roman"/>
          <w:sz w:val="28"/>
          <w:szCs w:val="28"/>
        </w:rPr>
        <w:t>Emeraude</w:t>
      </w:r>
      <w:proofErr w:type="spellEnd"/>
      <w:r w:rsidRPr="00632531">
        <w:rPr>
          <w:rFonts w:ascii="Times New Roman" w:hAnsi="Times New Roman" w:cs="Times New Roman"/>
          <w:sz w:val="28"/>
          <w:szCs w:val="28"/>
        </w:rPr>
        <w:t xml:space="preserve"> Team List</w:t>
      </w:r>
      <w:r>
        <w:rPr>
          <w:rFonts w:ascii="Times New Roman" w:hAnsi="Times New Roman" w:cs="Times New Roman"/>
          <w:sz w:val="28"/>
          <w:szCs w:val="28"/>
        </w:rPr>
        <w:t xml:space="preserve"> </w:t>
      </w:r>
      <w:r w:rsidR="0043422D" w:rsidRPr="00171FE6">
        <w:rPr>
          <w:rFonts w:ascii="Times New Roman" w:hAnsi="Times New Roman" w:cs="Times New Roman"/>
          <w:sz w:val="28"/>
          <w:szCs w:val="28"/>
        </w:rPr>
        <w:t>(see sample p 69</w:t>
      </w:r>
      <w:r w:rsidRPr="00171FE6">
        <w:rPr>
          <w:rFonts w:ascii="Times New Roman" w:hAnsi="Times New Roman" w:cs="Times New Roman"/>
          <w:sz w:val="28"/>
          <w:szCs w:val="28"/>
        </w:rPr>
        <w:t>)</w:t>
      </w:r>
    </w:p>
    <w:p w:rsidR="00380F90" w:rsidRPr="00171FE6" w:rsidRDefault="000E1AF3" w:rsidP="00380F90">
      <w:pPr>
        <w:pStyle w:val="ListParagraph"/>
        <w:numPr>
          <w:ilvl w:val="0"/>
          <w:numId w:val="40"/>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Sustainability </w:t>
      </w:r>
      <w:r w:rsidRPr="00171FE6">
        <w:rPr>
          <w:rFonts w:ascii="Times New Roman" w:hAnsi="Times New Roman" w:cs="Times New Roman"/>
          <w:sz w:val="28"/>
          <w:szCs w:val="28"/>
        </w:rPr>
        <w:t xml:space="preserve">Policy </w:t>
      </w:r>
      <w:r w:rsidR="0043422D" w:rsidRPr="00171FE6">
        <w:rPr>
          <w:rFonts w:ascii="Times New Roman" w:hAnsi="Times New Roman" w:cs="Times New Roman"/>
          <w:sz w:val="28"/>
          <w:szCs w:val="28"/>
        </w:rPr>
        <w:t>(see sample p 72</w:t>
      </w:r>
      <w:r w:rsidRPr="00171FE6">
        <w:rPr>
          <w:rFonts w:ascii="Times New Roman" w:hAnsi="Times New Roman" w:cs="Times New Roman"/>
          <w:sz w:val="28"/>
          <w:szCs w:val="28"/>
        </w:rPr>
        <w:t>)</w:t>
      </w:r>
    </w:p>
    <w:p w:rsidR="00380F90" w:rsidRPr="00380F90" w:rsidRDefault="00380F90" w:rsidP="00380F90">
      <w:pPr>
        <w:spacing w:after="100" w:afterAutospacing="1" w:line="360" w:lineRule="auto"/>
        <w:rPr>
          <w:rFonts w:ascii="Times New Roman" w:hAnsi="Times New Roman" w:cs="Times New Roman"/>
          <w:sz w:val="28"/>
          <w:szCs w:val="28"/>
        </w:rPr>
      </w:pPr>
      <w:r w:rsidRPr="00380F90">
        <w:rPr>
          <w:rFonts w:ascii="Times New Roman" w:hAnsi="Times New Roman" w:cs="Times New Roman"/>
          <w:sz w:val="28"/>
          <w:szCs w:val="28"/>
        </w:rPr>
        <w:t xml:space="preserve">All documents are arranged in a ring </w:t>
      </w:r>
      <w:proofErr w:type="gramStart"/>
      <w:r w:rsidRPr="00380F90">
        <w:rPr>
          <w:rFonts w:ascii="Times New Roman" w:hAnsi="Times New Roman" w:cs="Times New Roman"/>
          <w:sz w:val="28"/>
          <w:szCs w:val="28"/>
        </w:rPr>
        <w:t>binder which</w:t>
      </w:r>
      <w:proofErr w:type="gramEnd"/>
      <w:r w:rsidRPr="00380F90">
        <w:rPr>
          <w:rFonts w:ascii="Times New Roman" w:hAnsi="Times New Roman" w:cs="Times New Roman"/>
          <w:sz w:val="28"/>
          <w:szCs w:val="28"/>
        </w:rPr>
        <w:t xml:space="preserve"> is accessible anytime for the hotel management and the </w:t>
      </w:r>
      <w:proofErr w:type="spellStart"/>
      <w:r w:rsidRPr="00380F90">
        <w:rPr>
          <w:rFonts w:ascii="Times New Roman" w:hAnsi="Times New Roman" w:cs="Times New Roman"/>
          <w:sz w:val="28"/>
          <w:szCs w:val="28"/>
        </w:rPr>
        <w:t>Emeraude</w:t>
      </w:r>
      <w:proofErr w:type="spellEnd"/>
      <w:r w:rsidRPr="00380F90">
        <w:rPr>
          <w:rFonts w:ascii="Times New Roman" w:hAnsi="Times New Roman" w:cs="Times New Roman"/>
          <w:sz w:val="28"/>
          <w:szCs w:val="28"/>
        </w:rPr>
        <w:t xml:space="preserve"> Team.</w:t>
      </w:r>
    </w:p>
    <w:p w:rsidR="004F0504" w:rsidRPr="00EA0DAE" w:rsidRDefault="004F0504" w:rsidP="004F0504">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Finally, the hot</w:t>
      </w:r>
      <w:r>
        <w:rPr>
          <w:rFonts w:ascii="Times New Roman" w:hAnsi="Times New Roman" w:cs="Times New Roman"/>
          <w:sz w:val="28"/>
          <w:szCs w:val="28"/>
        </w:rPr>
        <w:t xml:space="preserve">el management and the </w:t>
      </w:r>
      <w:proofErr w:type="spellStart"/>
      <w:r>
        <w:rPr>
          <w:rFonts w:ascii="Times New Roman" w:hAnsi="Times New Roman" w:cs="Times New Roman"/>
          <w:sz w:val="28"/>
          <w:szCs w:val="28"/>
        </w:rPr>
        <w:t>Emeraude</w:t>
      </w:r>
      <w:proofErr w:type="spellEnd"/>
      <w:r>
        <w:rPr>
          <w:rFonts w:ascii="Times New Roman" w:hAnsi="Times New Roman" w:cs="Times New Roman"/>
          <w:sz w:val="28"/>
          <w:szCs w:val="28"/>
        </w:rPr>
        <w:t xml:space="preserve"> C</w:t>
      </w:r>
      <w:r w:rsidRPr="00EA0DAE">
        <w:rPr>
          <w:rFonts w:ascii="Times New Roman" w:hAnsi="Times New Roman" w:cs="Times New Roman"/>
          <w:sz w:val="28"/>
          <w:szCs w:val="28"/>
        </w:rPr>
        <w:t>oach decide the desired inspection date of the IH&amp;RA.</w:t>
      </w:r>
    </w:p>
    <w:p w:rsidR="004F0504" w:rsidRPr="00EA0DAE" w:rsidRDefault="004F0504" w:rsidP="004F0504">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For the evaluation, your </w:t>
      </w:r>
      <w:r w:rsidR="00434A02">
        <w:rPr>
          <w:rFonts w:ascii="Times New Roman" w:hAnsi="Times New Roman" w:cs="Times New Roman"/>
          <w:sz w:val="28"/>
          <w:szCs w:val="28"/>
        </w:rPr>
        <w:t>Documentation Handbook</w:t>
      </w:r>
      <w:r w:rsidRPr="00EA0DAE">
        <w:rPr>
          <w:rFonts w:ascii="Times New Roman" w:hAnsi="Times New Roman" w:cs="Times New Roman"/>
          <w:sz w:val="28"/>
          <w:szCs w:val="28"/>
        </w:rPr>
        <w:t xml:space="preserve"> has to be sent to the auditing agency of the IH&amp;RA.</w:t>
      </w:r>
    </w:p>
    <w:p w:rsidR="004F0504" w:rsidRPr="00380F90" w:rsidRDefault="004F0504" w:rsidP="004F0504">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Once </w:t>
      </w:r>
      <w:r w:rsidRPr="00380F90">
        <w:rPr>
          <w:rFonts w:ascii="Times New Roman" w:hAnsi="Times New Roman" w:cs="Times New Roman"/>
          <w:sz w:val="28"/>
          <w:szCs w:val="28"/>
        </w:rPr>
        <w:t xml:space="preserve">the certification has been granted, the </w:t>
      </w:r>
      <w:r w:rsidR="00434A02" w:rsidRPr="00380F90">
        <w:rPr>
          <w:rFonts w:ascii="Times New Roman" w:hAnsi="Times New Roman" w:cs="Times New Roman"/>
          <w:sz w:val="28"/>
          <w:szCs w:val="28"/>
        </w:rPr>
        <w:t>Documentation Handbook</w:t>
      </w:r>
      <w:r w:rsidRPr="00380F90">
        <w:rPr>
          <w:rFonts w:ascii="Times New Roman" w:hAnsi="Times New Roman" w:cs="Times New Roman"/>
          <w:sz w:val="28"/>
          <w:szCs w:val="28"/>
        </w:rPr>
        <w:t xml:space="preserve"> will be updated regularly whenever the </w:t>
      </w:r>
      <w:proofErr w:type="spellStart"/>
      <w:r w:rsidRPr="00380F90">
        <w:rPr>
          <w:rFonts w:ascii="Times New Roman" w:hAnsi="Times New Roman" w:cs="Times New Roman"/>
          <w:sz w:val="28"/>
          <w:szCs w:val="28"/>
        </w:rPr>
        <w:t>Emeraude</w:t>
      </w:r>
      <w:proofErr w:type="spellEnd"/>
      <w:r w:rsidRPr="00380F90">
        <w:rPr>
          <w:rFonts w:ascii="Times New Roman" w:hAnsi="Times New Roman" w:cs="Times New Roman"/>
          <w:sz w:val="28"/>
          <w:szCs w:val="28"/>
        </w:rPr>
        <w:t xml:space="preserve"> Team </w:t>
      </w:r>
      <w:proofErr w:type="gramStart"/>
      <w:r w:rsidRPr="00380F90">
        <w:rPr>
          <w:rFonts w:ascii="Times New Roman" w:hAnsi="Times New Roman" w:cs="Times New Roman"/>
          <w:sz w:val="28"/>
          <w:szCs w:val="28"/>
        </w:rPr>
        <w:t>assess</w:t>
      </w:r>
      <w:proofErr w:type="gramEnd"/>
      <w:r w:rsidRPr="00380F90">
        <w:rPr>
          <w:rFonts w:ascii="Times New Roman" w:hAnsi="Times New Roman" w:cs="Times New Roman"/>
          <w:sz w:val="28"/>
          <w:szCs w:val="28"/>
        </w:rPr>
        <w:t xml:space="preserve"> the results.</w:t>
      </w:r>
    </w:p>
    <w:p w:rsidR="00BE3293" w:rsidRPr="00380F90" w:rsidRDefault="00AF24DA" w:rsidP="009A79F6">
      <w:pPr>
        <w:pStyle w:val="ListParagraph"/>
        <w:spacing w:after="100" w:afterAutospacing="1" w:line="360" w:lineRule="auto"/>
        <w:ind w:left="0"/>
        <w:rPr>
          <w:rFonts w:ascii="Times New Roman" w:hAnsi="Times New Roman" w:cs="Times New Roman"/>
          <w:sz w:val="28"/>
          <w:szCs w:val="28"/>
        </w:rPr>
      </w:pPr>
      <w:r w:rsidRPr="00380F90">
        <w:rPr>
          <w:rFonts w:ascii="Times New Roman" w:hAnsi="Times New Roman" w:cs="Times New Roman"/>
          <w:noProof/>
          <w:sz w:val="28"/>
          <w:szCs w:val="28"/>
          <w:lang w:bidi="ar-SA"/>
        </w:rPr>
        <w:drawing>
          <wp:inline distT="0" distB="0" distL="0" distR="0">
            <wp:extent cx="165017" cy="320633"/>
            <wp:effectExtent l="0" t="0" r="44533" b="60367"/>
            <wp:docPr id="174"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a:effectLst>
                      <a:outerShdw blurRad="50800" dist="50800" dir="5400000" algn="ctr" rotWithShape="0">
                        <a:schemeClr val="bg1"/>
                      </a:outerShdw>
                    </a:effectLst>
                  </pic:spPr>
                </pic:pic>
              </a:graphicData>
            </a:graphic>
          </wp:inline>
        </w:drawing>
      </w:r>
      <w:r w:rsidR="00543CD0" w:rsidRPr="00380F90">
        <w:rPr>
          <w:rFonts w:ascii="Times New Roman" w:hAnsi="Times New Roman" w:cs="Times New Roman"/>
          <w:sz w:val="28"/>
          <w:szCs w:val="28"/>
        </w:rPr>
        <w:t>T</w:t>
      </w:r>
      <w:r w:rsidR="00D936FB" w:rsidRPr="00380F90">
        <w:rPr>
          <w:rFonts w:ascii="Times New Roman" w:hAnsi="Times New Roman" w:cs="Times New Roman"/>
          <w:sz w:val="28"/>
          <w:szCs w:val="28"/>
        </w:rPr>
        <w:t xml:space="preserve">he </w:t>
      </w:r>
      <w:proofErr w:type="spellStart"/>
      <w:r w:rsidR="00D936FB" w:rsidRPr="00380F90">
        <w:rPr>
          <w:rFonts w:ascii="Times New Roman" w:hAnsi="Times New Roman" w:cs="Times New Roman"/>
          <w:sz w:val="28"/>
          <w:szCs w:val="28"/>
        </w:rPr>
        <w:t>Emeraude</w:t>
      </w:r>
      <w:proofErr w:type="spellEnd"/>
      <w:r w:rsidR="00D936FB" w:rsidRPr="00380F90">
        <w:rPr>
          <w:rFonts w:ascii="Times New Roman" w:hAnsi="Times New Roman" w:cs="Times New Roman"/>
          <w:sz w:val="28"/>
          <w:szCs w:val="28"/>
        </w:rPr>
        <w:t xml:space="preserve"> Coach </w:t>
      </w:r>
      <w:r w:rsidR="00543CD0" w:rsidRPr="00380F90">
        <w:rPr>
          <w:rFonts w:ascii="Times New Roman" w:hAnsi="Times New Roman" w:cs="Times New Roman"/>
          <w:sz w:val="28"/>
          <w:szCs w:val="28"/>
        </w:rPr>
        <w:t>will be a</w:t>
      </w:r>
      <w:r w:rsidR="00D936FB" w:rsidRPr="00380F90">
        <w:rPr>
          <w:rFonts w:ascii="Times New Roman" w:hAnsi="Times New Roman" w:cs="Times New Roman"/>
          <w:sz w:val="28"/>
          <w:szCs w:val="28"/>
        </w:rPr>
        <w:t xml:space="preserve"> key figure</w:t>
      </w:r>
      <w:r w:rsidR="00543CD0" w:rsidRPr="00380F90">
        <w:rPr>
          <w:rFonts w:ascii="Times New Roman" w:hAnsi="Times New Roman" w:cs="Times New Roman"/>
          <w:sz w:val="28"/>
          <w:szCs w:val="28"/>
        </w:rPr>
        <w:t xml:space="preserve"> i</w:t>
      </w:r>
      <w:r w:rsidR="00380F90" w:rsidRPr="00380F90">
        <w:rPr>
          <w:rFonts w:ascii="Times New Roman" w:hAnsi="Times New Roman" w:cs="Times New Roman"/>
          <w:sz w:val="28"/>
          <w:szCs w:val="28"/>
        </w:rPr>
        <w:t xml:space="preserve">n the sustainable management of </w:t>
      </w:r>
      <w:r w:rsidR="00543CD0" w:rsidRPr="00380F90">
        <w:rPr>
          <w:rFonts w:ascii="Times New Roman" w:hAnsi="Times New Roman" w:cs="Times New Roman"/>
          <w:sz w:val="28"/>
          <w:szCs w:val="28"/>
        </w:rPr>
        <w:t>the hotel</w:t>
      </w:r>
      <w:r w:rsidR="004D56E5" w:rsidRPr="00380F90">
        <w:rPr>
          <w:rFonts w:ascii="Times New Roman" w:hAnsi="Times New Roman" w:cs="Times New Roman"/>
          <w:sz w:val="28"/>
          <w:szCs w:val="28"/>
        </w:rPr>
        <w:t xml:space="preserve">. </w:t>
      </w:r>
      <w:r w:rsidR="004315E3" w:rsidRPr="00380F90">
        <w:rPr>
          <w:rFonts w:ascii="Times New Roman" w:hAnsi="Times New Roman" w:cs="Times New Roman"/>
          <w:sz w:val="28"/>
          <w:szCs w:val="28"/>
        </w:rPr>
        <w:t xml:space="preserve"> </w:t>
      </w:r>
      <w:r w:rsidR="007A6F27" w:rsidRPr="00380F90">
        <w:rPr>
          <w:rFonts w:ascii="Times New Roman" w:hAnsi="Times New Roman" w:cs="Times New Roman"/>
          <w:sz w:val="28"/>
          <w:szCs w:val="28"/>
        </w:rPr>
        <w:t>The Coach should</w:t>
      </w:r>
      <w:r w:rsidR="00EC61F0" w:rsidRPr="00380F90">
        <w:rPr>
          <w:rFonts w:ascii="Times New Roman" w:hAnsi="Times New Roman" w:cs="Times New Roman"/>
          <w:sz w:val="28"/>
          <w:szCs w:val="28"/>
        </w:rPr>
        <w:t>:</w:t>
      </w:r>
    </w:p>
    <w:p w:rsidR="004F0504" w:rsidRPr="00380F90" w:rsidRDefault="007A6F27" w:rsidP="00D168C0">
      <w:pPr>
        <w:pStyle w:val="ListParagraph"/>
        <w:numPr>
          <w:ilvl w:val="0"/>
          <w:numId w:val="39"/>
        </w:numPr>
        <w:spacing w:after="100" w:afterAutospacing="1" w:line="360" w:lineRule="auto"/>
        <w:rPr>
          <w:rFonts w:ascii="Times New Roman" w:hAnsi="Times New Roman" w:cs="Times New Roman"/>
          <w:sz w:val="28"/>
          <w:szCs w:val="28"/>
        </w:rPr>
      </w:pPr>
      <w:proofErr w:type="gramStart"/>
      <w:r w:rsidRPr="00380F90">
        <w:rPr>
          <w:rFonts w:ascii="Times New Roman" w:hAnsi="Times New Roman" w:cs="Times New Roman"/>
          <w:sz w:val="28"/>
          <w:szCs w:val="28"/>
        </w:rPr>
        <w:t>be</w:t>
      </w:r>
      <w:proofErr w:type="gramEnd"/>
      <w:r w:rsidR="00D936FB" w:rsidRPr="00380F90">
        <w:rPr>
          <w:rFonts w:ascii="Times New Roman" w:hAnsi="Times New Roman" w:cs="Times New Roman"/>
          <w:sz w:val="28"/>
          <w:szCs w:val="28"/>
        </w:rPr>
        <w:t xml:space="preserve"> i</w:t>
      </w:r>
      <w:r w:rsidR="00205522" w:rsidRPr="00380F90">
        <w:rPr>
          <w:rFonts w:ascii="Times New Roman" w:hAnsi="Times New Roman" w:cs="Times New Roman"/>
          <w:sz w:val="28"/>
          <w:szCs w:val="28"/>
        </w:rPr>
        <w:t>nterested in the subject of sustainability, especially in environmental issues</w:t>
      </w:r>
      <w:r w:rsidR="00D936FB" w:rsidRPr="00380F90">
        <w:rPr>
          <w:rFonts w:ascii="Times New Roman" w:hAnsi="Times New Roman" w:cs="Times New Roman"/>
          <w:sz w:val="28"/>
          <w:szCs w:val="28"/>
        </w:rPr>
        <w:t>.</w:t>
      </w:r>
      <w:r w:rsidR="004F0504" w:rsidRPr="00380F90">
        <w:rPr>
          <w:rFonts w:ascii="Times New Roman" w:hAnsi="Times New Roman" w:cs="Times New Roman"/>
          <w:sz w:val="28"/>
          <w:szCs w:val="28"/>
        </w:rPr>
        <w:t xml:space="preserve"> </w:t>
      </w:r>
    </w:p>
    <w:p w:rsidR="00205522" w:rsidRPr="004F0504" w:rsidRDefault="004F0504" w:rsidP="00D168C0">
      <w:pPr>
        <w:pStyle w:val="ListParagraph"/>
        <w:numPr>
          <w:ilvl w:val="0"/>
          <w:numId w:val="39"/>
        </w:numPr>
        <w:spacing w:after="100" w:afterAutospacing="1" w:line="360" w:lineRule="auto"/>
        <w:rPr>
          <w:rFonts w:ascii="Times New Roman" w:hAnsi="Times New Roman" w:cs="Times New Roman"/>
          <w:sz w:val="28"/>
          <w:szCs w:val="28"/>
        </w:rPr>
      </w:pPr>
      <w:proofErr w:type="gramStart"/>
      <w:r w:rsidRPr="00380F90">
        <w:rPr>
          <w:rFonts w:ascii="Times New Roman" w:hAnsi="Times New Roman" w:cs="Times New Roman"/>
          <w:sz w:val="28"/>
          <w:szCs w:val="28"/>
        </w:rPr>
        <w:t>get</w:t>
      </w:r>
      <w:proofErr w:type="gramEnd"/>
      <w:r w:rsidRPr="00380F90">
        <w:rPr>
          <w:rFonts w:ascii="Times New Roman" w:hAnsi="Times New Roman" w:cs="Times New Roman"/>
          <w:sz w:val="28"/>
          <w:szCs w:val="28"/>
        </w:rPr>
        <w:t xml:space="preserve"> full support</w:t>
      </w:r>
      <w:r w:rsidRPr="00632531">
        <w:rPr>
          <w:rFonts w:ascii="Times New Roman" w:hAnsi="Times New Roman" w:cs="Times New Roman"/>
          <w:sz w:val="28"/>
          <w:szCs w:val="28"/>
        </w:rPr>
        <w:t xml:space="preserve"> of the hotel management.</w:t>
      </w:r>
    </w:p>
    <w:p w:rsidR="00205522" w:rsidRPr="00632531" w:rsidRDefault="007A6F27" w:rsidP="00D168C0">
      <w:pPr>
        <w:pStyle w:val="ListParagraph"/>
        <w:numPr>
          <w:ilvl w:val="0"/>
          <w:numId w:val="39"/>
        </w:numPr>
        <w:spacing w:after="100" w:afterAutospacing="1" w:line="360" w:lineRule="auto"/>
        <w:rPr>
          <w:rFonts w:ascii="Times New Roman" w:hAnsi="Times New Roman" w:cs="Times New Roman"/>
          <w:sz w:val="28"/>
          <w:szCs w:val="28"/>
        </w:rPr>
      </w:pPr>
      <w:proofErr w:type="gramStart"/>
      <w:r>
        <w:rPr>
          <w:rFonts w:ascii="Times New Roman" w:hAnsi="Times New Roman" w:cs="Times New Roman"/>
          <w:sz w:val="28"/>
          <w:szCs w:val="28"/>
        </w:rPr>
        <w:t>set</w:t>
      </w:r>
      <w:proofErr w:type="gramEnd"/>
      <w:r w:rsidR="00D829AB" w:rsidRPr="00632531">
        <w:rPr>
          <w:rFonts w:ascii="Times New Roman" w:hAnsi="Times New Roman" w:cs="Times New Roman"/>
          <w:sz w:val="28"/>
          <w:szCs w:val="28"/>
        </w:rPr>
        <w:t xml:space="preserve"> a good example</w:t>
      </w:r>
      <w:r w:rsidR="00D936FB" w:rsidRPr="00632531">
        <w:rPr>
          <w:rFonts w:ascii="Times New Roman" w:hAnsi="Times New Roman" w:cs="Times New Roman"/>
          <w:sz w:val="28"/>
          <w:szCs w:val="28"/>
        </w:rPr>
        <w:t xml:space="preserve"> </w:t>
      </w:r>
      <w:r w:rsidR="004F0504">
        <w:rPr>
          <w:rFonts w:ascii="Times New Roman" w:hAnsi="Times New Roman" w:cs="Times New Roman"/>
          <w:sz w:val="28"/>
          <w:szCs w:val="28"/>
        </w:rPr>
        <w:t>for</w:t>
      </w:r>
      <w:r w:rsidR="00D936FB" w:rsidRPr="00632531">
        <w:rPr>
          <w:rFonts w:ascii="Times New Roman" w:hAnsi="Times New Roman" w:cs="Times New Roman"/>
          <w:sz w:val="28"/>
          <w:szCs w:val="28"/>
        </w:rPr>
        <w:t xml:space="preserve"> the staff.</w:t>
      </w:r>
    </w:p>
    <w:p w:rsidR="00205522" w:rsidRPr="00632531" w:rsidRDefault="004F0504" w:rsidP="00D168C0">
      <w:pPr>
        <w:pStyle w:val="ListParagraph"/>
        <w:numPr>
          <w:ilvl w:val="0"/>
          <w:numId w:val="39"/>
        </w:numPr>
        <w:spacing w:after="100" w:afterAutospacing="1" w:line="360" w:lineRule="auto"/>
        <w:rPr>
          <w:rFonts w:ascii="Times New Roman" w:hAnsi="Times New Roman" w:cs="Times New Roman"/>
          <w:sz w:val="28"/>
          <w:szCs w:val="28"/>
        </w:rPr>
      </w:pPr>
      <w:proofErr w:type="gramStart"/>
      <w:r>
        <w:rPr>
          <w:rFonts w:ascii="Times New Roman" w:hAnsi="Times New Roman" w:cs="Times New Roman"/>
          <w:sz w:val="28"/>
          <w:szCs w:val="28"/>
        </w:rPr>
        <w:t>delegate</w:t>
      </w:r>
      <w:proofErr w:type="gramEnd"/>
      <w:r>
        <w:rPr>
          <w:rFonts w:ascii="Times New Roman" w:hAnsi="Times New Roman" w:cs="Times New Roman"/>
          <w:sz w:val="28"/>
          <w:szCs w:val="28"/>
        </w:rPr>
        <w:t xml:space="preserve"> duties and manage the team</w:t>
      </w:r>
      <w:r w:rsidR="00D936FB" w:rsidRPr="00632531">
        <w:rPr>
          <w:rFonts w:ascii="Times New Roman" w:hAnsi="Times New Roman" w:cs="Times New Roman"/>
          <w:sz w:val="28"/>
          <w:szCs w:val="28"/>
        </w:rPr>
        <w:t>.</w:t>
      </w:r>
    </w:p>
    <w:p w:rsidR="00205522" w:rsidRPr="00632531" w:rsidRDefault="007A6F27" w:rsidP="00D168C0">
      <w:pPr>
        <w:pStyle w:val="ListParagraph"/>
        <w:numPr>
          <w:ilvl w:val="0"/>
          <w:numId w:val="39"/>
        </w:numPr>
        <w:spacing w:after="100" w:afterAutospacing="1" w:line="360" w:lineRule="auto"/>
        <w:rPr>
          <w:rFonts w:ascii="Times New Roman" w:hAnsi="Times New Roman" w:cs="Times New Roman"/>
          <w:sz w:val="28"/>
          <w:szCs w:val="28"/>
        </w:rPr>
      </w:pPr>
      <w:proofErr w:type="gramStart"/>
      <w:r>
        <w:rPr>
          <w:rFonts w:ascii="Times New Roman" w:hAnsi="Times New Roman" w:cs="Times New Roman"/>
          <w:sz w:val="28"/>
          <w:szCs w:val="28"/>
        </w:rPr>
        <w:t>have</w:t>
      </w:r>
      <w:proofErr w:type="gramEnd"/>
      <w:r w:rsidR="00D936FB" w:rsidRPr="00632531">
        <w:rPr>
          <w:rFonts w:ascii="Times New Roman" w:hAnsi="Times New Roman" w:cs="Times New Roman"/>
          <w:sz w:val="28"/>
          <w:szCs w:val="28"/>
        </w:rPr>
        <w:t xml:space="preserve"> h</w:t>
      </w:r>
      <w:r w:rsidR="00205522" w:rsidRPr="00632531">
        <w:rPr>
          <w:rFonts w:ascii="Times New Roman" w:hAnsi="Times New Roman" w:cs="Times New Roman"/>
          <w:sz w:val="28"/>
          <w:szCs w:val="28"/>
        </w:rPr>
        <w:t>igh ability to motivate and to convince people</w:t>
      </w:r>
      <w:r w:rsidR="00D936FB" w:rsidRPr="00632531">
        <w:rPr>
          <w:rFonts w:ascii="Times New Roman" w:hAnsi="Times New Roman" w:cs="Times New Roman"/>
          <w:sz w:val="28"/>
          <w:szCs w:val="28"/>
        </w:rPr>
        <w:t>.</w:t>
      </w:r>
    </w:p>
    <w:p w:rsidR="004315E3" w:rsidRDefault="007A6F27" w:rsidP="00D168C0">
      <w:pPr>
        <w:pStyle w:val="ListParagraph"/>
        <w:numPr>
          <w:ilvl w:val="0"/>
          <w:numId w:val="39"/>
        </w:numPr>
        <w:spacing w:after="100" w:afterAutospacing="1" w:line="360" w:lineRule="auto"/>
        <w:rPr>
          <w:rFonts w:ascii="Times New Roman" w:hAnsi="Times New Roman" w:cs="Times New Roman"/>
          <w:sz w:val="24"/>
          <w:szCs w:val="24"/>
        </w:rPr>
      </w:pPr>
      <w:proofErr w:type="gramStart"/>
      <w:r>
        <w:rPr>
          <w:rFonts w:ascii="Times New Roman" w:hAnsi="Times New Roman" w:cs="Times New Roman"/>
          <w:sz w:val="28"/>
          <w:szCs w:val="28"/>
        </w:rPr>
        <w:t>have</w:t>
      </w:r>
      <w:proofErr w:type="gramEnd"/>
      <w:r w:rsidR="00D936FB" w:rsidRPr="00632531">
        <w:rPr>
          <w:rFonts w:ascii="Times New Roman" w:hAnsi="Times New Roman" w:cs="Times New Roman"/>
          <w:sz w:val="28"/>
          <w:szCs w:val="28"/>
        </w:rPr>
        <w:t xml:space="preserve"> c</w:t>
      </w:r>
      <w:r w:rsidR="00205522" w:rsidRPr="00632531">
        <w:rPr>
          <w:rFonts w:ascii="Times New Roman" w:hAnsi="Times New Roman" w:cs="Times New Roman"/>
          <w:sz w:val="28"/>
          <w:szCs w:val="28"/>
        </w:rPr>
        <w:t>ultural and social empathy</w:t>
      </w:r>
      <w:r w:rsidR="00D936FB" w:rsidRPr="00632531">
        <w:rPr>
          <w:rFonts w:ascii="Times New Roman" w:hAnsi="Times New Roman" w:cs="Times New Roman"/>
          <w:sz w:val="28"/>
          <w:szCs w:val="28"/>
        </w:rPr>
        <w:t>.</w:t>
      </w:r>
      <w:r w:rsidR="004F0504">
        <w:rPr>
          <w:rFonts w:ascii="Times New Roman" w:hAnsi="Times New Roman" w:cs="Times New Roman"/>
          <w:sz w:val="24"/>
          <w:szCs w:val="24"/>
        </w:rPr>
        <w:t xml:space="preserve"> </w:t>
      </w:r>
    </w:p>
    <w:p w:rsidR="004F0504" w:rsidRDefault="004F0504" w:rsidP="004F0504">
      <w:pPr>
        <w:spacing w:after="100" w:afterAutospacing="1" w:line="360" w:lineRule="auto"/>
        <w:rPr>
          <w:rFonts w:ascii="Times New Roman" w:hAnsi="Times New Roman" w:cs="Times New Roman"/>
          <w:sz w:val="24"/>
          <w:szCs w:val="24"/>
        </w:rPr>
      </w:pPr>
    </w:p>
    <w:p w:rsidR="004F0504" w:rsidRDefault="004F0504" w:rsidP="004F0504">
      <w:pPr>
        <w:spacing w:after="100" w:afterAutospacing="1" w:line="360" w:lineRule="auto"/>
        <w:rPr>
          <w:rFonts w:ascii="Times New Roman" w:hAnsi="Times New Roman" w:cs="Times New Roman"/>
          <w:sz w:val="24"/>
          <w:szCs w:val="24"/>
        </w:rPr>
      </w:pPr>
    </w:p>
    <w:p w:rsidR="006E3F15" w:rsidRPr="004F0504" w:rsidRDefault="004F0504" w:rsidP="009A79F6">
      <w:pPr>
        <w:spacing w:after="100" w:afterAutospacing="1" w:line="360" w:lineRule="auto"/>
        <w:rPr>
          <w:rFonts w:ascii="Times New Roman" w:hAnsi="Times New Roman" w:cs="Times New Roman"/>
          <w:b/>
          <w:sz w:val="28"/>
          <w:szCs w:val="28"/>
        </w:rPr>
      </w:pPr>
      <w:r>
        <w:rPr>
          <w:rFonts w:ascii="Times New Roman" w:hAnsi="Times New Roman" w:cs="Times New Roman"/>
          <w:b/>
          <w:noProof/>
          <w:sz w:val="28"/>
          <w:szCs w:val="28"/>
          <w:lang w:bidi="ar-SA"/>
        </w:rPr>
        <w:drawing>
          <wp:anchor distT="0" distB="0" distL="114300" distR="114300" simplePos="0" relativeHeight="252121088" behindDoc="0" locked="0" layoutInCell="1" allowOverlap="1">
            <wp:simplePos x="0" y="0"/>
            <wp:positionH relativeFrom="column">
              <wp:posOffset>90805</wp:posOffset>
            </wp:positionH>
            <wp:positionV relativeFrom="paragraph">
              <wp:posOffset>700405</wp:posOffset>
            </wp:positionV>
            <wp:extent cx="5665470" cy="4495800"/>
            <wp:effectExtent l="101600" t="0" r="74930" b="50800"/>
            <wp:wrapSquare wrapText="bothSides"/>
            <wp:docPr id="204" name="Diagramme 6"/>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0" r:lo="rId31" r:qs="rId32" r:cs="rId33"/>
              </a:graphicData>
            </a:graphic>
          </wp:anchor>
        </w:drawing>
      </w:r>
      <w:r w:rsidRPr="004F0504">
        <w:rPr>
          <w:rFonts w:ascii="Times New Roman" w:hAnsi="Times New Roman" w:cs="Times New Roman"/>
          <w:b/>
          <w:sz w:val="28"/>
          <w:szCs w:val="28"/>
        </w:rPr>
        <w:t>Organizational Chart</w:t>
      </w:r>
      <w:r w:rsidR="00EE72EC" w:rsidRPr="004315E3">
        <w:rPr>
          <w:rFonts w:ascii="Times New Roman" w:hAnsi="Times New Roman" w:cs="Times New Roman"/>
          <w:sz w:val="24"/>
          <w:szCs w:val="24"/>
        </w:rPr>
        <w:br w:type="page"/>
      </w:r>
    </w:p>
    <w:p w:rsidR="00284EA1" w:rsidRPr="007C28CB" w:rsidRDefault="00D81AEF" w:rsidP="009A79F6">
      <w:pPr>
        <w:pStyle w:val="Heading3"/>
        <w:spacing w:after="100" w:afterAutospacing="1" w:line="360" w:lineRule="auto"/>
        <w:jc w:val="both"/>
        <w:rPr>
          <w:rFonts w:ascii="Times New Roman" w:hAnsi="Times New Roman" w:cs="Times New Roman"/>
          <w:sz w:val="32"/>
          <w:szCs w:val="32"/>
        </w:rPr>
      </w:pPr>
      <w:bookmarkStart w:id="10" w:name="_Toc238293161"/>
      <w:r w:rsidRPr="007C28CB">
        <w:rPr>
          <w:rFonts w:ascii="Times New Roman" w:hAnsi="Times New Roman" w:cs="Times New Roman"/>
          <w:sz w:val="32"/>
          <w:szCs w:val="32"/>
        </w:rPr>
        <w:t>A</w:t>
      </w:r>
      <w:r w:rsidR="00727BDD" w:rsidRPr="007C28CB">
        <w:rPr>
          <w:rFonts w:ascii="Times New Roman" w:hAnsi="Times New Roman" w:cs="Times New Roman"/>
          <w:sz w:val="32"/>
          <w:szCs w:val="32"/>
        </w:rPr>
        <w:t xml:space="preserve">2 </w:t>
      </w:r>
      <w:r w:rsidR="00A20FD9" w:rsidRPr="007C28CB">
        <w:rPr>
          <w:rFonts w:ascii="Times New Roman" w:hAnsi="Times New Roman" w:cs="Times New Roman"/>
          <w:sz w:val="32"/>
          <w:szCs w:val="32"/>
        </w:rPr>
        <w:tab/>
      </w:r>
      <w:r w:rsidRPr="007C28CB">
        <w:rPr>
          <w:rFonts w:ascii="Times New Roman" w:hAnsi="Times New Roman" w:cs="Times New Roman"/>
          <w:sz w:val="32"/>
          <w:szCs w:val="32"/>
        </w:rPr>
        <w:t xml:space="preserve">National </w:t>
      </w:r>
      <w:r w:rsidR="007C28CB">
        <w:rPr>
          <w:rFonts w:ascii="Times New Roman" w:hAnsi="Times New Roman" w:cs="Times New Roman"/>
          <w:sz w:val="32"/>
          <w:szCs w:val="32"/>
        </w:rPr>
        <w:t>Legislation and R</w:t>
      </w:r>
      <w:r w:rsidRPr="007C28CB">
        <w:rPr>
          <w:rFonts w:ascii="Times New Roman" w:hAnsi="Times New Roman" w:cs="Times New Roman"/>
          <w:sz w:val="32"/>
          <w:szCs w:val="32"/>
        </w:rPr>
        <w:t>egulation</w:t>
      </w:r>
      <w:bookmarkEnd w:id="10"/>
    </w:p>
    <w:p w:rsidR="009C5DAF" w:rsidRPr="00632531" w:rsidRDefault="00727BDD" w:rsidP="009A79F6">
      <w:pPr>
        <w:shd w:val="clear" w:color="auto" w:fill="F08264"/>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The hotel is in compliance with all relevant national legislation and regulations (including, amon</w:t>
      </w:r>
      <w:r w:rsidR="00EE025F">
        <w:rPr>
          <w:rFonts w:ascii="Times New Roman" w:hAnsi="Times New Roman" w:cs="Times New Roman"/>
          <w:color w:val="FFFFFF" w:themeColor="background1"/>
          <w:sz w:val="28"/>
          <w:szCs w:val="28"/>
        </w:rPr>
        <w:t>g others, health, safety, labor</w:t>
      </w:r>
      <w:r w:rsidRPr="00632531">
        <w:rPr>
          <w:rFonts w:ascii="Times New Roman" w:hAnsi="Times New Roman" w:cs="Times New Roman"/>
          <w:color w:val="FFFFFF" w:themeColor="background1"/>
          <w:sz w:val="28"/>
          <w:szCs w:val="28"/>
        </w:rPr>
        <w:t xml:space="preserve"> and environmental aspects</w:t>
      </w:r>
      <w:r w:rsidR="00573AB3" w:rsidRPr="00632531">
        <w:rPr>
          <w:rFonts w:ascii="Times New Roman" w:hAnsi="Times New Roman" w:cs="Times New Roman"/>
          <w:color w:val="FFFFFF" w:themeColor="background1"/>
          <w:sz w:val="28"/>
          <w:szCs w:val="28"/>
        </w:rPr>
        <w:t>)</w:t>
      </w:r>
      <w:r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sidRPr="00632531">
        <w:rPr>
          <w:rFonts w:ascii="Times New Roman" w:hAnsi="Times New Roman" w:cs="Times New Roman"/>
          <w:noProof/>
          <w:color w:val="FFFFFF" w:themeColor="background1"/>
          <w:sz w:val="28"/>
          <w:szCs w:val="28"/>
          <w:lang w:bidi="ar-SA"/>
        </w:rPr>
        <w:drawing>
          <wp:inline distT="0" distB="0" distL="0" distR="0">
            <wp:extent cx="548901" cy="476872"/>
            <wp:effectExtent l="19050" t="0" r="3549" b="0"/>
            <wp:docPr id="22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48901" cy="476872"/>
                    </a:xfrm>
                    <a:prstGeom prst="rect">
                      <a:avLst/>
                    </a:prstGeom>
                    <a:noFill/>
                    <a:ln w="9525">
                      <a:noFill/>
                      <a:miter lim="800000"/>
                      <a:headEnd/>
                      <a:tailEnd/>
                    </a:ln>
                  </pic:spPr>
                </pic:pic>
              </a:graphicData>
            </a:graphic>
          </wp:inline>
        </w:drawing>
      </w:r>
    </w:p>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The hotel complies with all relevant laws </w:t>
      </w:r>
      <w:r>
        <w:rPr>
          <w:rFonts w:ascii="Times New Roman" w:hAnsi="Times New Roman" w:cs="Times New Roman"/>
          <w:sz w:val="28"/>
          <w:szCs w:val="28"/>
        </w:rPr>
        <w:t>in terms of</w:t>
      </w:r>
      <w:r w:rsidRPr="00EA0DAE">
        <w:rPr>
          <w:rFonts w:ascii="Times New Roman" w:hAnsi="Times New Roman" w:cs="Times New Roman"/>
          <w:sz w:val="28"/>
          <w:szCs w:val="28"/>
        </w:rPr>
        <w:t xml:space="preserve"> health, safety, labor and environment.</w:t>
      </w:r>
    </w:p>
    <w:p w:rsidR="000E1AF3" w:rsidRPr="00EA0DAE" w:rsidRDefault="000E1AF3" w:rsidP="00521BB7">
      <w:pPr>
        <w:pStyle w:val="ListParagraph"/>
        <w:numPr>
          <w:ilvl w:val="1"/>
          <w:numId w:val="33"/>
        </w:numPr>
        <w:spacing w:after="100" w:afterAutospacing="1" w:line="360" w:lineRule="auto"/>
        <w:ind w:left="993"/>
        <w:rPr>
          <w:rFonts w:ascii="Times New Roman" w:hAnsi="Times New Roman" w:cs="Times New Roman"/>
          <w:sz w:val="28"/>
          <w:szCs w:val="28"/>
        </w:rPr>
      </w:pPr>
      <w:r w:rsidRPr="00EA0DAE">
        <w:rPr>
          <w:rFonts w:ascii="Times New Roman" w:hAnsi="Times New Roman" w:cs="Times New Roman"/>
          <w:sz w:val="28"/>
          <w:szCs w:val="28"/>
        </w:rPr>
        <w:t xml:space="preserve">Business license is </w:t>
      </w:r>
      <w:r w:rsidR="00EE025F">
        <w:rPr>
          <w:rFonts w:ascii="Times New Roman" w:hAnsi="Times New Roman" w:cs="Times New Roman"/>
          <w:sz w:val="28"/>
          <w:szCs w:val="28"/>
        </w:rPr>
        <w:t>required</w:t>
      </w:r>
    </w:p>
    <w:p w:rsidR="000E1AF3" w:rsidRDefault="000E1AF3" w:rsidP="00521BB7">
      <w:pPr>
        <w:pStyle w:val="ListParagraph"/>
        <w:numPr>
          <w:ilvl w:val="1"/>
          <w:numId w:val="33"/>
        </w:numPr>
        <w:spacing w:after="100" w:afterAutospacing="1" w:line="360" w:lineRule="auto"/>
        <w:ind w:left="993"/>
        <w:rPr>
          <w:rFonts w:ascii="Times New Roman" w:hAnsi="Times New Roman" w:cs="Times New Roman"/>
          <w:sz w:val="28"/>
          <w:szCs w:val="28"/>
        </w:rPr>
      </w:pPr>
      <w:r w:rsidRPr="00632531">
        <w:rPr>
          <w:rFonts w:ascii="Times New Roman" w:hAnsi="Times New Roman" w:cs="Times New Roman"/>
          <w:sz w:val="28"/>
          <w:szCs w:val="28"/>
        </w:rPr>
        <w:t>Work hours and salaries are appropriate and in compliance with the national legislation</w:t>
      </w:r>
    </w:p>
    <w:p w:rsidR="002D3324" w:rsidRPr="00632531" w:rsidRDefault="002D3324" w:rsidP="002D3324">
      <w:pPr>
        <w:pStyle w:val="ListParagraph"/>
        <w:spacing w:after="100" w:afterAutospacing="1" w:line="360" w:lineRule="auto"/>
        <w:ind w:left="993"/>
        <w:rPr>
          <w:rFonts w:ascii="Times New Roman" w:hAnsi="Times New Roman" w:cs="Times New Roman"/>
          <w:sz w:val="28"/>
          <w:szCs w:val="28"/>
        </w:rPr>
      </w:pPr>
    </w:p>
    <w:p w:rsidR="000E1AF3" w:rsidRPr="00632531" w:rsidRDefault="000E1AF3" w:rsidP="00D168C0">
      <w:pPr>
        <w:pStyle w:val="ListParagraph"/>
        <w:numPr>
          <w:ilvl w:val="0"/>
          <w:numId w:val="41"/>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 xml:space="preserve">Corrective actions are taken where necessary and documented in the </w:t>
      </w:r>
      <w:r w:rsidR="00B936CA">
        <w:rPr>
          <w:rFonts w:ascii="Times New Roman" w:hAnsi="Times New Roman" w:cs="Times New Roman"/>
          <w:b/>
          <w:sz w:val="28"/>
          <w:szCs w:val="28"/>
        </w:rPr>
        <w:t>Action Plan</w:t>
      </w:r>
      <w:r w:rsidRPr="00632531">
        <w:rPr>
          <w:rFonts w:ascii="Times New Roman" w:hAnsi="Times New Roman" w:cs="Times New Roman"/>
          <w:b/>
          <w:sz w:val="28"/>
          <w:szCs w:val="28"/>
        </w:rPr>
        <w:t>.</w:t>
      </w:r>
    </w:p>
    <w:p w:rsidR="000E1AF3" w:rsidRPr="00632531" w:rsidRDefault="00D66A87" w:rsidP="00D168C0">
      <w:pPr>
        <w:pStyle w:val="ListParagraph"/>
        <w:numPr>
          <w:ilvl w:val="0"/>
          <w:numId w:val="41"/>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w:t>
      </w:r>
    </w:p>
    <w:p w:rsidR="000E1AF3" w:rsidRPr="00632531" w:rsidRDefault="000E1AF3" w:rsidP="00521BB7">
      <w:pPr>
        <w:pStyle w:val="ListParagraph"/>
        <w:numPr>
          <w:ilvl w:val="1"/>
          <w:numId w:val="42"/>
        </w:numPr>
        <w:spacing w:after="100" w:afterAutospacing="1" w:line="360" w:lineRule="auto"/>
        <w:ind w:left="993"/>
        <w:rPr>
          <w:rFonts w:ascii="Times New Roman" w:hAnsi="Times New Roman" w:cs="Times New Roman"/>
          <w:sz w:val="28"/>
          <w:szCs w:val="28"/>
        </w:rPr>
      </w:pPr>
      <w:r w:rsidRPr="00632531">
        <w:rPr>
          <w:rFonts w:ascii="Times New Roman" w:hAnsi="Times New Roman" w:cs="Times New Roman"/>
          <w:sz w:val="28"/>
          <w:szCs w:val="28"/>
        </w:rPr>
        <w:t>Business license</w:t>
      </w:r>
    </w:p>
    <w:p w:rsidR="00B936CA" w:rsidRDefault="00AF24DA"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72"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DF48E2" w:rsidRPr="00632531">
        <w:rPr>
          <w:rFonts w:ascii="Times New Roman" w:hAnsi="Times New Roman" w:cs="Times New Roman"/>
          <w:sz w:val="28"/>
          <w:szCs w:val="28"/>
        </w:rPr>
        <w:t xml:space="preserve">The </w:t>
      </w:r>
      <w:r w:rsidR="00E30F9C">
        <w:rPr>
          <w:rFonts w:ascii="Times New Roman" w:hAnsi="Times New Roman" w:cs="Times New Roman"/>
          <w:sz w:val="28"/>
          <w:szCs w:val="28"/>
        </w:rPr>
        <w:t>analysis</w:t>
      </w:r>
      <w:r w:rsidR="00DF48E2" w:rsidRPr="00632531">
        <w:rPr>
          <w:rFonts w:ascii="Times New Roman" w:hAnsi="Times New Roman" w:cs="Times New Roman"/>
          <w:sz w:val="28"/>
          <w:szCs w:val="28"/>
        </w:rPr>
        <w:t xml:space="preserve"> of all corresponding legislation and regulation is helpful </w:t>
      </w:r>
      <w:r w:rsidR="00E30F9C">
        <w:rPr>
          <w:rFonts w:ascii="Times New Roman" w:hAnsi="Times New Roman" w:cs="Times New Roman"/>
          <w:sz w:val="28"/>
          <w:szCs w:val="28"/>
        </w:rPr>
        <w:t>in selecting</w:t>
      </w:r>
      <w:r w:rsidR="00DF48E2" w:rsidRPr="00632531">
        <w:rPr>
          <w:rFonts w:ascii="Times New Roman" w:hAnsi="Times New Roman" w:cs="Times New Roman"/>
          <w:sz w:val="28"/>
          <w:szCs w:val="28"/>
        </w:rPr>
        <w:t xml:space="preserve"> the criteria and </w:t>
      </w:r>
      <w:r w:rsidR="00E30F9C">
        <w:rPr>
          <w:rFonts w:ascii="Times New Roman" w:hAnsi="Times New Roman" w:cs="Times New Roman"/>
          <w:sz w:val="28"/>
          <w:szCs w:val="28"/>
        </w:rPr>
        <w:t>setting</w:t>
      </w:r>
      <w:r w:rsidR="00DF48E2" w:rsidRPr="00632531">
        <w:rPr>
          <w:rFonts w:ascii="Times New Roman" w:hAnsi="Times New Roman" w:cs="Times New Roman"/>
          <w:sz w:val="28"/>
          <w:szCs w:val="28"/>
        </w:rPr>
        <w:t xml:space="preserve"> goals</w:t>
      </w:r>
      <w:r w:rsidR="002323F9" w:rsidRPr="00632531">
        <w:rPr>
          <w:rFonts w:ascii="Times New Roman" w:hAnsi="Times New Roman" w:cs="Times New Roman"/>
          <w:sz w:val="28"/>
          <w:szCs w:val="28"/>
        </w:rPr>
        <w:t xml:space="preserve"> for </w:t>
      </w:r>
      <w:r w:rsidR="00B936CA">
        <w:rPr>
          <w:rFonts w:ascii="Times New Roman" w:hAnsi="Times New Roman" w:cs="Times New Roman"/>
          <w:sz w:val="28"/>
          <w:szCs w:val="28"/>
        </w:rPr>
        <w:t>Sustainability Policy</w:t>
      </w:r>
      <w:r w:rsidR="002323F9" w:rsidRPr="00632531">
        <w:rPr>
          <w:rFonts w:ascii="Times New Roman" w:hAnsi="Times New Roman" w:cs="Times New Roman"/>
          <w:sz w:val="28"/>
          <w:szCs w:val="28"/>
        </w:rPr>
        <w:t>.</w:t>
      </w:r>
      <w:r w:rsidR="00B936CA">
        <w:rPr>
          <w:rFonts w:ascii="Times New Roman" w:hAnsi="Times New Roman" w:cs="Times New Roman"/>
          <w:sz w:val="28"/>
          <w:szCs w:val="28"/>
        </w:rPr>
        <w:t xml:space="preserve"> For example</w:t>
      </w:r>
      <w:r w:rsidR="00B936CA" w:rsidRPr="00632531">
        <w:rPr>
          <w:rFonts w:ascii="Times New Roman" w:hAnsi="Times New Roman" w:cs="Times New Roman"/>
          <w:sz w:val="28"/>
          <w:szCs w:val="28"/>
        </w:rPr>
        <w:t xml:space="preserve">, in view of climate change, the implementation </w:t>
      </w:r>
      <w:r w:rsidR="00B936CA">
        <w:rPr>
          <w:rFonts w:ascii="Times New Roman" w:hAnsi="Times New Roman" w:cs="Times New Roman"/>
          <w:sz w:val="28"/>
          <w:szCs w:val="28"/>
        </w:rPr>
        <w:t xml:space="preserve">of many countries’ </w:t>
      </w:r>
      <w:r w:rsidR="00B936CA" w:rsidRPr="00632531">
        <w:rPr>
          <w:rFonts w:ascii="Times New Roman" w:hAnsi="Times New Roman" w:cs="Times New Roman"/>
          <w:sz w:val="28"/>
          <w:szCs w:val="28"/>
        </w:rPr>
        <w:t>CO</w:t>
      </w:r>
      <w:r w:rsidR="00B936CA" w:rsidRPr="00632531">
        <w:rPr>
          <w:rFonts w:ascii="Times New Roman" w:hAnsi="Times New Roman" w:cs="Times New Roman"/>
          <w:sz w:val="28"/>
          <w:szCs w:val="28"/>
          <w:vertAlign w:val="subscript"/>
        </w:rPr>
        <w:t>2</w:t>
      </w:r>
      <w:r w:rsidR="00B936CA" w:rsidRPr="00632531">
        <w:rPr>
          <w:rFonts w:ascii="Times New Roman" w:hAnsi="Times New Roman" w:cs="Times New Roman"/>
          <w:sz w:val="28"/>
          <w:szCs w:val="28"/>
        </w:rPr>
        <w:t xml:space="preserve"> tax</w:t>
      </w:r>
      <w:r w:rsidR="00B936CA">
        <w:rPr>
          <w:rFonts w:ascii="Times New Roman" w:hAnsi="Times New Roman" w:cs="Times New Roman"/>
          <w:sz w:val="28"/>
          <w:szCs w:val="28"/>
        </w:rPr>
        <w:t>es</w:t>
      </w:r>
      <w:r w:rsidR="00B936CA" w:rsidRPr="00632531">
        <w:rPr>
          <w:rFonts w:ascii="Times New Roman" w:hAnsi="Times New Roman" w:cs="Times New Roman"/>
          <w:sz w:val="28"/>
          <w:szCs w:val="28"/>
        </w:rPr>
        <w:t xml:space="preserve"> </w:t>
      </w:r>
      <w:r w:rsidR="00B936CA">
        <w:rPr>
          <w:rFonts w:ascii="Times New Roman" w:hAnsi="Times New Roman" w:cs="Times New Roman"/>
          <w:sz w:val="28"/>
          <w:szCs w:val="28"/>
        </w:rPr>
        <w:t>aims at</w:t>
      </w:r>
      <w:r w:rsidR="00B936CA" w:rsidRPr="00632531">
        <w:rPr>
          <w:rFonts w:ascii="Times New Roman" w:hAnsi="Times New Roman" w:cs="Times New Roman"/>
          <w:sz w:val="28"/>
          <w:szCs w:val="28"/>
        </w:rPr>
        <w:t xml:space="preserve"> </w:t>
      </w:r>
      <w:r w:rsidR="00B936CA">
        <w:rPr>
          <w:rFonts w:ascii="Times New Roman" w:hAnsi="Times New Roman" w:cs="Times New Roman"/>
          <w:sz w:val="28"/>
          <w:szCs w:val="28"/>
        </w:rPr>
        <w:t>achieving</w:t>
      </w:r>
      <w:r w:rsidR="00B936CA" w:rsidRPr="00632531">
        <w:rPr>
          <w:rFonts w:ascii="Times New Roman" w:hAnsi="Times New Roman" w:cs="Times New Roman"/>
          <w:sz w:val="28"/>
          <w:szCs w:val="28"/>
        </w:rPr>
        <w:t xml:space="preserve"> the global emission reduction targets.</w:t>
      </w:r>
    </w:p>
    <w:p w:rsidR="00DF48E2" w:rsidRPr="00632531" w:rsidRDefault="00B936CA"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Many of these laws are conducive to saving energy and costs. T</w:t>
      </w:r>
      <w:r w:rsidRPr="00632531">
        <w:rPr>
          <w:rFonts w:ascii="Times New Roman" w:hAnsi="Times New Roman" w:cs="Times New Roman"/>
          <w:sz w:val="28"/>
          <w:szCs w:val="28"/>
        </w:rPr>
        <w:t xml:space="preserve">he implementation of measuring indicators </w:t>
      </w:r>
      <w:r>
        <w:rPr>
          <w:rFonts w:ascii="Times New Roman" w:hAnsi="Times New Roman" w:cs="Times New Roman"/>
          <w:sz w:val="28"/>
          <w:szCs w:val="28"/>
        </w:rPr>
        <w:t xml:space="preserve">can be found in section D, in the sub-criteria.  </w:t>
      </w:r>
      <w:r w:rsidR="00630492" w:rsidRPr="00632531">
        <w:rPr>
          <w:rFonts w:ascii="Times New Roman" w:hAnsi="Times New Roman" w:cs="Times New Roman"/>
          <w:sz w:val="24"/>
          <w:szCs w:val="24"/>
        </w:rPr>
        <w:br w:type="page"/>
      </w:r>
    </w:p>
    <w:p w:rsidR="005F7D69" w:rsidRPr="007C28CB" w:rsidRDefault="00D81AEF" w:rsidP="009A79F6">
      <w:pPr>
        <w:pStyle w:val="Heading3"/>
        <w:spacing w:after="100" w:afterAutospacing="1" w:line="360" w:lineRule="auto"/>
        <w:jc w:val="both"/>
        <w:rPr>
          <w:rFonts w:ascii="Times New Roman" w:hAnsi="Times New Roman" w:cs="Times New Roman"/>
          <w:sz w:val="32"/>
          <w:szCs w:val="32"/>
        </w:rPr>
      </w:pPr>
      <w:bookmarkStart w:id="11" w:name="_Toc238293162"/>
      <w:r w:rsidRPr="007C28CB">
        <w:rPr>
          <w:rFonts w:ascii="Times New Roman" w:hAnsi="Times New Roman" w:cs="Times New Roman"/>
          <w:sz w:val="32"/>
          <w:szCs w:val="32"/>
        </w:rPr>
        <w:t>A</w:t>
      </w:r>
      <w:r w:rsidR="005F7D69" w:rsidRPr="007C28CB">
        <w:rPr>
          <w:rFonts w:ascii="Times New Roman" w:hAnsi="Times New Roman" w:cs="Times New Roman"/>
          <w:sz w:val="32"/>
          <w:szCs w:val="32"/>
        </w:rPr>
        <w:t>3</w:t>
      </w:r>
      <w:r w:rsidRPr="007C28CB">
        <w:rPr>
          <w:rFonts w:ascii="Times New Roman" w:hAnsi="Times New Roman" w:cs="Times New Roman"/>
          <w:sz w:val="32"/>
          <w:szCs w:val="32"/>
        </w:rPr>
        <w:t xml:space="preserve"> </w:t>
      </w:r>
      <w:r w:rsidR="00A20FD9" w:rsidRPr="007C28CB">
        <w:rPr>
          <w:rFonts w:ascii="Times New Roman" w:hAnsi="Times New Roman" w:cs="Times New Roman"/>
          <w:sz w:val="32"/>
          <w:szCs w:val="32"/>
        </w:rPr>
        <w:tab/>
      </w:r>
      <w:r w:rsidR="00EF79DD">
        <w:rPr>
          <w:rFonts w:ascii="Times New Roman" w:hAnsi="Times New Roman" w:cs="Times New Roman"/>
          <w:sz w:val="32"/>
          <w:szCs w:val="32"/>
        </w:rPr>
        <w:t xml:space="preserve">Staff </w:t>
      </w:r>
      <w:r w:rsidRPr="007C28CB">
        <w:rPr>
          <w:rFonts w:ascii="Times New Roman" w:hAnsi="Times New Roman" w:cs="Times New Roman"/>
          <w:sz w:val="32"/>
          <w:szCs w:val="32"/>
        </w:rPr>
        <w:t>Training</w:t>
      </w:r>
      <w:bookmarkEnd w:id="11"/>
    </w:p>
    <w:p w:rsidR="009C5DAF" w:rsidRPr="00632531" w:rsidRDefault="005F7D69" w:rsidP="009A79F6">
      <w:pPr>
        <w:shd w:val="clear" w:color="auto" w:fill="F08264"/>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All personnel receive training regarding their role in the management of environmental</w:t>
      </w:r>
      <w:r w:rsidR="00FB4A3E" w:rsidRPr="00632531">
        <w:rPr>
          <w:rFonts w:ascii="Times New Roman" w:hAnsi="Times New Roman" w:cs="Times New Roman"/>
          <w:color w:val="FFFFFF" w:themeColor="background1"/>
          <w:sz w:val="28"/>
          <w:szCs w:val="28"/>
        </w:rPr>
        <w:t>, socio-cultural, health, safety, labor, and environmental aspects</w:t>
      </w:r>
      <w:r w:rsidR="005D13EC"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color w:val="FFFFFF" w:themeColor="background1"/>
          <w:sz w:val="28"/>
          <w:szCs w:val="28"/>
          <w:lang w:bidi="ar-SA"/>
        </w:rPr>
        <w:drawing>
          <wp:inline distT="0" distB="0" distL="0" distR="0">
            <wp:extent cx="514824" cy="447726"/>
            <wp:effectExtent l="19050" t="0" r="0" b="0"/>
            <wp:docPr id="22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16789" cy="449435"/>
                    </a:xfrm>
                    <a:prstGeom prst="rect">
                      <a:avLst/>
                    </a:prstGeom>
                    <a:noFill/>
                    <a:ln w="9525">
                      <a:noFill/>
                      <a:miter lim="800000"/>
                      <a:headEnd/>
                      <a:tailEnd/>
                    </a:ln>
                  </pic:spPr>
                </pic:pic>
              </a:graphicData>
            </a:graphic>
          </wp:inline>
        </w:drawing>
      </w:r>
    </w:p>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The </w:t>
      </w:r>
      <w:proofErr w:type="spellStart"/>
      <w:r w:rsidRPr="007C1A16">
        <w:rPr>
          <w:rFonts w:ascii="Times New Roman" w:hAnsi="Times New Roman" w:cs="Times New Roman"/>
          <w:sz w:val="28"/>
          <w:szCs w:val="28"/>
        </w:rPr>
        <w:t>Emeraude</w:t>
      </w:r>
      <w:proofErr w:type="spellEnd"/>
      <w:r w:rsidRPr="007C1A16">
        <w:rPr>
          <w:rFonts w:ascii="Times New Roman" w:hAnsi="Times New Roman" w:cs="Times New Roman"/>
          <w:sz w:val="28"/>
          <w:szCs w:val="28"/>
        </w:rPr>
        <w:t xml:space="preserve"> Team</w:t>
      </w:r>
      <w:r w:rsidRPr="00EA0DAE">
        <w:rPr>
          <w:rFonts w:ascii="Times New Roman" w:hAnsi="Times New Roman" w:cs="Times New Roman"/>
          <w:sz w:val="28"/>
          <w:szCs w:val="28"/>
        </w:rPr>
        <w:t xml:space="preserve"> develops </w:t>
      </w:r>
      <w:r w:rsidR="00EF79DD">
        <w:rPr>
          <w:rFonts w:ascii="Times New Roman" w:hAnsi="Times New Roman" w:cs="Times New Roman"/>
          <w:sz w:val="28"/>
          <w:szCs w:val="28"/>
        </w:rPr>
        <w:t>training</w:t>
      </w:r>
      <w:r w:rsidRPr="00EA0DAE">
        <w:rPr>
          <w:rFonts w:ascii="Times New Roman" w:hAnsi="Times New Roman" w:cs="Times New Roman"/>
          <w:sz w:val="28"/>
          <w:szCs w:val="28"/>
        </w:rPr>
        <w:t xml:space="preserve"> </w:t>
      </w:r>
      <w:r>
        <w:rPr>
          <w:rFonts w:ascii="Times New Roman" w:hAnsi="Times New Roman" w:cs="Times New Roman"/>
          <w:sz w:val="28"/>
          <w:szCs w:val="28"/>
        </w:rPr>
        <w:t>plans</w:t>
      </w:r>
      <w:r w:rsidRPr="00EA0DAE">
        <w:rPr>
          <w:rFonts w:ascii="Times New Roman" w:hAnsi="Times New Roman" w:cs="Times New Roman"/>
          <w:sz w:val="28"/>
          <w:szCs w:val="28"/>
        </w:rPr>
        <w:t xml:space="preserve"> for each department once the criteria are selected and the measures are clearly defined.</w:t>
      </w:r>
    </w:p>
    <w:p w:rsidR="000E1AF3" w:rsidRPr="00EA0DAE" w:rsidRDefault="000E1AF3" w:rsidP="009A79F6">
      <w:pPr>
        <w:spacing w:after="100" w:afterAutospacing="1" w:line="360" w:lineRule="auto"/>
        <w:rPr>
          <w:rFonts w:ascii="Times New Roman" w:hAnsi="Times New Roman" w:cs="Times New Roman"/>
          <w:sz w:val="28"/>
          <w:szCs w:val="28"/>
        </w:rPr>
      </w:pPr>
      <w:r w:rsidRPr="00EA0DAE">
        <w:rPr>
          <w:rFonts w:ascii="Times New Roman" w:hAnsi="Times New Roman" w:cs="Times New Roman"/>
          <w:sz w:val="28"/>
          <w:szCs w:val="28"/>
        </w:rPr>
        <w:t xml:space="preserve">Meetings are conducted </w:t>
      </w:r>
      <w:r>
        <w:rPr>
          <w:rFonts w:ascii="Times New Roman" w:hAnsi="Times New Roman" w:cs="Times New Roman"/>
          <w:sz w:val="28"/>
          <w:szCs w:val="28"/>
        </w:rPr>
        <w:t>at least quarterly and organized</w:t>
      </w:r>
      <w:r w:rsidRPr="00EA0DAE">
        <w:rPr>
          <w:rFonts w:ascii="Times New Roman" w:hAnsi="Times New Roman" w:cs="Times New Roman"/>
          <w:sz w:val="28"/>
          <w:szCs w:val="28"/>
        </w:rPr>
        <w:t xml:space="preserve"> by the </w:t>
      </w:r>
      <w:r>
        <w:rPr>
          <w:rFonts w:ascii="Times New Roman" w:hAnsi="Times New Roman" w:cs="Times New Roman"/>
          <w:sz w:val="28"/>
          <w:szCs w:val="28"/>
        </w:rPr>
        <w:t>respective department head</w:t>
      </w:r>
      <w:r w:rsidRPr="00EA0DAE">
        <w:rPr>
          <w:rFonts w:ascii="Times New Roman" w:hAnsi="Times New Roman" w:cs="Times New Roman"/>
          <w:sz w:val="28"/>
          <w:szCs w:val="28"/>
        </w:rPr>
        <w:t xml:space="preserve"> or by the hotel management/senior staff.</w:t>
      </w:r>
    </w:p>
    <w:p w:rsidR="000E1AF3" w:rsidRPr="00EA0DAE" w:rsidRDefault="00B936CA"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The purpose of t</w:t>
      </w:r>
      <w:r w:rsidR="000E1AF3" w:rsidRPr="00EA0DAE">
        <w:rPr>
          <w:rFonts w:ascii="Times New Roman" w:hAnsi="Times New Roman" w:cs="Times New Roman"/>
          <w:sz w:val="28"/>
          <w:szCs w:val="28"/>
        </w:rPr>
        <w:t xml:space="preserve">he meetings </w:t>
      </w:r>
      <w:r>
        <w:rPr>
          <w:rFonts w:ascii="Times New Roman" w:hAnsi="Times New Roman" w:cs="Times New Roman"/>
          <w:sz w:val="28"/>
          <w:szCs w:val="28"/>
        </w:rPr>
        <w:t>is to introduce</w:t>
      </w:r>
      <w:r w:rsidR="000E1AF3" w:rsidRPr="00EA0DAE">
        <w:rPr>
          <w:rFonts w:ascii="Times New Roman" w:hAnsi="Times New Roman" w:cs="Times New Roman"/>
          <w:sz w:val="28"/>
          <w:szCs w:val="28"/>
        </w:rPr>
        <w:t xml:space="preserve"> the staff </w:t>
      </w:r>
      <w:r>
        <w:rPr>
          <w:rFonts w:ascii="Times New Roman" w:hAnsi="Times New Roman" w:cs="Times New Roman"/>
          <w:sz w:val="28"/>
          <w:szCs w:val="28"/>
        </w:rPr>
        <w:t>to</w:t>
      </w:r>
      <w:r w:rsidR="000E1AF3" w:rsidRPr="00EA0DAE">
        <w:rPr>
          <w:rFonts w:ascii="Times New Roman" w:hAnsi="Times New Roman" w:cs="Times New Roman"/>
          <w:sz w:val="28"/>
          <w:szCs w:val="28"/>
        </w:rPr>
        <w:t xml:space="preserve"> the correspondent topics based on the Sustainability Policy</w:t>
      </w:r>
      <w:r>
        <w:rPr>
          <w:rFonts w:ascii="Times New Roman" w:hAnsi="Times New Roman" w:cs="Times New Roman"/>
          <w:sz w:val="28"/>
          <w:szCs w:val="28"/>
        </w:rPr>
        <w:t>,</w:t>
      </w:r>
      <w:r w:rsidR="000E1AF3" w:rsidRPr="00EA0DAE">
        <w:rPr>
          <w:rFonts w:ascii="Times New Roman" w:hAnsi="Times New Roman" w:cs="Times New Roman"/>
          <w:sz w:val="28"/>
          <w:szCs w:val="28"/>
        </w:rPr>
        <w:t xml:space="preserve"> and </w:t>
      </w:r>
      <w:r>
        <w:rPr>
          <w:rFonts w:ascii="Times New Roman" w:hAnsi="Times New Roman" w:cs="Times New Roman"/>
          <w:sz w:val="28"/>
          <w:szCs w:val="28"/>
        </w:rPr>
        <w:t xml:space="preserve">to </w:t>
      </w:r>
      <w:r w:rsidR="000E1AF3" w:rsidRPr="00EA0DAE">
        <w:rPr>
          <w:rFonts w:ascii="Times New Roman" w:hAnsi="Times New Roman" w:cs="Times New Roman"/>
          <w:sz w:val="28"/>
          <w:szCs w:val="28"/>
        </w:rPr>
        <w:t xml:space="preserve">instruct them </w:t>
      </w:r>
      <w:r>
        <w:rPr>
          <w:rFonts w:ascii="Times New Roman" w:hAnsi="Times New Roman" w:cs="Times New Roman"/>
          <w:sz w:val="28"/>
          <w:szCs w:val="28"/>
        </w:rPr>
        <w:t xml:space="preserve">on </w:t>
      </w:r>
      <w:r w:rsidR="000E1AF3" w:rsidRPr="00EA0DAE">
        <w:rPr>
          <w:rFonts w:ascii="Times New Roman" w:hAnsi="Times New Roman" w:cs="Times New Roman"/>
          <w:sz w:val="28"/>
          <w:szCs w:val="28"/>
        </w:rPr>
        <w:t>how to implement me</w:t>
      </w:r>
      <w:r>
        <w:rPr>
          <w:rFonts w:ascii="Times New Roman" w:hAnsi="Times New Roman" w:cs="Times New Roman"/>
          <w:sz w:val="28"/>
          <w:szCs w:val="28"/>
        </w:rPr>
        <w:t>asures according to the Action P</w:t>
      </w:r>
      <w:r w:rsidR="000E1AF3" w:rsidRPr="00EA0DAE">
        <w:rPr>
          <w:rFonts w:ascii="Times New Roman" w:hAnsi="Times New Roman" w:cs="Times New Roman"/>
          <w:sz w:val="28"/>
          <w:szCs w:val="28"/>
        </w:rPr>
        <w:t>lan.</w:t>
      </w:r>
    </w:p>
    <w:p w:rsidR="000E1AF3" w:rsidRPr="007D196D" w:rsidRDefault="000E1AF3" w:rsidP="009A79F6">
      <w:pPr>
        <w:spacing w:after="100" w:afterAutospacing="1" w:line="360" w:lineRule="auto"/>
        <w:rPr>
          <w:rFonts w:ascii="Times New Roman" w:hAnsi="Times New Roman" w:cs="Times New Roman"/>
          <w:sz w:val="28"/>
          <w:szCs w:val="28"/>
        </w:rPr>
      </w:pPr>
      <w:r w:rsidRPr="007D196D">
        <w:rPr>
          <w:rFonts w:ascii="Times New Roman" w:hAnsi="Times New Roman" w:cs="Times New Roman"/>
          <w:sz w:val="28"/>
          <w:szCs w:val="28"/>
        </w:rPr>
        <w:t>Further, it is ensured that the internal communication among all staff members</w:t>
      </w:r>
      <w:r w:rsidR="007676A2">
        <w:rPr>
          <w:rFonts w:ascii="Times New Roman" w:hAnsi="Times New Roman" w:cs="Times New Roman"/>
          <w:sz w:val="28"/>
          <w:szCs w:val="28"/>
        </w:rPr>
        <w:t xml:space="preserve">, </w:t>
      </w:r>
      <w:r w:rsidRPr="007D196D">
        <w:rPr>
          <w:rFonts w:ascii="Times New Roman" w:hAnsi="Times New Roman" w:cs="Times New Roman"/>
          <w:sz w:val="28"/>
          <w:szCs w:val="28"/>
        </w:rPr>
        <w:t>levels and departments runs smoothly</w:t>
      </w:r>
      <w:r w:rsidR="007676A2">
        <w:rPr>
          <w:rFonts w:ascii="Times New Roman" w:hAnsi="Times New Roman" w:cs="Times New Roman"/>
          <w:sz w:val="28"/>
          <w:szCs w:val="28"/>
        </w:rPr>
        <w:t>.  The</w:t>
      </w:r>
      <w:r w:rsidRPr="007D196D">
        <w:rPr>
          <w:rFonts w:ascii="Times New Roman" w:hAnsi="Times New Roman" w:cs="Times New Roman"/>
          <w:sz w:val="28"/>
          <w:szCs w:val="28"/>
        </w:rPr>
        <w:t xml:space="preserve"> roles and responsibili</w:t>
      </w:r>
      <w:r w:rsidR="007676A2">
        <w:rPr>
          <w:rFonts w:ascii="Times New Roman" w:hAnsi="Times New Roman" w:cs="Times New Roman"/>
          <w:sz w:val="28"/>
          <w:szCs w:val="28"/>
        </w:rPr>
        <w:t>ties</w:t>
      </w:r>
      <w:r w:rsidRPr="007D196D">
        <w:rPr>
          <w:rFonts w:ascii="Times New Roman" w:hAnsi="Times New Roman" w:cs="Times New Roman"/>
          <w:sz w:val="28"/>
          <w:szCs w:val="28"/>
        </w:rPr>
        <w:t xml:space="preserve"> are </w:t>
      </w:r>
      <w:r w:rsidR="007676A2">
        <w:rPr>
          <w:rFonts w:ascii="Times New Roman" w:hAnsi="Times New Roman" w:cs="Times New Roman"/>
          <w:sz w:val="28"/>
          <w:szCs w:val="28"/>
        </w:rPr>
        <w:t xml:space="preserve">clearly </w:t>
      </w:r>
      <w:r w:rsidRPr="007D196D">
        <w:rPr>
          <w:rFonts w:ascii="Times New Roman" w:hAnsi="Times New Roman" w:cs="Times New Roman"/>
          <w:sz w:val="28"/>
          <w:szCs w:val="28"/>
        </w:rPr>
        <w:t>assigned.</w:t>
      </w:r>
    </w:p>
    <w:p w:rsidR="000E1AF3" w:rsidRPr="00632531" w:rsidRDefault="00D66A87" w:rsidP="00D168C0">
      <w:pPr>
        <w:pStyle w:val="ListParagraph"/>
        <w:numPr>
          <w:ilvl w:val="0"/>
          <w:numId w:val="7"/>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171FE6" w:rsidRDefault="00EF79DD" w:rsidP="00521BB7">
      <w:pPr>
        <w:pStyle w:val="ListParagraph"/>
        <w:numPr>
          <w:ilvl w:val="0"/>
          <w:numId w:val="16"/>
        </w:numPr>
        <w:spacing w:after="100" w:afterAutospacing="1" w:line="360" w:lineRule="auto"/>
        <w:ind w:left="993"/>
        <w:rPr>
          <w:rFonts w:ascii="Times New Roman" w:hAnsi="Times New Roman" w:cs="Times New Roman"/>
          <w:sz w:val="28"/>
          <w:szCs w:val="28"/>
        </w:rPr>
      </w:pPr>
      <w:r>
        <w:rPr>
          <w:rFonts w:ascii="Times New Roman" w:hAnsi="Times New Roman" w:cs="Times New Roman"/>
          <w:sz w:val="28"/>
          <w:szCs w:val="28"/>
        </w:rPr>
        <w:t>Training</w:t>
      </w:r>
      <w:r w:rsidR="000E1AF3" w:rsidRPr="00632531">
        <w:rPr>
          <w:rFonts w:ascii="Times New Roman" w:hAnsi="Times New Roman" w:cs="Times New Roman"/>
          <w:sz w:val="28"/>
          <w:szCs w:val="28"/>
        </w:rPr>
        <w:t xml:space="preserve"> </w:t>
      </w:r>
      <w:r w:rsidR="000E1AF3">
        <w:rPr>
          <w:rFonts w:ascii="Times New Roman" w:hAnsi="Times New Roman" w:cs="Times New Roman"/>
          <w:sz w:val="28"/>
          <w:szCs w:val="28"/>
        </w:rPr>
        <w:t>plans</w:t>
      </w:r>
      <w:r w:rsidR="007676A2">
        <w:rPr>
          <w:rFonts w:ascii="Times New Roman" w:hAnsi="Times New Roman" w:cs="Times New Roman"/>
          <w:sz w:val="28"/>
          <w:szCs w:val="28"/>
        </w:rPr>
        <w:t xml:space="preserve"> for </w:t>
      </w:r>
      <w:r w:rsidR="007676A2" w:rsidRPr="00171FE6">
        <w:rPr>
          <w:rFonts w:ascii="Times New Roman" w:hAnsi="Times New Roman" w:cs="Times New Roman"/>
          <w:sz w:val="28"/>
          <w:szCs w:val="28"/>
        </w:rPr>
        <w:t xml:space="preserve">staff </w:t>
      </w:r>
      <w:r w:rsidR="0043422D" w:rsidRPr="00171FE6">
        <w:rPr>
          <w:rFonts w:ascii="Times New Roman" w:hAnsi="Times New Roman" w:cs="Times New Roman"/>
          <w:sz w:val="28"/>
          <w:szCs w:val="28"/>
        </w:rPr>
        <w:t>(see sample p 74</w:t>
      </w:r>
      <w:r w:rsidR="000E1AF3" w:rsidRPr="00171FE6">
        <w:rPr>
          <w:rFonts w:ascii="Times New Roman" w:hAnsi="Times New Roman" w:cs="Times New Roman"/>
          <w:sz w:val="28"/>
          <w:szCs w:val="28"/>
        </w:rPr>
        <w:t>)</w:t>
      </w:r>
    </w:p>
    <w:p w:rsidR="008E0CAB" w:rsidRPr="00632531" w:rsidRDefault="00AF24DA"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71"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2323F9" w:rsidRPr="00632531">
        <w:rPr>
          <w:rFonts w:ascii="Times New Roman" w:hAnsi="Times New Roman" w:cs="Times New Roman"/>
          <w:sz w:val="28"/>
          <w:szCs w:val="28"/>
        </w:rPr>
        <w:t>It is important</w:t>
      </w:r>
      <w:r w:rsidR="00AE4111" w:rsidRPr="00632531">
        <w:rPr>
          <w:rFonts w:ascii="Times New Roman" w:hAnsi="Times New Roman" w:cs="Times New Roman"/>
          <w:sz w:val="28"/>
          <w:szCs w:val="28"/>
        </w:rPr>
        <w:t xml:space="preserve"> to increase the staff’s sense of responsibility to</w:t>
      </w:r>
      <w:r w:rsidR="007676A2">
        <w:rPr>
          <w:rFonts w:ascii="Times New Roman" w:hAnsi="Times New Roman" w:cs="Times New Roman"/>
          <w:sz w:val="28"/>
          <w:szCs w:val="28"/>
        </w:rPr>
        <w:t>wards</w:t>
      </w:r>
      <w:r w:rsidR="00AE4111" w:rsidRPr="00632531">
        <w:rPr>
          <w:rFonts w:ascii="Times New Roman" w:hAnsi="Times New Roman" w:cs="Times New Roman"/>
          <w:sz w:val="28"/>
          <w:szCs w:val="28"/>
        </w:rPr>
        <w:t xml:space="preserve"> the environment </w:t>
      </w:r>
      <w:r w:rsidR="006021EC" w:rsidRPr="00632531">
        <w:rPr>
          <w:rFonts w:ascii="Times New Roman" w:hAnsi="Times New Roman" w:cs="Times New Roman"/>
          <w:sz w:val="28"/>
          <w:szCs w:val="28"/>
        </w:rPr>
        <w:t xml:space="preserve">in order </w:t>
      </w:r>
      <w:r w:rsidR="00AE4111" w:rsidRPr="00632531">
        <w:rPr>
          <w:rFonts w:ascii="Times New Roman" w:hAnsi="Times New Roman" w:cs="Times New Roman"/>
          <w:sz w:val="28"/>
          <w:szCs w:val="28"/>
        </w:rPr>
        <w:t>to motivate them to contribute to sustainable action</w:t>
      </w:r>
      <w:r w:rsidR="00E54B4A" w:rsidRPr="00632531">
        <w:rPr>
          <w:rFonts w:ascii="Times New Roman" w:hAnsi="Times New Roman" w:cs="Times New Roman"/>
          <w:sz w:val="28"/>
          <w:szCs w:val="28"/>
        </w:rPr>
        <w:t xml:space="preserve"> in the daily</w:t>
      </w:r>
      <w:r w:rsidR="00C016F3" w:rsidRPr="00632531">
        <w:rPr>
          <w:rFonts w:ascii="Times New Roman" w:hAnsi="Times New Roman" w:cs="Times New Roman"/>
          <w:sz w:val="28"/>
          <w:szCs w:val="28"/>
        </w:rPr>
        <w:t xml:space="preserve"> hotel</w:t>
      </w:r>
      <w:r w:rsidR="00E54B4A" w:rsidRPr="00632531">
        <w:rPr>
          <w:rFonts w:ascii="Times New Roman" w:hAnsi="Times New Roman" w:cs="Times New Roman"/>
          <w:sz w:val="28"/>
          <w:szCs w:val="28"/>
        </w:rPr>
        <w:t xml:space="preserve"> operating</w:t>
      </w:r>
      <w:r w:rsidR="00DF48E2" w:rsidRPr="00632531">
        <w:rPr>
          <w:rFonts w:ascii="Times New Roman" w:hAnsi="Times New Roman" w:cs="Times New Roman"/>
          <w:sz w:val="28"/>
          <w:szCs w:val="28"/>
        </w:rPr>
        <w:t>.</w:t>
      </w:r>
      <w:r w:rsidRPr="00632531">
        <w:rPr>
          <w:rFonts w:ascii="Times New Roman" w:hAnsi="Times New Roman" w:cs="Times New Roman"/>
          <w:sz w:val="28"/>
          <w:szCs w:val="28"/>
        </w:rPr>
        <w:t xml:space="preserve"> </w:t>
      </w:r>
      <w:r w:rsidR="008E0CAB" w:rsidRPr="00632531">
        <w:rPr>
          <w:rFonts w:ascii="Times New Roman" w:hAnsi="Times New Roman" w:cs="Times New Roman"/>
          <w:sz w:val="28"/>
          <w:szCs w:val="28"/>
        </w:rPr>
        <w:t>Let the st</w:t>
      </w:r>
      <w:r w:rsidR="00D535F0" w:rsidRPr="00632531">
        <w:rPr>
          <w:rFonts w:ascii="Times New Roman" w:hAnsi="Times New Roman" w:cs="Times New Roman"/>
          <w:sz w:val="28"/>
          <w:szCs w:val="28"/>
        </w:rPr>
        <w:t xml:space="preserve">aff take part in the discussion and ask them for ideas and suggestions </w:t>
      </w:r>
      <w:r w:rsidR="008E0CAB" w:rsidRPr="00632531">
        <w:rPr>
          <w:rFonts w:ascii="Times New Roman" w:hAnsi="Times New Roman" w:cs="Times New Roman"/>
          <w:sz w:val="28"/>
          <w:szCs w:val="28"/>
        </w:rPr>
        <w:t>to involve them actively into the process.</w:t>
      </w:r>
    </w:p>
    <w:p w:rsidR="00DF48E2" w:rsidRPr="00632531" w:rsidRDefault="007676A2"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Be</w:t>
      </w:r>
      <w:r w:rsidR="00DF48E2" w:rsidRPr="00632531">
        <w:rPr>
          <w:rFonts w:ascii="Times New Roman" w:hAnsi="Times New Roman" w:cs="Times New Roman"/>
          <w:sz w:val="28"/>
          <w:szCs w:val="28"/>
        </w:rPr>
        <w:t xml:space="preserve"> aware that all staff members are able to understand </w:t>
      </w:r>
      <w:r>
        <w:rPr>
          <w:rFonts w:ascii="Times New Roman" w:hAnsi="Times New Roman" w:cs="Times New Roman"/>
          <w:sz w:val="28"/>
          <w:szCs w:val="28"/>
        </w:rPr>
        <w:t>any distributed documents</w:t>
      </w:r>
      <w:r w:rsidR="00DF48E2" w:rsidRPr="00632531">
        <w:rPr>
          <w:rFonts w:ascii="Times New Roman" w:hAnsi="Times New Roman" w:cs="Times New Roman"/>
          <w:sz w:val="28"/>
          <w:szCs w:val="28"/>
        </w:rPr>
        <w:t>. Translate them if necessary.</w:t>
      </w:r>
      <w:r w:rsidR="00DF48E2" w:rsidRPr="00632531">
        <w:rPr>
          <w:rFonts w:ascii="Times New Roman" w:hAnsi="Times New Roman" w:cs="Times New Roman"/>
          <w:sz w:val="28"/>
          <w:szCs w:val="28"/>
        </w:rPr>
        <w:br w:type="page"/>
      </w:r>
    </w:p>
    <w:p w:rsidR="00A210EC" w:rsidRPr="007C28CB" w:rsidRDefault="00A210EC" w:rsidP="009A79F6">
      <w:pPr>
        <w:pStyle w:val="Heading3"/>
        <w:spacing w:after="100" w:afterAutospacing="1" w:line="360" w:lineRule="auto"/>
        <w:jc w:val="both"/>
        <w:rPr>
          <w:rFonts w:ascii="Times New Roman" w:hAnsi="Times New Roman" w:cs="Times New Roman"/>
          <w:sz w:val="32"/>
          <w:szCs w:val="32"/>
        </w:rPr>
      </w:pPr>
      <w:bookmarkStart w:id="12" w:name="_Toc238293163"/>
      <w:r w:rsidRPr="007C28CB">
        <w:rPr>
          <w:rFonts w:ascii="Times New Roman" w:hAnsi="Times New Roman" w:cs="Times New Roman"/>
          <w:sz w:val="32"/>
          <w:szCs w:val="32"/>
        </w:rPr>
        <w:t>A4</w:t>
      </w:r>
      <w:r w:rsidR="00D81AEF" w:rsidRPr="007C28CB">
        <w:rPr>
          <w:rFonts w:ascii="Times New Roman" w:hAnsi="Times New Roman" w:cs="Times New Roman"/>
          <w:sz w:val="32"/>
          <w:szCs w:val="32"/>
        </w:rPr>
        <w:t xml:space="preserve"> </w:t>
      </w:r>
      <w:r w:rsidR="00A20FD9" w:rsidRPr="007C28CB">
        <w:rPr>
          <w:rFonts w:ascii="Times New Roman" w:hAnsi="Times New Roman" w:cs="Times New Roman"/>
          <w:sz w:val="32"/>
          <w:szCs w:val="32"/>
        </w:rPr>
        <w:tab/>
      </w:r>
      <w:r w:rsidR="00D81AEF" w:rsidRPr="007C28CB">
        <w:rPr>
          <w:rFonts w:ascii="Times New Roman" w:hAnsi="Times New Roman" w:cs="Times New Roman"/>
          <w:sz w:val="32"/>
          <w:szCs w:val="32"/>
        </w:rPr>
        <w:t xml:space="preserve">Customer </w:t>
      </w:r>
      <w:r w:rsidR="007C28CB" w:rsidRPr="007C28CB">
        <w:rPr>
          <w:rFonts w:ascii="Times New Roman" w:hAnsi="Times New Roman" w:cs="Times New Roman"/>
          <w:sz w:val="32"/>
          <w:szCs w:val="32"/>
        </w:rPr>
        <w:t>S</w:t>
      </w:r>
      <w:r w:rsidR="00D81AEF" w:rsidRPr="007C28CB">
        <w:rPr>
          <w:rFonts w:ascii="Times New Roman" w:hAnsi="Times New Roman" w:cs="Times New Roman"/>
          <w:sz w:val="32"/>
          <w:szCs w:val="32"/>
        </w:rPr>
        <w:t>atisfaction</w:t>
      </w:r>
      <w:bookmarkEnd w:id="12"/>
    </w:p>
    <w:p w:rsidR="009C5DAF" w:rsidRPr="00632531" w:rsidRDefault="00A210EC" w:rsidP="009A79F6">
      <w:pPr>
        <w:shd w:val="clear" w:color="auto" w:fill="F08264"/>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 xml:space="preserve">Customer satisfaction is measured and corrective action </w:t>
      </w:r>
      <w:r w:rsidR="007676A2">
        <w:rPr>
          <w:rFonts w:ascii="Times New Roman" w:hAnsi="Times New Roman" w:cs="Times New Roman"/>
          <w:color w:val="FFFFFF" w:themeColor="background1"/>
          <w:sz w:val="28"/>
          <w:szCs w:val="28"/>
        </w:rPr>
        <w:t xml:space="preserve">is </w:t>
      </w:r>
      <w:r w:rsidRPr="00632531">
        <w:rPr>
          <w:rFonts w:ascii="Times New Roman" w:hAnsi="Times New Roman" w:cs="Times New Roman"/>
          <w:color w:val="FFFFFF" w:themeColor="background1"/>
          <w:sz w:val="28"/>
          <w:szCs w:val="28"/>
        </w:rPr>
        <w:t>taken where necessary.</w:t>
      </w:r>
    </w:p>
    <w:p w:rsidR="000E1AF3" w:rsidRPr="00632531" w:rsidRDefault="009A79F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color w:val="FFFFFF" w:themeColor="background1"/>
          <w:sz w:val="28"/>
          <w:szCs w:val="28"/>
          <w:lang w:bidi="ar-SA"/>
        </w:rPr>
        <w:drawing>
          <wp:inline distT="0" distB="0" distL="0" distR="0">
            <wp:extent cx="565939" cy="492179"/>
            <wp:effectExtent l="19050" t="0" r="5561" b="0"/>
            <wp:docPr id="2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68102" cy="494060"/>
                    </a:xfrm>
                    <a:prstGeom prst="rect">
                      <a:avLst/>
                    </a:prstGeom>
                    <a:noFill/>
                    <a:ln w="9525">
                      <a:noFill/>
                      <a:miter lim="800000"/>
                      <a:headEnd/>
                      <a:tailEnd/>
                    </a:ln>
                  </pic:spPr>
                </pic:pic>
              </a:graphicData>
            </a:graphic>
          </wp:inline>
        </w:drawing>
      </w:r>
    </w:p>
    <w:p w:rsidR="000E1AF3" w:rsidRPr="00632531" w:rsidRDefault="000E1AF3" w:rsidP="00521BB7">
      <w:pPr>
        <w:pStyle w:val="ListParagraph"/>
        <w:numPr>
          <w:ilvl w:val="1"/>
          <w:numId w:val="21"/>
        </w:numPr>
        <w:spacing w:after="100" w:afterAutospacing="1" w:line="360" w:lineRule="auto"/>
        <w:ind w:left="1134" w:hanging="774"/>
        <w:rPr>
          <w:rFonts w:ascii="Times New Roman" w:hAnsi="Times New Roman" w:cs="Times New Roman"/>
          <w:sz w:val="28"/>
          <w:szCs w:val="28"/>
        </w:rPr>
      </w:pPr>
      <w:r w:rsidRPr="007676A2">
        <w:rPr>
          <w:rFonts w:ascii="Times New Roman" w:hAnsi="Times New Roman" w:cs="Times New Roman"/>
          <w:sz w:val="28"/>
          <w:szCs w:val="28"/>
        </w:rPr>
        <w:t>Management of customer complaints</w:t>
      </w:r>
      <w:r w:rsidRPr="00632531">
        <w:rPr>
          <w:rFonts w:ascii="Times New Roman" w:hAnsi="Times New Roman" w:cs="Times New Roman"/>
          <w:sz w:val="28"/>
          <w:szCs w:val="28"/>
        </w:rPr>
        <w:t xml:space="preserve"> is implemented, e.g. “</w:t>
      </w:r>
      <w:r w:rsidR="007676A2">
        <w:rPr>
          <w:rFonts w:ascii="Times New Roman" w:hAnsi="Times New Roman" w:cs="Times New Roman"/>
          <w:sz w:val="28"/>
          <w:szCs w:val="28"/>
        </w:rPr>
        <w:t>commen</w:t>
      </w:r>
      <w:r w:rsidR="00FD6052">
        <w:rPr>
          <w:rFonts w:ascii="Times New Roman" w:hAnsi="Times New Roman" w:cs="Times New Roman"/>
          <w:sz w:val="28"/>
          <w:szCs w:val="28"/>
        </w:rPr>
        <w:t>t-cards”, customer survey, etc.</w:t>
      </w:r>
      <w:r w:rsidR="007676A2">
        <w:rPr>
          <w:rFonts w:ascii="Times New Roman" w:hAnsi="Times New Roman" w:cs="Times New Roman"/>
          <w:sz w:val="28"/>
          <w:szCs w:val="28"/>
        </w:rPr>
        <w:t xml:space="preserve"> Customer satisfaction is paramount, and these complaints should be addressed and resolved.</w:t>
      </w:r>
    </w:p>
    <w:p w:rsidR="000E1AF3" w:rsidRPr="00632531" w:rsidRDefault="00733C54" w:rsidP="009A79F6">
      <w:pPr>
        <w:spacing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502920" cy="436245"/>
            <wp:effectExtent l="19050" t="0" r="0" b="0"/>
            <wp:docPr id="22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02920" cy="43624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bidi="ar-SA"/>
        </w:rPr>
        <w:drawing>
          <wp:inline distT="0" distB="0" distL="0" distR="0">
            <wp:extent cx="502920" cy="436880"/>
            <wp:effectExtent l="19050" t="0" r="0" b="0"/>
            <wp:docPr id="22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02920" cy="43688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bidi="ar-SA"/>
        </w:rPr>
        <w:drawing>
          <wp:inline distT="0" distB="0" distL="0" distR="0">
            <wp:extent cx="502920" cy="436880"/>
            <wp:effectExtent l="19050" t="0" r="0" b="0"/>
            <wp:docPr id="22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02920" cy="436880"/>
                    </a:xfrm>
                    <a:prstGeom prst="rect">
                      <a:avLst/>
                    </a:prstGeom>
                    <a:noFill/>
                    <a:ln w="9525">
                      <a:noFill/>
                      <a:miter lim="800000"/>
                      <a:headEnd/>
                      <a:tailEnd/>
                    </a:ln>
                  </pic:spPr>
                </pic:pic>
              </a:graphicData>
            </a:graphic>
          </wp:inline>
        </w:drawing>
      </w:r>
    </w:p>
    <w:p w:rsidR="000E1AF3" w:rsidRDefault="007676A2" w:rsidP="00521BB7">
      <w:pPr>
        <w:pStyle w:val="ListParagraph"/>
        <w:numPr>
          <w:ilvl w:val="1"/>
          <w:numId w:val="21"/>
        </w:numPr>
        <w:spacing w:after="100" w:afterAutospacing="1" w:line="360" w:lineRule="auto"/>
        <w:ind w:left="1134" w:hanging="774"/>
        <w:rPr>
          <w:rFonts w:ascii="Times New Roman" w:hAnsi="Times New Roman" w:cs="Times New Roman"/>
          <w:sz w:val="28"/>
          <w:szCs w:val="28"/>
        </w:rPr>
      </w:pPr>
      <w:r>
        <w:rPr>
          <w:rFonts w:ascii="Times New Roman" w:hAnsi="Times New Roman" w:cs="Times New Roman"/>
          <w:sz w:val="28"/>
          <w:szCs w:val="28"/>
        </w:rPr>
        <w:t>The hotel is certificated by a quality certification scheme, to improve quality standards in its operations.</w:t>
      </w:r>
    </w:p>
    <w:p w:rsidR="002D3324" w:rsidRPr="00632531" w:rsidRDefault="002D3324" w:rsidP="002D3324">
      <w:pPr>
        <w:pStyle w:val="ListParagraph"/>
        <w:spacing w:after="100" w:afterAutospacing="1" w:line="360" w:lineRule="auto"/>
        <w:ind w:left="1134"/>
        <w:rPr>
          <w:rFonts w:ascii="Times New Roman" w:hAnsi="Times New Roman" w:cs="Times New Roman"/>
          <w:sz w:val="28"/>
          <w:szCs w:val="28"/>
        </w:rPr>
      </w:pPr>
    </w:p>
    <w:p w:rsidR="000E1AF3" w:rsidRPr="00632531" w:rsidRDefault="000E1AF3" w:rsidP="00D168C0">
      <w:pPr>
        <w:pStyle w:val="ListParagraph"/>
        <w:numPr>
          <w:ilvl w:val="0"/>
          <w:numId w:val="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0E1AF3" w:rsidRPr="00632531" w:rsidRDefault="00D66A87"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D66A87" w:rsidRDefault="007676A2" w:rsidP="00D168C0">
      <w:pPr>
        <w:pStyle w:val="ListParagraph"/>
        <w:numPr>
          <w:ilvl w:val="0"/>
          <w:numId w:val="43"/>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Comment</w:t>
      </w:r>
      <w:r w:rsidR="000E1AF3" w:rsidRPr="00D66A87">
        <w:rPr>
          <w:rFonts w:ascii="Times New Roman" w:hAnsi="Times New Roman" w:cs="Times New Roman"/>
          <w:sz w:val="28"/>
          <w:szCs w:val="28"/>
        </w:rPr>
        <w:t>-card</w:t>
      </w:r>
      <w:r>
        <w:rPr>
          <w:rFonts w:ascii="Times New Roman" w:hAnsi="Times New Roman" w:cs="Times New Roman"/>
          <w:sz w:val="28"/>
          <w:szCs w:val="28"/>
        </w:rPr>
        <w:t>s, customer survey,</w:t>
      </w:r>
      <w:r w:rsidR="000E1AF3" w:rsidRPr="00D66A87">
        <w:rPr>
          <w:rFonts w:ascii="Times New Roman" w:hAnsi="Times New Roman" w:cs="Times New Roman"/>
          <w:sz w:val="28"/>
          <w:szCs w:val="28"/>
        </w:rPr>
        <w:t xml:space="preserve"> etc.</w:t>
      </w:r>
    </w:p>
    <w:p w:rsidR="000E1AF3" w:rsidRPr="00D66A87"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D66A87">
        <w:rPr>
          <w:rFonts w:ascii="Times New Roman" w:hAnsi="Times New Roman" w:cs="Times New Roman"/>
          <w:sz w:val="28"/>
          <w:szCs w:val="28"/>
        </w:rPr>
        <w:t>Quality certificate</w:t>
      </w:r>
      <w:r w:rsidR="007676A2">
        <w:rPr>
          <w:rFonts w:ascii="Times New Roman" w:hAnsi="Times New Roman" w:cs="Times New Roman"/>
          <w:sz w:val="28"/>
          <w:szCs w:val="28"/>
        </w:rPr>
        <w:t>,</w:t>
      </w:r>
      <w:r w:rsidRPr="00D66A87">
        <w:rPr>
          <w:rFonts w:ascii="Times New Roman" w:hAnsi="Times New Roman" w:cs="Times New Roman"/>
          <w:sz w:val="28"/>
          <w:szCs w:val="28"/>
        </w:rPr>
        <w:t xml:space="preserve"> if available</w:t>
      </w:r>
    </w:p>
    <w:p w:rsidR="009E6B12" w:rsidRPr="00632531" w:rsidRDefault="00AF24DA"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73"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7676A2">
        <w:rPr>
          <w:rFonts w:ascii="Times New Roman" w:hAnsi="Times New Roman" w:cs="Times New Roman"/>
          <w:sz w:val="28"/>
          <w:szCs w:val="28"/>
        </w:rPr>
        <w:t>When improving quality</w:t>
      </w:r>
      <w:r w:rsidR="00EA565A">
        <w:rPr>
          <w:rFonts w:ascii="Times New Roman" w:hAnsi="Times New Roman" w:cs="Times New Roman"/>
          <w:sz w:val="28"/>
          <w:szCs w:val="28"/>
        </w:rPr>
        <w:t>, improvement in o</w:t>
      </w:r>
      <w:r w:rsidR="00C30F7C" w:rsidRPr="00632531">
        <w:rPr>
          <w:rFonts w:ascii="Times New Roman" w:hAnsi="Times New Roman" w:cs="Times New Roman"/>
          <w:sz w:val="28"/>
          <w:szCs w:val="28"/>
        </w:rPr>
        <w:t>ffered servic</w:t>
      </w:r>
      <w:r w:rsidR="007676A2">
        <w:rPr>
          <w:rFonts w:ascii="Times New Roman" w:hAnsi="Times New Roman" w:cs="Times New Roman"/>
          <w:sz w:val="28"/>
          <w:szCs w:val="28"/>
        </w:rPr>
        <w:t>es, staff motivation, customer</w:t>
      </w:r>
      <w:r w:rsidR="00C30F7C" w:rsidRPr="00632531">
        <w:rPr>
          <w:rFonts w:ascii="Times New Roman" w:hAnsi="Times New Roman" w:cs="Times New Roman"/>
          <w:sz w:val="28"/>
          <w:szCs w:val="28"/>
        </w:rPr>
        <w:t xml:space="preserve"> satisfaction </w:t>
      </w:r>
      <w:r w:rsidR="00EA565A">
        <w:rPr>
          <w:rFonts w:ascii="Times New Roman" w:hAnsi="Times New Roman" w:cs="Times New Roman"/>
          <w:sz w:val="28"/>
          <w:szCs w:val="28"/>
        </w:rPr>
        <w:t>and</w:t>
      </w:r>
      <w:r w:rsidR="00C30F7C" w:rsidRPr="00632531">
        <w:rPr>
          <w:rFonts w:ascii="Times New Roman" w:hAnsi="Times New Roman" w:cs="Times New Roman"/>
          <w:sz w:val="28"/>
          <w:szCs w:val="28"/>
        </w:rPr>
        <w:t xml:space="preserve"> compet</w:t>
      </w:r>
      <w:r w:rsidR="009E6B12" w:rsidRPr="00632531">
        <w:rPr>
          <w:rFonts w:ascii="Times New Roman" w:hAnsi="Times New Roman" w:cs="Times New Roman"/>
          <w:sz w:val="28"/>
          <w:szCs w:val="28"/>
        </w:rPr>
        <w:t xml:space="preserve">itive advances can </w:t>
      </w:r>
      <w:r w:rsidR="00EA565A">
        <w:rPr>
          <w:rFonts w:ascii="Times New Roman" w:hAnsi="Times New Roman" w:cs="Times New Roman"/>
          <w:sz w:val="28"/>
          <w:szCs w:val="28"/>
        </w:rPr>
        <w:t xml:space="preserve">also </w:t>
      </w:r>
      <w:r w:rsidR="009E6B12" w:rsidRPr="00632531">
        <w:rPr>
          <w:rFonts w:ascii="Times New Roman" w:hAnsi="Times New Roman" w:cs="Times New Roman"/>
          <w:sz w:val="28"/>
          <w:szCs w:val="28"/>
        </w:rPr>
        <w:t>be achieved.</w:t>
      </w:r>
    </w:p>
    <w:p w:rsidR="00C30F7C" w:rsidRPr="00632531" w:rsidRDefault="00C30F7C"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Moreover, through the optimization of </w:t>
      </w:r>
      <w:r w:rsidR="00C976D4">
        <w:rPr>
          <w:rFonts w:ascii="Times New Roman" w:hAnsi="Times New Roman" w:cs="Times New Roman"/>
          <w:sz w:val="28"/>
          <w:szCs w:val="28"/>
        </w:rPr>
        <w:t>operating</w:t>
      </w:r>
      <w:r w:rsidRPr="00632531">
        <w:rPr>
          <w:rFonts w:ascii="Times New Roman" w:hAnsi="Times New Roman" w:cs="Times New Roman"/>
          <w:sz w:val="28"/>
          <w:szCs w:val="28"/>
        </w:rPr>
        <w:t xml:space="preserve"> processes</w:t>
      </w:r>
      <w:r w:rsidR="005D7E8B" w:rsidRPr="00632531">
        <w:rPr>
          <w:rFonts w:ascii="Times New Roman" w:hAnsi="Times New Roman" w:cs="Times New Roman"/>
          <w:sz w:val="28"/>
          <w:szCs w:val="28"/>
        </w:rPr>
        <w:t xml:space="preserve"> </w:t>
      </w:r>
      <w:r w:rsidR="00C976D4">
        <w:rPr>
          <w:rFonts w:ascii="Times New Roman" w:hAnsi="Times New Roman" w:cs="Times New Roman"/>
          <w:sz w:val="28"/>
          <w:szCs w:val="28"/>
        </w:rPr>
        <w:t>of the hotel</w:t>
      </w:r>
      <w:r w:rsidR="00EA565A">
        <w:rPr>
          <w:rFonts w:ascii="Times New Roman" w:hAnsi="Times New Roman" w:cs="Times New Roman"/>
          <w:sz w:val="28"/>
          <w:szCs w:val="28"/>
        </w:rPr>
        <w:t>,</w:t>
      </w:r>
      <w:r w:rsidR="00C976D4">
        <w:rPr>
          <w:rFonts w:ascii="Times New Roman" w:hAnsi="Times New Roman" w:cs="Times New Roman"/>
          <w:sz w:val="28"/>
          <w:szCs w:val="28"/>
        </w:rPr>
        <w:t xml:space="preserve"> </w:t>
      </w:r>
      <w:r w:rsidR="005D7E8B" w:rsidRPr="00632531">
        <w:rPr>
          <w:rFonts w:ascii="Times New Roman" w:hAnsi="Times New Roman" w:cs="Times New Roman"/>
          <w:sz w:val="28"/>
          <w:szCs w:val="28"/>
        </w:rPr>
        <w:t>efficiency will be increased and</w:t>
      </w:r>
      <w:r w:rsidRPr="00632531">
        <w:rPr>
          <w:rFonts w:ascii="Times New Roman" w:hAnsi="Times New Roman" w:cs="Times New Roman"/>
          <w:sz w:val="28"/>
          <w:szCs w:val="28"/>
        </w:rPr>
        <w:t xml:space="preserve"> overall costs can be reduced.</w:t>
      </w:r>
    </w:p>
    <w:p w:rsidR="006E3F15" w:rsidRPr="00632531" w:rsidRDefault="00630492"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A210EC" w:rsidRPr="007C28CB" w:rsidRDefault="00A210EC" w:rsidP="009A79F6">
      <w:pPr>
        <w:pStyle w:val="Heading3"/>
        <w:spacing w:after="100" w:afterAutospacing="1" w:line="360" w:lineRule="auto"/>
        <w:jc w:val="both"/>
        <w:rPr>
          <w:rFonts w:ascii="Times New Roman" w:hAnsi="Times New Roman" w:cs="Times New Roman"/>
          <w:sz w:val="32"/>
          <w:szCs w:val="32"/>
        </w:rPr>
      </w:pPr>
      <w:bookmarkStart w:id="13" w:name="_Toc238293164"/>
      <w:r w:rsidRPr="007C28CB">
        <w:rPr>
          <w:rFonts w:ascii="Times New Roman" w:hAnsi="Times New Roman" w:cs="Times New Roman"/>
          <w:sz w:val="32"/>
          <w:szCs w:val="32"/>
        </w:rPr>
        <w:t>A5</w:t>
      </w:r>
      <w:r w:rsidR="00D81AEF" w:rsidRPr="007C28CB">
        <w:rPr>
          <w:rFonts w:ascii="Times New Roman" w:hAnsi="Times New Roman" w:cs="Times New Roman"/>
          <w:sz w:val="32"/>
          <w:szCs w:val="32"/>
        </w:rPr>
        <w:t xml:space="preserve"> </w:t>
      </w:r>
      <w:r w:rsidR="00A20FD9" w:rsidRPr="007C28CB">
        <w:rPr>
          <w:rFonts w:ascii="Times New Roman" w:hAnsi="Times New Roman" w:cs="Times New Roman"/>
          <w:sz w:val="32"/>
          <w:szCs w:val="32"/>
        </w:rPr>
        <w:tab/>
      </w:r>
      <w:r w:rsidR="00D81AEF" w:rsidRPr="007C28CB">
        <w:rPr>
          <w:rFonts w:ascii="Times New Roman" w:hAnsi="Times New Roman" w:cs="Times New Roman"/>
          <w:sz w:val="32"/>
          <w:szCs w:val="32"/>
        </w:rPr>
        <w:t xml:space="preserve">Promotional </w:t>
      </w:r>
      <w:r w:rsidR="00A20FD9" w:rsidRPr="007C28CB">
        <w:rPr>
          <w:rFonts w:ascii="Times New Roman" w:hAnsi="Times New Roman" w:cs="Times New Roman"/>
          <w:sz w:val="32"/>
          <w:szCs w:val="32"/>
        </w:rPr>
        <w:t>M</w:t>
      </w:r>
      <w:r w:rsidR="00D81AEF" w:rsidRPr="007C28CB">
        <w:rPr>
          <w:rFonts w:ascii="Times New Roman" w:hAnsi="Times New Roman" w:cs="Times New Roman"/>
          <w:sz w:val="32"/>
          <w:szCs w:val="32"/>
        </w:rPr>
        <w:t>aterials</w:t>
      </w:r>
      <w:bookmarkEnd w:id="13"/>
    </w:p>
    <w:p w:rsidR="008E30AE" w:rsidRPr="00632531" w:rsidRDefault="00A210EC" w:rsidP="009A79F6">
      <w:pPr>
        <w:shd w:val="clear" w:color="auto" w:fill="F08264"/>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Promotional materials are accurate and complete and do not promise more than can be reasonably expected by customers.</w:t>
      </w:r>
    </w:p>
    <w:p w:rsidR="000E1AF3" w:rsidRPr="00632531" w:rsidRDefault="00733C54" w:rsidP="009A79F6">
      <w:pPr>
        <w:spacing w:after="100" w:afterAutospacing="1" w:line="360" w:lineRule="auto"/>
        <w:rPr>
          <w:rFonts w:ascii="Times New Roman" w:hAnsi="Times New Roman" w:cs="Times New Roman"/>
          <w:b/>
          <w:sz w:val="28"/>
          <w:szCs w:val="28"/>
        </w:rPr>
      </w:pPr>
      <w:r w:rsidRPr="00632531">
        <w:rPr>
          <w:rFonts w:ascii="Times New Roman" w:hAnsi="Times New Roman" w:cs="Times New Roman"/>
          <w:noProof/>
          <w:color w:val="FFFFFF" w:themeColor="background1"/>
          <w:sz w:val="28"/>
          <w:szCs w:val="28"/>
          <w:lang w:bidi="ar-SA"/>
        </w:rPr>
        <w:drawing>
          <wp:inline distT="0" distB="0" distL="0" distR="0">
            <wp:extent cx="560260" cy="486740"/>
            <wp:effectExtent l="19050" t="0" r="0" b="0"/>
            <wp:docPr id="23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60260" cy="486740"/>
                    </a:xfrm>
                    <a:prstGeom prst="rect">
                      <a:avLst/>
                    </a:prstGeom>
                    <a:noFill/>
                    <a:ln w="9525">
                      <a:noFill/>
                      <a:miter lim="800000"/>
                      <a:headEnd/>
                      <a:tailEnd/>
                    </a:ln>
                  </pic:spPr>
                </pic:pic>
              </a:graphicData>
            </a:graphic>
          </wp:inline>
        </w:drawing>
      </w:r>
    </w:p>
    <w:p w:rsidR="000E1AF3" w:rsidRPr="006075DF" w:rsidRDefault="000E1AF3" w:rsidP="009A79F6">
      <w:pPr>
        <w:spacing w:after="100" w:afterAutospacing="1" w:line="360" w:lineRule="auto"/>
        <w:rPr>
          <w:rFonts w:ascii="Times New Roman" w:hAnsi="Times New Roman" w:cs="Times New Roman"/>
          <w:sz w:val="28"/>
          <w:szCs w:val="28"/>
        </w:rPr>
      </w:pPr>
      <w:proofErr w:type="gramStart"/>
      <w:r w:rsidRPr="006075DF">
        <w:rPr>
          <w:rFonts w:ascii="Times New Roman" w:hAnsi="Times New Roman" w:cs="Times New Roman"/>
          <w:sz w:val="28"/>
          <w:szCs w:val="28"/>
        </w:rPr>
        <w:t xml:space="preserve">Hotel brochures as well as promotional materials are controlled by </w:t>
      </w:r>
      <w:r>
        <w:rPr>
          <w:rFonts w:ascii="Times New Roman" w:hAnsi="Times New Roman" w:cs="Times New Roman"/>
          <w:sz w:val="28"/>
          <w:szCs w:val="28"/>
        </w:rPr>
        <w:t>the</w:t>
      </w:r>
      <w:r w:rsidRPr="006075DF">
        <w:rPr>
          <w:rFonts w:ascii="Times New Roman" w:hAnsi="Times New Roman" w:cs="Times New Roman"/>
          <w:sz w:val="28"/>
          <w:szCs w:val="28"/>
        </w:rPr>
        <w:t xml:space="preserve"> </w:t>
      </w:r>
      <w:r w:rsidR="00EA565A">
        <w:rPr>
          <w:rFonts w:ascii="Times New Roman" w:hAnsi="Times New Roman" w:cs="Times New Roman"/>
          <w:sz w:val="28"/>
          <w:szCs w:val="28"/>
        </w:rPr>
        <w:t>f</w:t>
      </w:r>
      <w:r w:rsidRPr="006075DF">
        <w:rPr>
          <w:rFonts w:ascii="Times New Roman" w:hAnsi="Times New Roman" w:cs="Times New Roman"/>
          <w:sz w:val="28"/>
          <w:szCs w:val="28"/>
        </w:rPr>
        <w:t xml:space="preserve">ront </w:t>
      </w:r>
      <w:r w:rsidR="00EA565A">
        <w:rPr>
          <w:rFonts w:ascii="Times New Roman" w:hAnsi="Times New Roman" w:cs="Times New Roman"/>
          <w:sz w:val="28"/>
          <w:szCs w:val="28"/>
        </w:rPr>
        <w:t>o</w:t>
      </w:r>
      <w:r w:rsidRPr="006075DF">
        <w:rPr>
          <w:rFonts w:ascii="Times New Roman" w:hAnsi="Times New Roman" w:cs="Times New Roman"/>
          <w:sz w:val="28"/>
          <w:szCs w:val="28"/>
        </w:rPr>
        <w:t xml:space="preserve">ffice, the </w:t>
      </w:r>
      <w:r w:rsidR="00EA565A">
        <w:rPr>
          <w:rFonts w:ascii="Times New Roman" w:hAnsi="Times New Roman" w:cs="Times New Roman"/>
          <w:sz w:val="28"/>
          <w:szCs w:val="28"/>
        </w:rPr>
        <w:t>public relations</w:t>
      </w:r>
      <w:r w:rsidRPr="006075DF">
        <w:rPr>
          <w:rFonts w:ascii="Times New Roman" w:hAnsi="Times New Roman" w:cs="Times New Roman"/>
          <w:sz w:val="28"/>
          <w:szCs w:val="28"/>
        </w:rPr>
        <w:t xml:space="preserve"> </w:t>
      </w:r>
      <w:r w:rsidR="00EA565A">
        <w:rPr>
          <w:rFonts w:ascii="Times New Roman" w:hAnsi="Times New Roman" w:cs="Times New Roman"/>
          <w:sz w:val="28"/>
          <w:szCs w:val="28"/>
        </w:rPr>
        <w:t xml:space="preserve">department </w:t>
      </w:r>
      <w:r w:rsidRPr="006075DF">
        <w:rPr>
          <w:rFonts w:ascii="Times New Roman" w:hAnsi="Times New Roman" w:cs="Times New Roman"/>
          <w:sz w:val="28"/>
          <w:szCs w:val="28"/>
        </w:rPr>
        <w:t xml:space="preserve">and </w:t>
      </w:r>
      <w:r w:rsidR="00EA565A">
        <w:rPr>
          <w:rFonts w:ascii="Times New Roman" w:hAnsi="Times New Roman" w:cs="Times New Roman"/>
          <w:sz w:val="28"/>
          <w:szCs w:val="28"/>
        </w:rPr>
        <w:t xml:space="preserve">the </w:t>
      </w:r>
      <w:r w:rsidRPr="006075DF">
        <w:rPr>
          <w:rFonts w:ascii="Times New Roman" w:hAnsi="Times New Roman" w:cs="Times New Roman"/>
          <w:sz w:val="28"/>
          <w:szCs w:val="28"/>
        </w:rPr>
        <w:t>sales department</w:t>
      </w:r>
      <w:proofErr w:type="gramEnd"/>
      <w:r w:rsidRPr="006075DF">
        <w:rPr>
          <w:rFonts w:ascii="Times New Roman" w:hAnsi="Times New Roman" w:cs="Times New Roman"/>
          <w:sz w:val="28"/>
          <w:szCs w:val="28"/>
        </w:rPr>
        <w:t>.</w:t>
      </w:r>
    </w:p>
    <w:p w:rsidR="000E1AF3" w:rsidRPr="006075DF" w:rsidRDefault="000E1AF3" w:rsidP="009A79F6">
      <w:pPr>
        <w:spacing w:after="100" w:afterAutospacing="1" w:line="360" w:lineRule="auto"/>
        <w:rPr>
          <w:rFonts w:ascii="Times New Roman" w:hAnsi="Times New Roman" w:cs="Times New Roman"/>
          <w:sz w:val="28"/>
          <w:szCs w:val="28"/>
        </w:rPr>
      </w:pPr>
      <w:r w:rsidRPr="006075DF">
        <w:rPr>
          <w:rFonts w:ascii="Times New Roman" w:hAnsi="Times New Roman" w:cs="Times New Roman"/>
          <w:sz w:val="28"/>
          <w:szCs w:val="28"/>
        </w:rPr>
        <w:t>The promotional materials should inform the customer objectively and comprehensively. Moreover, materials should be attractive, but also honest and responsible.</w:t>
      </w:r>
    </w:p>
    <w:p w:rsidR="000E1AF3" w:rsidRPr="00632531" w:rsidRDefault="000E1AF3" w:rsidP="00D168C0">
      <w:pPr>
        <w:pStyle w:val="ListParagraph"/>
        <w:numPr>
          <w:ilvl w:val="0"/>
          <w:numId w:val="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Measures are taken when necessary and documented in the Action Plan</w:t>
      </w:r>
    </w:p>
    <w:p w:rsidR="00D66A87" w:rsidRPr="00632531" w:rsidRDefault="00D66A87"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163C4E" w:rsidRPr="00D66A87" w:rsidRDefault="00D66A87" w:rsidP="00D168C0">
      <w:pPr>
        <w:pStyle w:val="ListParagraph"/>
        <w:numPr>
          <w:ilvl w:val="0"/>
          <w:numId w:val="43"/>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Hotel brochures</w:t>
      </w:r>
    </w:p>
    <w:p w:rsidR="00163C4E" w:rsidRPr="00632531" w:rsidRDefault="00AF24DA"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75"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C30F7C" w:rsidRPr="00632531">
        <w:rPr>
          <w:rFonts w:ascii="Times New Roman" w:hAnsi="Times New Roman" w:cs="Times New Roman"/>
          <w:sz w:val="28"/>
          <w:szCs w:val="28"/>
        </w:rPr>
        <w:t xml:space="preserve">Accurate promotional materials help to meet </w:t>
      </w:r>
      <w:r w:rsidR="00EA565A">
        <w:rPr>
          <w:rFonts w:ascii="Times New Roman" w:hAnsi="Times New Roman" w:cs="Times New Roman"/>
          <w:sz w:val="28"/>
          <w:szCs w:val="28"/>
        </w:rPr>
        <w:t xml:space="preserve">customer </w:t>
      </w:r>
      <w:r w:rsidR="00C30F7C" w:rsidRPr="00632531">
        <w:rPr>
          <w:rFonts w:ascii="Times New Roman" w:hAnsi="Times New Roman" w:cs="Times New Roman"/>
          <w:sz w:val="28"/>
          <w:szCs w:val="28"/>
        </w:rPr>
        <w:t>expectations and thus, inc</w:t>
      </w:r>
      <w:r w:rsidR="00163C4E" w:rsidRPr="00632531">
        <w:rPr>
          <w:rFonts w:ascii="Times New Roman" w:hAnsi="Times New Roman" w:cs="Times New Roman"/>
          <w:sz w:val="28"/>
          <w:szCs w:val="28"/>
        </w:rPr>
        <w:t>rease the quality of the hotel.</w:t>
      </w:r>
    </w:p>
    <w:p w:rsidR="00C30F7C" w:rsidRPr="00632531" w:rsidRDefault="00C30F7C"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Consequently, credibility and reliability of the hotel can </w:t>
      </w:r>
      <w:r w:rsidR="00EA565A">
        <w:rPr>
          <w:rFonts w:ascii="Times New Roman" w:hAnsi="Times New Roman" w:cs="Times New Roman"/>
          <w:sz w:val="28"/>
          <w:szCs w:val="28"/>
        </w:rPr>
        <w:t>help create and secure</w:t>
      </w:r>
      <w:r w:rsidRPr="00632531">
        <w:rPr>
          <w:rFonts w:ascii="Times New Roman" w:hAnsi="Times New Roman" w:cs="Times New Roman"/>
          <w:sz w:val="28"/>
          <w:szCs w:val="28"/>
        </w:rPr>
        <w:t xml:space="preserve"> customer relationship</w:t>
      </w:r>
      <w:r w:rsidR="00EA565A">
        <w:rPr>
          <w:rFonts w:ascii="Times New Roman" w:hAnsi="Times New Roman" w:cs="Times New Roman"/>
          <w:sz w:val="28"/>
          <w:szCs w:val="28"/>
        </w:rPr>
        <w:t>s</w:t>
      </w:r>
      <w:r w:rsidRPr="00632531">
        <w:rPr>
          <w:rFonts w:ascii="Times New Roman" w:hAnsi="Times New Roman" w:cs="Times New Roman"/>
          <w:sz w:val="28"/>
          <w:szCs w:val="28"/>
        </w:rPr>
        <w:t>.</w:t>
      </w:r>
    </w:p>
    <w:p w:rsidR="00AD6E0F" w:rsidRPr="00632531" w:rsidRDefault="00F03F4A"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287DAE" w:rsidRPr="007C28CB" w:rsidRDefault="00287DAE" w:rsidP="009A79F6">
      <w:pPr>
        <w:pStyle w:val="Heading3"/>
        <w:spacing w:after="100" w:afterAutospacing="1" w:line="360" w:lineRule="auto"/>
        <w:ind w:left="851" w:hanging="851"/>
        <w:rPr>
          <w:rFonts w:ascii="Times New Roman" w:hAnsi="Times New Roman" w:cs="Times New Roman"/>
          <w:sz w:val="32"/>
          <w:szCs w:val="32"/>
        </w:rPr>
      </w:pPr>
      <w:bookmarkStart w:id="14" w:name="_Toc238293165"/>
      <w:r w:rsidRPr="007C28CB">
        <w:rPr>
          <w:rFonts w:ascii="Times New Roman" w:hAnsi="Times New Roman" w:cs="Times New Roman"/>
          <w:sz w:val="32"/>
          <w:szCs w:val="32"/>
        </w:rPr>
        <w:t>A6</w:t>
      </w:r>
      <w:r w:rsidR="007C28CB">
        <w:rPr>
          <w:rFonts w:ascii="Times New Roman" w:hAnsi="Times New Roman" w:cs="Times New Roman"/>
          <w:sz w:val="32"/>
          <w:szCs w:val="32"/>
        </w:rPr>
        <w:tab/>
      </w:r>
      <w:r w:rsidR="00A20FD9" w:rsidRPr="007C28CB">
        <w:rPr>
          <w:rFonts w:ascii="Times New Roman" w:hAnsi="Times New Roman" w:cs="Times New Roman"/>
          <w:sz w:val="32"/>
          <w:szCs w:val="32"/>
        </w:rPr>
        <w:t>Design and C</w:t>
      </w:r>
      <w:r w:rsidRPr="007C28CB">
        <w:rPr>
          <w:rFonts w:ascii="Times New Roman" w:hAnsi="Times New Roman" w:cs="Times New Roman"/>
          <w:sz w:val="32"/>
          <w:szCs w:val="32"/>
        </w:rPr>
        <w:t xml:space="preserve">onstruction </w:t>
      </w:r>
      <w:r w:rsidR="007C28CB">
        <w:rPr>
          <w:rFonts w:ascii="Times New Roman" w:hAnsi="Times New Roman" w:cs="Times New Roman"/>
          <w:sz w:val="32"/>
          <w:szCs w:val="32"/>
        </w:rPr>
        <w:t xml:space="preserve">of Buildings and </w:t>
      </w:r>
      <w:r w:rsidR="00A20FD9" w:rsidRPr="007C28CB">
        <w:rPr>
          <w:rFonts w:ascii="Times New Roman" w:hAnsi="Times New Roman" w:cs="Times New Roman"/>
          <w:sz w:val="32"/>
          <w:szCs w:val="32"/>
        </w:rPr>
        <w:t>I</w:t>
      </w:r>
      <w:r w:rsidR="00D81AEF" w:rsidRPr="007C28CB">
        <w:rPr>
          <w:rFonts w:ascii="Times New Roman" w:hAnsi="Times New Roman" w:cs="Times New Roman"/>
          <w:sz w:val="32"/>
          <w:szCs w:val="32"/>
        </w:rPr>
        <w:t>nfrastructure</w:t>
      </w:r>
      <w:bookmarkEnd w:id="14"/>
    </w:p>
    <w:p w:rsidR="00287DAE" w:rsidRPr="00D075C9" w:rsidRDefault="00D075C9" w:rsidP="009A79F6">
      <w:pPr>
        <w:pStyle w:val="Heading4"/>
        <w:spacing w:after="100" w:afterAutospacing="1" w:line="360" w:lineRule="auto"/>
        <w:jc w:val="both"/>
        <w:rPr>
          <w:rFonts w:ascii="Times New Roman" w:hAnsi="Times New Roman" w:cs="Times New Roman"/>
          <w:sz w:val="32"/>
          <w:szCs w:val="32"/>
        </w:rPr>
      </w:pPr>
      <w:bookmarkStart w:id="15" w:name="_Toc238293166"/>
      <w:r>
        <w:rPr>
          <w:rFonts w:ascii="Times New Roman" w:hAnsi="Times New Roman" w:cs="Times New Roman"/>
          <w:sz w:val="32"/>
          <w:szCs w:val="32"/>
        </w:rPr>
        <w:t>A</w:t>
      </w:r>
      <w:r w:rsidRPr="00D075C9">
        <w:rPr>
          <w:rFonts w:ascii="Times New Roman" w:hAnsi="Times New Roman" w:cs="Times New Roman"/>
          <w:sz w:val="32"/>
          <w:szCs w:val="32"/>
        </w:rPr>
        <w:t>6.1</w:t>
      </w:r>
      <w:r w:rsidRPr="00D075C9">
        <w:rPr>
          <w:rFonts w:ascii="Times New Roman" w:hAnsi="Times New Roman" w:cs="Times New Roman"/>
          <w:sz w:val="32"/>
          <w:szCs w:val="32"/>
        </w:rPr>
        <w:tab/>
      </w:r>
      <w:r w:rsidRPr="00D075C9">
        <w:rPr>
          <w:rFonts w:ascii="Times New Roman" w:hAnsi="Times New Roman" w:cs="Times New Roman"/>
          <w:sz w:val="32"/>
          <w:szCs w:val="32"/>
        </w:rPr>
        <w:tab/>
      </w:r>
      <w:r w:rsidR="00D81AEF" w:rsidRPr="00D075C9">
        <w:rPr>
          <w:rFonts w:ascii="Times New Roman" w:hAnsi="Times New Roman" w:cs="Times New Roman"/>
          <w:sz w:val="32"/>
          <w:szCs w:val="32"/>
        </w:rPr>
        <w:t xml:space="preserve">Local </w:t>
      </w:r>
      <w:r w:rsidR="00A20FD9" w:rsidRPr="00D075C9">
        <w:rPr>
          <w:rFonts w:ascii="Times New Roman" w:hAnsi="Times New Roman" w:cs="Times New Roman"/>
          <w:sz w:val="32"/>
          <w:szCs w:val="32"/>
        </w:rPr>
        <w:t>Z</w:t>
      </w:r>
      <w:r w:rsidR="00D81AEF" w:rsidRPr="00D075C9">
        <w:rPr>
          <w:rFonts w:ascii="Times New Roman" w:hAnsi="Times New Roman" w:cs="Times New Roman"/>
          <w:sz w:val="32"/>
          <w:szCs w:val="32"/>
        </w:rPr>
        <w:t xml:space="preserve">oning and </w:t>
      </w:r>
      <w:r w:rsidR="00A20FD9" w:rsidRPr="00D075C9">
        <w:rPr>
          <w:rFonts w:ascii="Times New Roman" w:hAnsi="Times New Roman" w:cs="Times New Roman"/>
          <w:sz w:val="32"/>
          <w:szCs w:val="32"/>
        </w:rPr>
        <w:t>P</w:t>
      </w:r>
      <w:r w:rsidR="00D81AEF" w:rsidRPr="00D075C9">
        <w:rPr>
          <w:rFonts w:ascii="Times New Roman" w:hAnsi="Times New Roman" w:cs="Times New Roman"/>
          <w:sz w:val="32"/>
          <w:szCs w:val="32"/>
        </w:rPr>
        <w:t>rotected/</w:t>
      </w:r>
      <w:r w:rsidR="00A20FD9" w:rsidRPr="00D075C9">
        <w:rPr>
          <w:rFonts w:ascii="Times New Roman" w:hAnsi="Times New Roman" w:cs="Times New Roman"/>
          <w:sz w:val="32"/>
          <w:szCs w:val="32"/>
        </w:rPr>
        <w:t>H</w:t>
      </w:r>
      <w:r w:rsidR="00D81AEF" w:rsidRPr="00D075C9">
        <w:rPr>
          <w:rFonts w:ascii="Times New Roman" w:hAnsi="Times New Roman" w:cs="Times New Roman"/>
          <w:sz w:val="32"/>
          <w:szCs w:val="32"/>
        </w:rPr>
        <w:t xml:space="preserve">eritage </w:t>
      </w:r>
      <w:r w:rsidR="00A20FD9" w:rsidRPr="00D075C9">
        <w:rPr>
          <w:rFonts w:ascii="Times New Roman" w:hAnsi="Times New Roman" w:cs="Times New Roman"/>
          <w:sz w:val="32"/>
          <w:szCs w:val="32"/>
        </w:rPr>
        <w:t>A</w:t>
      </w:r>
      <w:r w:rsidR="00D81AEF" w:rsidRPr="00D075C9">
        <w:rPr>
          <w:rFonts w:ascii="Times New Roman" w:hAnsi="Times New Roman" w:cs="Times New Roman"/>
          <w:sz w:val="32"/>
          <w:szCs w:val="32"/>
        </w:rPr>
        <w:t>rea</w:t>
      </w:r>
      <w:r w:rsidR="00EA565A">
        <w:rPr>
          <w:rFonts w:ascii="Times New Roman" w:hAnsi="Times New Roman" w:cs="Times New Roman"/>
          <w:sz w:val="32"/>
          <w:szCs w:val="32"/>
        </w:rPr>
        <w:t>s</w:t>
      </w:r>
      <w:bookmarkEnd w:id="15"/>
    </w:p>
    <w:p w:rsidR="009C5DAF" w:rsidRPr="00632531" w:rsidRDefault="00287DAE" w:rsidP="009A79F6">
      <w:pPr>
        <w:shd w:val="clear" w:color="auto" w:fill="F08264"/>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 xml:space="preserve">Comply </w:t>
      </w:r>
      <w:r w:rsidR="00EA565A">
        <w:rPr>
          <w:rFonts w:ascii="Times New Roman" w:hAnsi="Times New Roman" w:cs="Times New Roman"/>
          <w:color w:val="FFFFFF" w:themeColor="background1"/>
          <w:sz w:val="28"/>
          <w:szCs w:val="28"/>
        </w:rPr>
        <w:t>with local zoning and protected/</w:t>
      </w:r>
      <w:r w:rsidRPr="00632531">
        <w:rPr>
          <w:rFonts w:ascii="Times New Roman" w:hAnsi="Times New Roman" w:cs="Times New Roman"/>
          <w:color w:val="FFFFFF" w:themeColor="background1"/>
          <w:sz w:val="28"/>
          <w:szCs w:val="28"/>
        </w:rPr>
        <w:t>heritage area requirements</w:t>
      </w:r>
      <w:r w:rsidR="005D13EC"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571500" cy="494030"/>
            <wp:effectExtent l="19050" t="0" r="0" b="0"/>
            <wp:docPr id="23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71500" cy="49403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571500" cy="491490"/>
            <wp:effectExtent l="19050" t="0" r="0" b="0"/>
            <wp:docPr id="23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71500" cy="49149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571500" cy="494030"/>
            <wp:effectExtent l="19050" t="0" r="0" b="0"/>
            <wp:docPr id="23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571500" cy="494030"/>
                    </a:xfrm>
                    <a:prstGeom prst="rect">
                      <a:avLst/>
                    </a:prstGeom>
                    <a:noFill/>
                    <a:ln w="9525">
                      <a:noFill/>
                      <a:miter lim="800000"/>
                      <a:headEnd/>
                      <a:tailEnd/>
                    </a:ln>
                  </pic:spPr>
                </pic:pic>
              </a:graphicData>
            </a:graphic>
          </wp:inline>
        </w:drawing>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complies with all local zoning and protected/heritage area regulations.</w:t>
      </w:r>
    </w:p>
    <w:p w:rsidR="000E1AF3" w:rsidRPr="00632531" w:rsidRDefault="000E1AF3" w:rsidP="00D168C0">
      <w:pPr>
        <w:pStyle w:val="ListParagraph"/>
        <w:numPr>
          <w:ilvl w:val="0"/>
          <w:numId w:val="15"/>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0E1AF3" w:rsidRPr="00632531" w:rsidRDefault="000E1AF3" w:rsidP="00D168C0">
      <w:pPr>
        <w:pStyle w:val="ListParagraph"/>
        <w:numPr>
          <w:ilvl w:val="0"/>
          <w:numId w:val="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D66A87" w:rsidRPr="00632531" w:rsidRDefault="00D66A87"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D66A87" w:rsidRDefault="00EA565A" w:rsidP="00D168C0">
      <w:pPr>
        <w:pStyle w:val="ListParagraph"/>
        <w:numPr>
          <w:ilvl w:val="0"/>
          <w:numId w:val="43"/>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Local zoning plans and protected/</w:t>
      </w:r>
      <w:r w:rsidR="000E1AF3" w:rsidRPr="00D66A87">
        <w:rPr>
          <w:rFonts w:ascii="Times New Roman" w:hAnsi="Times New Roman" w:cs="Times New Roman"/>
          <w:sz w:val="28"/>
          <w:szCs w:val="28"/>
        </w:rPr>
        <w:t>heritage site documentation</w:t>
      </w:r>
      <w:r>
        <w:rPr>
          <w:rFonts w:ascii="Times New Roman" w:hAnsi="Times New Roman" w:cs="Times New Roman"/>
          <w:sz w:val="28"/>
          <w:szCs w:val="28"/>
        </w:rPr>
        <w:t>,</w:t>
      </w:r>
      <w:r w:rsidR="000E1AF3" w:rsidRPr="00D66A87">
        <w:rPr>
          <w:rFonts w:ascii="Times New Roman" w:hAnsi="Times New Roman" w:cs="Times New Roman"/>
          <w:sz w:val="28"/>
          <w:szCs w:val="28"/>
        </w:rPr>
        <w:t xml:space="preserve"> if available.</w:t>
      </w:r>
    </w:p>
    <w:p w:rsidR="00D81AEF" w:rsidRPr="00632531" w:rsidRDefault="00F03F4A"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br w:type="page"/>
      </w:r>
    </w:p>
    <w:p w:rsidR="00E94D4A" w:rsidRPr="007C28CB" w:rsidRDefault="00C46C3F" w:rsidP="009A79F6">
      <w:pPr>
        <w:pStyle w:val="Heading4"/>
        <w:spacing w:after="100" w:afterAutospacing="1" w:line="360" w:lineRule="auto"/>
        <w:jc w:val="both"/>
        <w:rPr>
          <w:rFonts w:ascii="Times New Roman" w:hAnsi="Times New Roman" w:cs="Times New Roman"/>
          <w:sz w:val="32"/>
          <w:szCs w:val="32"/>
        </w:rPr>
      </w:pPr>
      <w:bookmarkStart w:id="16" w:name="_Toc238293167"/>
      <w:r w:rsidRPr="007C28CB">
        <w:rPr>
          <w:rFonts w:ascii="Times New Roman" w:hAnsi="Times New Roman" w:cs="Times New Roman"/>
          <w:sz w:val="32"/>
          <w:szCs w:val="32"/>
        </w:rPr>
        <w:t>A</w:t>
      </w:r>
      <w:r w:rsidR="00E94D4A" w:rsidRPr="007C28CB">
        <w:rPr>
          <w:rFonts w:ascii="Times New Roman" w:hAnsi="Times New Roman" w:cs="Times New Roman"/>
          <w:sz w:val="32"/>
          <w:szCs w:val="32"/>
        </w:rPr>
        <w:t>6.2</w:t>
      </w:r>
      <w:r w:rsidR="007C28CB" w:rsidRPr="007C28CB">
        <w:rPr>
          <w:rFonts w:ascii="Times New Roman" w:hAnsi="Times New Roman" w:cs="Times New Roman"/>
          <w:sz w:val="32"/>
          <w:szCs w:val="32"/>
        </w:rPr>
        <w:tab/>
      </w:r>
      <w:r w:rsidR="007C28CB" w:rsidRPr="007C28CB">
        <w:rPr>
          <w:rFonts w:ascii="Times New Roman" w:hAnsi="Times New Roman" w:cs="Times New Roman"/>
          <w:sz w:val="32"/>
          <w:szCs w:val="32"/>
        </w:rPr>
        <w:tab/>
      </w:r>
      <w:r w:rsidR="00D81AEF" w:rsidRPr="007C28CB">
        <w:rPr>
          <w:rFonts w:ascii="Times New Roman" w:hAnsi="Times New Roman" w:cs="Times New Roman"/>
          <w:sz w:val="32"/>
          <w:szCs w:val="32"/>
        </w:rPr>
        <w:t>Natural/</w:t>
      </w:r>
      <w:r w:rsidR="007C28CB">
        <w:rPr>
          <w:rFonts w:ascii="Times New Roman" w:hAnsi="Times New Roman" w:cs="Times New Roman"/>
          <w:sz w:val="32"/>
          <w:szCs w:val="32"/>
        </w:rPr>
        <w:t>C</w:t>
      </w:r>
      <w:r w:rsidR="00D81AEF" w:rsidRPr="007C28CB">
        <w:rPr>
          <w:rFonts w:ascii="Times New Roman" w:hAnsi="Times New Roman" w:cs="Times New Roman"/>
          <w:sz w:val="32"/>
          <w:szCs w:val="32"/>
        </w:rPr>
        <w:t xml:space="preserve">ultural </w:t>
      </w:r>
      <w:r w:rsidR="007C28CB">
        <w:rPr>
          <w:rFonts w:ascii="Times New Roman" w:hAnsi="Times New Roman" w:cs="Times New Roman"/>
          <w:sz w:val="32"/>
          <w:szCs w:val="32"/>
        </w:rPr>
        <w:t>H</w:t>
      </w:r>
      <w:r w:rsidR="00D81AEF" w:rsidRPr="007C28CB">
        <w:rPr>
          <w:rFonts w:ascii="Times New Roman" w:hAnsi="Times New Roman" w:cs="Times New Roman"/>
          <w:sz w:val="32"/>
          <w:szCs w:val="32"/>
        </w:rPr>
        <w:t>eritage</w:t>
      </w:r>
      <w:bookmarkEnd w:id="16"/>
    </w:p>
    <w:p w:rsidR="009C5DAF" w:rsidRPr="00632531" w:rsidRDefault="00E94D4A" w:rsidP="009A79F6">
      <w:pPr>
        <w:shd w:val="clear" w:color="auto" w:fill="F08264"/>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 xml:space="preserve">Respect the natural or cultural heritage surroundings in sitting, design, impact assessment, </w:t>
      </w:r>
      <w:r w:rsidR="00EA565A">
        <w:rPr>
          <w:rFonts w:ascii="Times New Roman" w:hAnsi="Times New Roman" w:cs="Times New Roman"/>
          <w:color w:val="FFFFFF" w:themeColor="background1"/>
          <w:sz w:val="28"/>
          <w:szCs w:val="28"/>
        </w:rPr>
        <w:t>and land rights/</w:t>
      </w:r>
      <w:r w:rsidRPr="00632531">
        <w:rPr>
          <w:rFonts w:ascii="Times New Roman" w:hAnsi="Times New Roman" w:cs="Times New Roman"/>
          <w:color w:val="FFFFFF" w:themeColor="background1"/>
          <w:sz w:val="28"/>
          <w:szCs w:val="28"/>
        </w:rPr>
        <w:t>acquisition</w:t>
      </w:r>
      <w:r w:rsidR="005D13EC"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4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4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4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FD6052"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w:t>
      </w:r>
      <w:proofErr w:type="spellStart"/>
      <w:r w:rsidRPr="00632531">
        <w:rPr>
          <w:rFonts w:ascii="Times New Roman" w:hAnsi="Times New Roman" w:cs="Times New Roman"/>
          <w:sz w:val="28"/>
          <w:szCs w:val="28"/>
        </w:rPr>
        <w:t>Emeraude</w:t>
      </w:r>
      <w:proofErr w:type="spellEnd"/>
      <w:r w:rsidRPr="00632531">
        <w:rPr>
          <w:rFonts w:ascii="Times New Roman" w:hAnsi="Times New Roman" w:cs="Times New Roman"/>
          <w:sz w:val="28"/>
          <w:szCs w:val="28"/>
        </w:rPr>
        <w:t xml:space="preserve"> Coach </w:t>
      </w:r>
      <w:r w:rsidR="00EA565A">
        <w:rPr>
          <w:rFonts w:ascii="Times New Roman" w:hAnsi="Times New Roman" w:cs="Times New Roman"/>
          <w:sz w:val="28"/>
          <w:szCs w:val="28"/>
        </w:rPr>
        <w:t>confirms</w:t>
      </w:r>
      <w:r w:rsidRPr="00632531">
        <w:rPr>
          <w:rFonts w:ascii="Times New Roman" w:hAnsi="Times New Roman" w:cs="Times New Roman"/>
          <w:sz w:val="28"/>
          <w:szCs w:val="28"/>
        </w:rPr>
        <w:t xml:space="preserve"> if land acquisition </w:t>
      </w:r>
      <w:r w:rsidR="00EA565A">
        <w:rPr>
          <w:rFonts w:ascii="Times New Roman" w:hAnsi="Times New Roman" w:cs="Times New Roman"/>
          <w:sz w:val="28"/>
          <w:szCs w:val="28"/>
        </w:rPr>
        <w:t xml:space="preserve">was and </w:t>
      </w:r>
      <w:r w:rsidRPr="00632531">
        <w:rPr>
          <w:rFonts w:ascii="Times New Roman" w:hAnsi="Times New Roman" w:cs="Times New Roman"/>
          <w:sz w:val="28"/>
          <w:szCs w:val="28"/>
        </w:rPr>
        <w:t>is legal.</w:t>
      </w:r>
      <w:r w:rsidR="00EA565A">
        <w:rPr>
          <w:rFonts w:ascii="Times New Roman" w:hAnsi="Times New Roman" w:cs="Times New Roman"/>
          <w:sz w:val="28"/>
          <w:szCs w:val="28"/>
        </w:rPr>
        <w:t xml:space="preserve"> If not, undergo necessary s</w:t>
      </w:r>
      <w:r w:rsidR="00FD6052">
        <w:rPr>
          <w:rFonts w:ascii="Times New Roman" w:hAnsi="Times New Roman" w:cs="Times New Roman"/>
          <w:sz w:val="28"/>
          <w:szCs w:val="28"/>
        </w:rPr>
        <w:t xml:space="preserve">teps to legalize the land use. </w:t>
      </w:r>
    </w:p>
    <w:p w:rsidR="000E1AF3" w:rsidRPr="00632531" w:rsidRDefault="00EA565A"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The hotel respects the natural or cultural heritage of the surrounding area.</w:t>
      </w:r>
      <w:r w:rsidR="00FD6052">
        <w:rPr>
          <w:rFonts w:ascii="Times New Roman" w:hAnsi="Times New Roman" w:cs="Times New Roman"/>
          <w:sz w:val="28"/>
          <w:szCs w:val="28"/>
        </w:rPr>
        <w:t xml:space="preserve"> </w:t>
      </w:r>
      <w:r>
        <w:rPr>
          <w:rFonts w:ascii="Times New Roman" w:hAnsi="Times New Roman" w:cs="Times New Roman"/>
          <w:sz w:val="28"/>
          <w:szCs w:val="28"/>
        </w:rPr>
        <w:t>The following are</w:t>
      </w:r>
      <w:r w:rsidR="000E1AF3" w:rsidRPr="00632531">
        <w:rPr>
          <w:rFonts w:ascii="Times New Roman" w:hAnsi="Times New Roman" w:cs="Times New Roman"/>
          <w:sz w:val="28"/>
          <w:szCs w:val="28"/>
        </w:rPr>
        <w:t xml:space="preserve"> natural and cultural heritage zones </w:t>
      </w:r>
      <w:r>
        <w:rPr>
          <w:rFonts w:ascii="Times New Roman" w:hAnsi="Times New Roman" w:cs="Times New Roman"/>
          <w:sz w:val="28"/>
          <w:szCs w:val="28"/>
        </w:rPr>
        <w:t xml:space="preserve">that must </w:t>
      </w:r>
      <w:r w:rsidR="000E1AF3" w:rsidRPr="00632531">
        <w:rPr>
          <w:rFonts w:ascii="Times New Roman" w:hAnsi="Times New Roman" w:cs="Times New Roman"/>
          <w:sz w:val="28"/>
          <w:szCs w:val="28"/>
        </w:rPr>
        <w:t>be respected:</w:t>
      </w:r>
    </w:p>
    <w:p w:rsidR="000E1AF3" w:rsidRPr="00632531" w:rsidRDefault="000E1AF3" w:rsidP="00521BB7">
      <w:pPr>
        <w:pStyle w:val="ListParagraph"/>
        <w:numPr>
          <w:ilvl w:val="0"/>
          <w:numId w:val="26"/>
        </w:numPr>
        <w:spacing w:after="100" w:afterAutospacing="1" w:line="360" w:lineRule="auto"/>
        <w:ind w:left="993"/>
        <w:rPr>
          <w:rFonts w:ascii="Times New Roman" w:hAnsi="Times New Roman" w:cs="Times New Roman"/>
          <w:sz w:val="28"/>
          <w:szCs w:val="28"/>
        </w:rPr>
      </w:pPr>
      <w:r w:rsidRPr="00632531">
        <w:rPr>
          <w:rFonts w:ascii="Times New Roman" w:hAnsi="Times New Roman" w:cs="Times New Roman"/>
          <w:sz w:val="28"/>
          <w:szCs w:val="28"/>
        </w:rPr>
        <w:t>Streams, rivers, lakes and their banks as w</w:t>
      </w:r>
      <w:r>
        <w:rPr>
          <w:rFonts w:ascii="Times New Roman" w:hAnsi="Times New Roman" w:cs="Times New Roman"/>
          <w:sz w:val="28"/>
          <w:szCs w:val="28"/>
        </w:rPr>
        <w:t>ell as the coastline of the sea</w:t>
      </w:r>
    </w:p>
    <w:p w:rsidR="000E1AF3" w:rsidRPr="00632531" w:rsidRDefault="000E1AF3" w:rsidP="00521BB7">
      <w:pPr>
        <w:pStyle w:val="ListParagraph"/>
        <w:numPr>
          <w:ilvl w:val="0"/>
          <w:numId w:val="26"/>
        </w:numPr>
        <w:spacing w:after="100" w:afterAutospacing="1" w:line="360" w:lineRule="auto"/>
        <w:ind w:left="993"/>
        <w:rPr>
          <w:rFonts w:ascii="Times New Roman" w:hAnsi="Times New Roman" w:cs="Times New Roman"/>
          <w:sz w:val="28"/>
          <w:szCs w:val="28"/>
        </w:rPr>
      </w:pPr>
      <w:r w:rsidRPr="00632531">
        <w:rPr>
          <w:rFonts w:ascii="Times New Roman" w:hAnsi="Times New Roman" w:cs="Times New Roman"/>
          <w:sz w:val="28"/>
          <w:szCs w:val="28"/>
        </w:rPr>
        <w:t>Naturally and cultural</w:t>
      </w:r>
      <w:r w:rsidR="007F7CE9">
        <w:rPr>
          <w:rFonts w:ascii="Times New Roman" w:hAnsi="Times New Roman" w:cs="Times New Roman"/>
          <w:sz w:val="28"/>
          <w:szCs w:val="28"/>
        </w:rPr>
        <w:t>ly-historic</w:t>
      </w:r>
      <w:r w:rsidRPr="00632531">
        <w:rPr>
          <w:rFonts w:ascii="Times New Roman" w:hAnsi="Times New Roman" w:cs="Times New Roman"/>
          <w:sz w:val="28"/>
          <w:szCs w:val="28"/>
        </w:rPr>
        <w:t xml:space="preserve"> landscapes</w:t>
      </w:r>
    </w:p>
    <w:p w:rsidR="000E1AF3" w:rsidRDefault="000E1AF3" w:rsidP="00521BB7">
      <w:pPr>
        <w:pStyle w:val="ListParagraph"/>
        <w:numPr>
          <w:ilvl w:val="0"/>
          <w:numId w:val="26"/>
        </w:numPr>
        <w:spacing w:after="100" w:afterAutospacing="1" w:line="360" w:lineRule="auto"/>
        <w:ind w:left="993"/>
        <w:rPr>
          <w:rFonts w:ascii="Times New Roman" w:hAnsi="Times New Roman" w:cs="Times New Roman"/>
          <w:sz w:val="28"/>
          <w:szCs w:val="28"/>
        </w:rPr>
      </w:pPr>
      <w:r w:rsidRPr="00632531">
        <w:rPr>
          <w:rFonts w:ascii="Times New Roman" w:hAnsi="Times New Roman" w:cs="Times New Roman"/>
          <w:sz w:val="28"/>
          <w:szCs w:val="28"/>
        </w:rPr>
        <w:t>Natural and cultural monuments</w:t>
      </w:r>
    </w:p>
    <w:p w:rsidR="007F7CE9" w:rsidRPr="00632531" w:rsidRDefault="007F7CE9" w:rsidP="007F7CE9">
      <w:pPr>
        <w:pStyle w:val="ListParagraph"/>
        <w:spacing w:after="100" w:afterAutospacing="1" w:line="360" w:lineRule="auto"/>
        <w:ind w:left="426"/>
        <w:rPr>
          <w:rFonts w:ascii="Times New Roman" w:hAnsi="Times New Roman" w:cs="Times New Roman"/>
          <w:sz w:val="28"/>
          <w:szCs w:val="28"/>
        </w:rPr>
      </w:pPr>
    </w:p>
    <w:p w:rsidR="000E1AF3" w:rsidRPr="00632531" w:rsidRDefault="000E1AF3" w:rsidP="00D168C0">
      <w:pPr>
        <w:pStyle w:val="ListParagraph"/>
        <w:numPr>
          <w:ilvl w:val="0"/>
          <w:numId w:val="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Measures are taken when necessary and documented in the Action Plan</w:t>
      </w:r>
    </w:p>
    <w:p w:rsidR="00D66A87" w:rsidRPr="00632531" w:rsidRDefault="00D66A87"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632531" w:rsidRDefault="000E1AF3" w:rsidP="00D168C0">
      <w:pPr>
        <w:pStyle w:val="ListParagraph"/>
        <w:numPr>
          <w:ilvl w:val="0"/>
          <w:numId w:val="17"/>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Documentation of legal title or concession</w:t>
      </w:r>
    </w:p>
    <w:p w:rsidR="00FF6284" w:rsidRPr="00632531" w:rsidRDefault="00FF6284" w:rsidP="009A79F6">
      <w:pPr>
        <w:spacing w:after="100" w:afterAutospacing="1" w:line="360" w:lineRule="auto"/>
        <w:rPr>
          <w:rFonts w:ascii="Times New Roman" w:hAnsi="Times New Roman" w:cs="Times New Roman"/>
          <w:sz w:val="28"/>
          <w:szCs w:val="28"/>
        </w:rPr>
      </w:pPr>
    </w:p>
    <w:p w:rsidR="00526B3E" w:rsidRPr="00632531" w:rsidRDefault="00EF68AE"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76"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526B3E" w:rsidRPr="00632531">
        <w:rPr>
          <w:rFonts w:ascii="Times New Roman" w:hAnsi="Times New Roman" w:cs="Times New Roman"/>
          <w:sz w:val="28"/>
          <w:szCs w:val="28"/>
        </w:rPr>
        <w:t xml:space="preserve">In many countries </w:t>
      </w:r>
      <w:proofErr w:type="gramStart"/>
      <w:r w:rsidR="00351E31" w:rsidRPr="00632531">
        <w:rPr>
          <w:rFonts w:ascii="Times New Roman" w:hAnsi="Times New Roman" w:cs="Times New Roman"/>
          <w:sz w:val="28"/>
          <w:szCs w:val="28"/>
        </w:rPr>
        <w:t>natural and cultural heritage zones</w:t>
      </w:r>
      <w:r w:rsidR="00526B3E" w:rsidRPr="00632531">
        <w:rPr>
          <w:rFonts w:ascii="Times New Roman" w:hAnsi="Times New Roman" w:cs="Times New Roman"/>
          <w:sz w:val="28"/>
          <w:szCs w:val="28"/>
        </w:rPr>
        <w:t xml:space="preserve"> are nationally regulated by law</w:t>
      </w:r>
      <w:proofErr w:type="gramEnd"/>
      <w:r w:rsidR="00526B3E" w:rsidRPr="00632531">
        <w:rPr>
          <w:rFonts w:ascii="Times New Roman" w:hAnsi="Times New Roman" w:cs="Times New Roman"/>
          <w:sz w:val="28"/>
          <w:szCs w:val="28"/>
        </w:rPr>
        <w:t>.</w:t>
      </w:r>
      <w:r w:rsidRPr="00632531">
        <w:rPr>
          <w:rFonts w:ascii="Times New Roman" w:hAnsi="Times New Roman" w:cs="Times New Roman"/>
          <w:sz w:val="28"/>
          <w:szCs w:val="28"/>
        </w:rPr>
        <w:t xml:space="preserve"> Check corresponding law</w:t>
      </w:r>
      <w:r w:rsidR="007F7CE9">
        <w:rPr>
          <w:rFonts w:ascii="Times New Roman" w:hAnsi="Times New Roman" w:cs="Times New Roman"/>
          <w:sz w:val="28"/>
          <w:szCs w:val="28"/>
        </w:rPr>
        <w:t xml:space="preserve"> in your area</w:t>
      </w:r>
      <w:r w:rsidRPr="00632531">
        <w:rPr>
          <w:rFonts w:ascii="Times New Roman" w:hAnsi="Times New Roman" w:cs="Times New Roman"/>
          <w:sz w:val="28"/>
          <w:szCs w:val="28"/>
        </w:rPr>
        <w:t>.</w:t>
      </w:r>
    </w:p>
    <w:p w:rsidR="00526B3E" w:rsidRPr="00632531" w:rsidRDefault="00526B3E"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F70BB3" w:rsidRPr="007C28CB" w:rsidRDefault="00F70BB3" w:rsidP="009A79F6">
      <w:pPr>
        <w:pStyle w:val="Heading4"/>
        <w:spacing w:after="100" w:afterAutospacing="1" w:line="360" w:lineRule="auto"/>
        <w:jc w:val="both"/>
        <w:rPr>
          <w:rFonts w:ascii="Times New Roman" w:hAnsi="Times New Roman" w:cs="Times New Roman"/>
          <w:sz w:val="32"/>
          <w:szCs w:val="32"/>
        </w:rPr>
      </w:pPr>
      <w:bookmarkStart w:id="17" w:name="_Toc238293168"/>
      <w:r w:rsidRPr="007C28CB">
        <w:rPr>
          <w:rFonts w:ascii="Times New Roman" w:hAnsi="Times New Roman" w:cs="Times New Roman"/>
          <w:sz w:val="32"/>
          <w:szCs w:val="32"/>
        </w:rPr>
        <w:t>A6.3</w:t>
      </w:r>
      <w:r w:rsidR="00D81AEF" w:rsidRPr="007C28CB">
        <w:rPr>
          <w:rFonts w:ascii="Times New Roman" w:hAnsi="Times New Roman" w:cs="Times New Roman"/>
          <w:sz w:val="32"/>
          <w:szCs w:val="32"/>
        </w:rPr>
        <w:t xml:space="preserve"> </w:t>
      </w:r>
      <w:r w:rsidR="007C28CB" w:rsidRPr="007C28CB">
        <w:rPr>
          <w:rFonts w:ascii="Times New Roman" w:hAnsi="Times New Roman" w:cs="Times New Roman"/>
          <w:sz w:val="32"/>
          <w:szCs w:val="32"/>
        </w:rPr>
        <w:tab/>
      </w:r>
      <w:r w:rsidR="00D81AEF" w:rsidRPr="007C28CB">
        <w:rPr>
          <w:rFonts w:ascii="Times New Roman" w:hAnsi="Times New Roman" w:cs="Times New Roman"/>
          <w:sz w:val="32"/>
          <w:szCs w:val="32"/>
        </w:rPr>
        <w:t xml:space="preserve">Sustainable </w:t>
      </w:r>
      <w:r w:rsidR="007C28CB" w:rsidRPr="007C28CB">
        <w:rPr>
          <w:rFonts w:ascii="Times New Roman" w:hAnsi="Times New Roman" w:cs="Times New Roman"/>
          <w:sz w:val="32"/>
          <w:szCs w:val="32"/>
        </w:rPr>
        <w:t>C</w:t>
      </w:r>
      <w:r w:rsidR="00D81AEF" w:rsidRPr="007C28CB">
        <w:rPr>
          <w:rFonts w:ascii="Times New Roman" w:hAnsi="Times New Roman" w:cs="Times New Roman"/>
          <w:sz w:val="32"/>
          <w:szCs w:val="32"/>
        </w:rPr>
        <w:t>onstruction</w:t>
      </w:r>
      <w:bookmarkEnd w:id="17"/>
    </w:p>
    <w:p w:rsidR="00F70BB3" w:rsidRPr="00632531" w:rsidRDefault="007F7CE9" w:rsidP="009A79F6">
      <w:pPr>
        <w:shd w:val="clear" w:color="auto" w:fill="F08264"/>
        <w:spacing w:after="100" w:afterAutospacing="1"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Use </w:t>
      </w:r>
      <w:proofErr w:type="gramStart"/>
      <w:r>
        <w:rPr>
          <w:rFonts w:ascii="Times New Roman" w:hAnsi="Times New Roman" w:cs="Times New Roman"/>
          <w:color w:val="FFFFFF" w:themeColor="background1"/>
          <w:sz w:val="28"/>
          <w:szCs w:val="28"/>
        </w:rPr>
        <w:t>locally-</w:t>
      </w:r>
      <w:r w:rsidR="00F70BB3" w:rsidRPr="00632531">
        <w:rPr>
          <w:rFonts w:ascii="Times New Roman" w:hAnsi="Times New Roman" w:cs="Times New Roman"/>
          <w:color w:val="FFFFFF" w:themeColor="background1"/>
          <w:sz w:val="28"/>
          <w:szCs w:val="28"/>
        </w:rPr>
        <w:t>appropriate</w:t>
      </w:r>
      <w:proofErr w:type="gramEnd"/>
      <w:r w:rsidR="00F70BB3" w:rsidRPr="00632531">
        <w:rPr>
          <w:rFonts w:ascii="Times New Roman" w:hAnsi="Times New Roman" w:cs="Times New Roman"/>
          <w:color w:val="FFFFFF" w:themeColor="background1"/>
          <w:sz w:val="28"/>
          <w:szCs w:val="28"/>
        </w:rPr>
        <w:t xml:space="preserve"> principles of sustainable construction</w:t>
      </w:r>
      <w:r w:rsidR="005D13EC"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4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4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4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Domestic and natural materials are used for the construction of the hotel building.</w:t>
      </w:r>
      <w:r w:rsidR="007F7CE9" w:rsidRPr="007F7CE9">
        <w:rPr>
          <w:rFonts w:ascii="Times New Roman" w:hAnsi="Times New Roman" w:cs="Times New Roman"/>
          <w:sz w:val="28"/>
          <w:szCs w:val="28"/>
        </w:rPr>
        <w:t xml:space="preserve"> </w:t>
      </w:r>
      <w:r w:rsidR="007F7CE9" w:rsidRPr="00632531">
        <w:rPr>
          <w:rFonts w:ascii="Times New Roman" w:hAnsi="Times New Roman" w:cs="Times New Roman"/>
          <w:sz w:val="28"/>
          <w:szCs w:val="28"/>
        </w:rPr>
        <w:t>Regional construction companies are</w:t>
      </w:r>
      <w:r w:rsidR="007F7CE9">
        <w:rPr>
          <w:rFonts w:ascii="Times New Roman" w:hAnsi="Times New Roman" w:cs="Times New Roman"/>
          <w:sz w:val="28"/>
          <w:szCs w:val="28"/>
        </w:rPr>
        <w:t xml:space="preserve"> considered.</w:t>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overall appearance of the region as well as traditional </w:t>
      </w:r>
      <w:r w:rsidR="007F7CE9">
        <w:rPr>
          <w:rFonts w:ascii="Times New Roman" w:hAnsi="Times New Roman" w:cs="Times New Roman"/>
          <w:sz w:val="28"/>
          <w:szCs w:val="28"/>
        </w:rPr>
        <w:t>construction</w:t>
      </w:r>
      <w:r w:rsidRPr="00632531">
        <w:rPr>
          <w:rFonts w:ascii="Times New Roman" w:hAnsi="Times New Roman" w:cs="Times New Roman"/>
          <w:sz w:val="28"/>
          <w:szCs w:val="28"/>
        </w:rPr>
        <w:t xml:space="preserve"> techniques, local architecture and local art </w:t>
      </w:r>
      <w:r w:rsidR="007F7CE9">
        <w:rPr>
          <w:rFonts w:ascii="Times New Roman" w:hAnsi="Times New Roman" w:cs="Times New Roman"/>
          <w:sz w:val="28"/>
          <w:szCs w:val="28"/>
        </w:rPr>
        <w:t xml:space="preserve">each </w:t>
      </w:r>
      <w:r w:rsidRPr="00632531">
        <w:rPr>
          <w:rFonts w:ascii="Times New Roman" w:hAnsi="Times New Roman" w:cs="Times New Roman"/>
          <w:sz w:val="28"/>
          <w:szCs w:val="28"/>
        </w:rPr>
        <w:t xml:space="preserve">define the design of the exterior and the interior of the </w:t>
      </w:r>
      <w:r w:rsidR="007F7CE9">
        <w:rPr>
          <w:rFonts w:ascii="Times New Roman" w:hAnsi="Times New Roman" w:cs="Times New Roman"/>
          <w:sz w:val="28"/>
          <w:szCs w:val="28"/>
        </w:rPr>
        <w:t>hotel</w:t>
      </w:r>
      <w:r w:rsidRPr="00632531">
        <w:rPr>
          <w:rFonts w:ascii="Times New Roman" w:hAnsi="Times New Roman" w:cs="Times New Roman"/>
          <w:sz w:val="28"/>
          <w:szCs w:val="28"/>
        </w:rPr>
        <w:t>.</w:t>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Exist</w:t>
      </w:r>
      <w:r w:rsidR="007F7CE9">
        <w:rPr>
          <w:rFonts w:ascii="Times New Roman" w:hAnsi="Times New Roman" w:cs="Times New Roman"/>
          <w:sz w:val="28"/>
          <w:szCs w:val="28"/>
        </w:rPr>
        <w:t>ing historically- and culturally-</w:t>
      </w:r>
      <w:r w:rsidRPr="00632531">
        <w:rPr>
          <w:rFonts w:ascii="Times New Roman" w:hAnsi="Times New Roman" w:cs="Times New Roman"/>
          <w:sz w:val="28"/>
          <w:szCs w:val="28"/>
        </w:rPr>
        <w:t>precious buildings are restored and protected.</w:t>
      </w:r>
    </w:p>
    <w:p w:rsidR="000E1AF3" w:rsidRPr="00632531" w:rsidRDefault="000E1AF3" w:rsidP="00D168C0">
      <w:pPr>
        <w:pStyle w:val="ListParagraph"/>
        <w:numPr>
          <w:ilvl w:val="0"/>
          <w:numId w:val="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Measures are taken when necessary and documented in the Action Plan</w:t>
      </w:r>
    </w:p>
    <w:p w:rsidR="000E1AF3" w:rsidRPr="00632531" w:rsidRDefault="000E1AF3" w:rsidP="00D168C0">
      <w:pPr>
        <w:pStyle w:val="ListParagraph"/>
        <w:numPr>
          <w:ilvl w:val="0"/>
          <w:numId w:val="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8D0137" w:rsidRPr="00632531" w:rsidRDefault="00E4010C"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77"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7F7CE9" w:rsidRPr="007F7CE9">
        <w:rPr>
          <w:rFonts w:ascii="Times New Roman" w:hAnsi="Times New Roman" w:cs="Times New Roman"/>
          <w:sz w:val="28"/>
          <w:szCs w:val="28"/>
        </w:rPr>
        <w:t xml:space="preserve"> </w:t>
      </w:r>
      <w:r w:rsidR="007F7CE9">
        <w:rPr>
          <w:rFonts w:ascii="Times New Roman" w:hAnsi="Times New Roman" w:cs="Times New Roman"/>
          <w:sz w:val="28"/>
          <w:szCs w:val="28"/>
        </w:rPr>
        <w:t>T</w:t>
      </w:r>
      <w:r w:rsidR="007F7CE9" w:rsidRPr="00632531">
        <w:rPr>
          <w:rFonts w:ascii="Times New Roman" w:hAnsi="Times New Roman" w:cs="Times New Roman"/>
          <w:sz w:val="28"/>
          <w:szCs w:val="28"/>
        </w:rPr>
        <w:t xml:space="preserve">he local economy </w:t>
      </w:r>
      <w:r w:rsidR="007F7CE9">
        <w:rPr>
          <w:rFonts w:ascii="Times New Roman" w:hAnsi="Times New Roman" w:cs="Times New Roman"/>
          <w:sz w:val="28"/>
          <w:szCs w:val="28"/>
        </w:rPr>
        <w:t>may be supported t</w:t>
      </w:r>
      <w:r w:rsidR="00FF6284" w:rsidRPr="00632531">
        <w:rPr>
          <w:rFonts w:ascii="Times New Roman" w:hAnsi="Times New Roman" w:cs="Times New Roman"/>
          <w:sz w:val="28"/>
          <w:szCs w:val="28"/>
        </w:rPr>
        <w:t>hr</w:t>
      </w:r>
      <w:r w:rsidR="007F7CE9">
        <w:rPr>
          <w:rFonts w:ascii="Times New Roman" w:hAnsi="Times New Roman" w:cs="Times New Roman"/>
          <w:sz w:val="28"/>
          <w:szCs w:val="28"/>
        </w:rPr>
        <w:t xml:space="preserve">ough the use of local materials, </w:t>
      </w:r>
      <w:r w:rsidR="00FF6284" w:rsidRPr="00632531">
        <w:rPr>
          <w:rFonts w:ascii="Times New Roman" w:hAnsi="Times New Roman" w:cs="Times New Roman"/>
          <w:sz w:val="28"/>
          <w:szCs w:val="28"/>
        </w:rPr>
        <w:t xml:space="preserve">regional </w:t>
      </w:r>
      <w:r w:rsidRPr="00632531">
        <w:rPr>
          <w:rFonts w:ascii="Times New Roman" w:hAnsi="Times New Roman" w:cs="Times New Roman"/>
          <w:sz w:val="28"/>
          <w:szCs w:val="28"/>
        </w:rPr>
        <w:t>construction</w:t>
      </w:r>
      <w:r w:rsidR="00FF6284" w:rsidRPr="00632531">
        <w:rPr>
          <w:rFonts w:ascii="Times New Roman" w:hAnsi="Times New Roman" w:cs="Times New Roman"/>
          <w:sz w:val="28"/>
          <w:szCs w:val="28"/>
        </w:rPr>
        <w:t xml:space="preserve"> companies and other regional companies</w:t>
      </w:r>
      <w:r w:rsidR="008D0137" w:rsidRPr="00632531">
        <w:rPr>
          <w:rFonts w:ascii="Times New Roman" w:hAnsi="Times New Roman" w:cs="Times New Roman"/>
          <w:sz w:val="28"/>
          <w:szCs w:val="28"/>
        </w:rPr>
        <w:t>.</w:t>
      </w:r>
    </w:p>
    <w:p w:rsidR="00FF6284" w:rsidRPr="00632531" w:rsidRDefault="00FF6284"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Moreover, </w:t>
      </w:r>
      <w:r w:rsidR="00E4010C" w:rsidRPr="00632531">
        <w:rPr>
          <w:rFonts w:ascii="Times New Roman" w:hAnsi="Times New Roman" w:cs="Times New Roman"/>
          <w:sz w:val="28"/>
          <w:szCs w:val="28"/>
        </w:rPr>
        <w:t>through the use of</w:t>
      </w:r>
      <w:r w:rsidRPr="00632531">
        <w:rPr>
          <w:rFonts w:ascii="Times New Roman" w:hAnsi="Times New Roman" w:cs="Times New Roman"/>
          <w:sz w:val="28"/>
          <w:szCs w:val="28"/>
        </w:rPr>
        <w:t xml:space="preserve"> locally authentic </w:t>
      </w:r>
      <w:r w:rsidR="00E4010C" w:rsidRPr="00632531">
        <w:rPr>
          <w:rFonts w:ascii="Times New Roman" w:hAnsi="Times New Roman" w:cs="Times New Roman"/>
          <w:sz w:val="28"/>
          <w:szCs w:val="28"/>
        </w:rPr>
        <w:t>elements</w:t>
      </w:r>
      <w:r w:rsidR="007F7CE9">
        <w:rPr>
          <w:rFonts w:ascii="Times New Roman" w:hAnsi="Times New Roman" w:cs="Times New Roman"/>
          <w:sz w:val="28"/>
          <w:szCs w:val="28"/>
        </w:rPr>
        <w:t>,</w:t>
      </w:r>
      <w:r w:rsidR="00E4010C" w:rsidRPr="00632531">
        <w:rPr>
          <w:rFonts w:ascii="Times New Roman" w:hAnsi="Times New Roman" w:cs="Times New Roman"/>
          <w:sz w:val="28"/>
          <w:szCs w:val="28"/>
        </w:rPr>
        <w:t xml:space="preserve"> the </w:t>
      </w:r>
      <w:r w:rsidR="0088236A" w:rsidRPr="00632531">
        <w:rPr>
          <w:rFonts w:ascii="Times New Roman" w:hAnsi="Times New Roman" w:cs="Times New Roman"/>
          <w:sz w:val="28"/>
          <w:szCs w:val="28"/>
        </w:rPr>
        <w:t>hotel</w:t>
      </w:r>
      <w:r w:rsidRPr="00632531">
        <w:rPr>
          <w:rFonts w:ascii="Times New Roman" w:hAnsi="Times New Roman" w:cs="Times New Roman"/>
          <w:sz w:val="28"/>
          <w:szCs w:val="28"/>
        </w:rPr>
        <w:t xml:space="preserve"> </w:t>
      </w:r>
      <w:r w:rsidR="00E4010C" w:rsidRPr="00632531">
        <w:rPr>
          <w:rFonts w:ascii="Times New Roman" w:hAnsi="Times New Roman" w:cs="Times New Roman"/>
          <w:sz w:val="28"/>
          <w:szCs w:val="28"/>
        </w:rPr>
        <w:t>can increase</w:t>
      </w:r>
      <w:r w:rsidRPr="00632531">
        <w:rPr>
          <w:rFonts w:ascii="Times New Roman" w:hAnsi="Times New Roman" w:cs="Times New Roman"/>
          <w:sz w:val="28"/>
          <w:szCs w:val="28"/>
        </w:rPr>
        <w:t xml:space="preserve"> it</w:t>
      </w:r>
      <w:r w:rsidR="00E4010C" w:rsidRPr="00632531">
        <w:rPr>
          <w:rFonts w:ascii="Times New Roman" w:hAnsi="Times New Roman" w:cs="Times New Roman"/>
          <w:sz w:val="28"/>
          <w:szCs w:val="28"/>
        </w:rPr>
        <w:t>s uniqueness and attractiveness.</w:t>
      </w:r>
    </w:p>
    <w:p w:rsidR="00FF6284" w:rsidRPr="00632531" w:rsidRDefault="00FF6284" w:rsidP="009A79F6">
      <w:pPr>
        <w:spacing w:after="100" w:afterAutospacing="1" w:line="360" w:lineRule="auto"/>
        <w:rPr>
          <w:rFonts w:ascii="Times New Roman" w:hAnsi="Times New Roman" w:cs="Times New Roman"/>
        </w:rPr>
      </w:pPr>
      <w:r w:rsidRPr="00632531">
        <w:rPr>
          <w:rFonts w:ascii="Times New Roman" w:hAnsi="Times New Roman" w:cs="Times New Roman"/>
        </w:rPr>
        <w:br w:type="page"/>
      </w:r>
    </w:p>
    <w:p w:rsidR="00CA3F63" w:rsidRPr="007C28CB" w:rsidRDefault="00F70BB3" w:rsidP="009A79F6">
      <w:pPr>
        <w:pStyle w:val="Heading4"/>
        <w:spacing w:after="100" w:afterAutospacing="1" w:line="360" w:lineRule="auto"/>
        <w:jc w:val="both"/>
        <w:rPr>
          <w:rFonts w:ascii="Times New Roman" w:hAnsi="Times New Roman" w:cs="Times New Roman"/>
          <w:sz w:val="32"/>
          <w:szCs w:val="32"/>
        </w:rPr>
      </w:pPr>
      <w:bookmarkStart w:id="18" w:name="_Toc238293169"/>
      <w:r w:rsidRPr="007C28CB">
        <w:rPr>
          <w:rFonts w:ascii="Times New Roman" w:hAnsi="Times New Roman" w:cs="Times New Roman"/>
          <w:sz w:val="32"/>
          <w:szCs w:val="32"/>
        </w:rPr>
        <w:t>A6.4</w:t>
      </w:r>
      <w:r w:rsidR="00D81AEF" w:rsidRPr="007C28CB">
        <w:rPr>
          <w:rFonts w:ascii="Times New Roman" w:hAnsi="Times New Roman" w:cs="Times New Roman"/>
          <w:sz w:val="32"/>
          <w:szCs w:val="32"/>
        </w:rPr>
        <w:t xml:space="preserve"> </w:t>
      </w:r>
      <w:r w:rsidR="007C28CB">
        <w:rPr>
          <w:rFonts w:ascii="Times New Roman" w:hAnsi="Times New Roman" w:cs="Times New Roman"/>
          <w:sz w:val="32"/>
          <w:szCs w:val="32"/>
        </w:rPr>
        <w:tab/>
      </w:r>
      <w:r w:rsidR="00D81AEF" w:rsidRPr="007C28CB">
        <w:rPr>
          <w:rFonts w:ascii="Times New Roman" w:hAnsi="Times New Roman" w:cs="Times New Roman"/>
          <w:sz w:val="32"/>
          <w:szCs w:val="32"/>
        </w:rPr>
        <w:t xml:space="preserve">Persons with </w:t>
      </w:r>
      <w:r w:rsidR="008B5AE9">
        <w:rPr>
          <w:rFonts w:ascii="Times New Roman" w:hAnsi="Times New Roman" w:cs="Times New Roman"/>
          <w:sz w:val="32"/>
          <w:szCs w:val="32"/>
        </w:rPr>
        <w:t>Disabilities</w:t>
      </w:r>
      <w:bookmarkEnd w:id="18"/>
    </w:p>
    <w:p w:rsidR="003161D4" w:rsidRPr="00632531" w:rsidRDefault="00381E3E" w:rsidP="009A79F6">
      <w:pPr>
        <w:shd w:val="clear" w:color="auto" w:fill="F08264"/>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Provide</w:t>
      </w:r>
      <w:r w:rsidR="00F70BB3" w:rsidRPr="00632531">
        <w:rPr>
          <w:rFonts w:ascii="Times New Roman" w:hAnsi="Times New Roman" w:cs="Times New Roman"/>
          <w:color w:val="FFFFFF" w:themeColor="background1"/>
          <w:sz w:val="28"/>
          <w:szCs w:val="28"/>
        </w:rPr>
        <w:t xml:space="preserve"> access for persons with </w:t>
      </w:r>
      <w:r w:rsidR="008B5AE9">
        <w:rPr>
          <w:rFonts w:ascii="Times New Roman" w:hAnsi="Times New Roman" w:cs="Times New Roman"/>
          <w:color w:val="FFFFFF" w:themeColor="background1"/>
          <w:sz w:val="28"/>
          <w:szCs w:val="28"/>
        </w:rPr>
        <w:t>disabilities</w:t>
      </w:r>
      <w:r w:rsidR="005D13EC" w:rsidRPr="00632531">
        <w:rPr>
          <w:rFonts w:ascii="Times New Roman" w:hAnsi="Times New Roman" w:cs="Times New Roman"/>
          <w:color w:val="FFFFFF" w:themeColor="background1"/>
          <w:sz w:val="28"/>
          <w:szCs w:val="28"/>
        </w:rPr>
        <w:t>.</w:t>
      </w:r>
    </w:p>
    <w:p w:rsidR="000E1AF3" w:rsidRPr="00733C54" w:rsidRDefault="00733C54" w:rsidP="00733C54">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4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4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p>
    <w:p w:rsidR="000E1AF3" w:rsidRPr="00632531" w:rsidRDefault="007F7CE9" w:rsidP="00D168C0">
      <w:pPr>
        <w:pStyle w:val="ListParagraph"/>
        <w:numPr>
          <w:ilvl w:val="2"/>
          <w:numId w:val="20"/>
        </w:numPr>
        <w:autoSpaceDE w:val="0"/>
        <w:autoSpaceDN w:val="0"/>
        <w:adjustRightInd w:val="0"/>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The hotel’s entrance, </w:t>
      </w:r>
      <w:r w:rsidR="00C26D52">
        <w:rPr>
          <w:rFonts w:ascii="Times New Roman" w:hAnsi="Times New Roman" w:cs="Times New Roman"/>
          <w:sz w:val="28"/>
          <w:szCs w:val="28"/>
        </w:rPr>
        <w:t>lobby and restaurant are wheelchair accessible</w:t>
      </w:r>
      <w:r>
        <w:rPr>
          <w:rFonts w:ascii="Times New Roman" w:hAnsi="Times New Roman" w:cs="Times New Roman"/>
          <w:sz w:val="28"/>
          <w:szCs w:val="28"/>
        </w:rPr>
        <w:t>. The f</w:t>
      </w:r>
      <w:r w:rsidR="000E1AF3" w:rsidRPr="00632531">
        <w:rPr>
          <w:rFonts w:ascii="Times New Roman" w:hAnsi="Times New Roman" w:cs="Times New Roman"/>
          <w:sz w:val="28"/>
          <w:szCs w:val="28"/>
        </w:rPr>
        <w:t>ollowing standards have to be implemented:</w:t>
      </w:r>
    </w:p>
    <w:p w:rsidR="000E1AF3" w:rsidRPr="00632531" w:rsidRDefault="000E1AF3" w:rsidP="00521BB7">
      <w:pPr>
        <w:pStyle w:val="ListParagraph"/>
        <w:numPr>
          <w:ilvl w:val="0"/>
          <w:numId w:val="27"/>
        </w:numPr>
        <w:autoSpaceDE w:val="0"/>
        <w:autoSpaceDN w:val="0"/>
        <w:adjustRightInd w:val="0"/>
        <w:spacing w:after="100" w:afterAutospacing="1" w:line="360" w:lineRule="auto"/>
        <w:ind w:left="1418"/>
        <w:rPr>
          <w:rFonts w:ascii="Times New Roman" w:hAnsi="Times New Roman" w:cs="Times New Roman"/>
          <w:sz w:val="28"/>
          <w:szCs w:val="28"/>
        </w:rPr>
      </w:pPr>
      <w:r w:rsidRPr="00632531">
        <w:rPr>
          <w:rFonts w:ascii="Times New Roman" w:hAnsi="Times New Roman" w:cs="Times New Roman"/>
          <w:sz w:val="28"/>
          <w:szCs w:val="28"/>
        </w:rPr>
        <w:t>Signs indicate the main entrance, lobby and the restaurant.</w:t>
      </w:r>
    </w:p>
    <w:p w:rsidR="000E1AF3" w:rsidRPr="00632531" w:rsidRDefault="000E1AF3" w:rsidP="00521BB7">
      <w:pPr>
        <w:pStyle w:val="ListParagraph"/>
        <w:numPr>
          <w:ilvl w:val="0"/>
          <w:numId w:val="27"/>
        </w:numPr>
        <w:autoSpaceDE w:val="0"/>
        <w:autoSpaceDN w:val="0"/>
        <w:adjustRightInd w:val="0"/>
        <w:spacing w:after="100" w:afterAutospacing="1" w:line="360" w:lineRule="auto"/>
        <w:ind w:left="1418"/>
        <w:rPr>
          <w:rFonts w:ascii="Times New Roman" w:hAnsi="Times New Roman" w:cs="Times New Roman"/>
          <w:sz w:val="28"/>
          <w:szCs w:val="28"/>
        </w:rPr>
      </w:pPr>
      <w:proofErr w:type="gramStart"/>
      <w:r w:rsidRPr="00632531">
        <w:rPr>
          <w:rFonts w:ascii="Times New Roman" w:hAnsi="Times New Roman" w:cs="Times New Roman"/>
          <w:sz w:val="28"/>
          <w:szCs w:val="28"/>
        </w:rPr>
        <w:t>The entrance is served by an accessible route</w:t>
      </w:r>
      <w:r w:rsidR="007F7CE9">
        <w:rPr>
          <w:rFonts w:ascii="Times New Roman" w:hAnsi="Times New Roman" w:cs="Times New Roman"/>
          <w:sz w:val="28"/>
          <w:szCs w:val="28"/>
        </w:rPr>
        <w:t xml:space="preserve"> via ramp</w:t>
      </w:r>
      <w:proofErr w:type="gramEnd"/>
      <w:r w:rsidRPr="00632531">
        <w:rPr>
          <w:rFonts w:ascii="Times New Roman" w:hAnsi="Times New Roman" w:cs="Times New Roman"/>
          <w:sz w:val="28"/>
          <w:szCs w:val="28"/>
        </w:rPr>
        <w:t>.</w:t>
      </w:r>
    </w:p>
    <w:p w:rsidR="000E1AF3" w:rsidRPr="00632531" w:rsidRDefault="007F7CE9" w:rsidP="00521BB7">
      <w:pPr>
        <w:pStyle w:val="ListParagraph"/>
        <w:numPr>
          <w:ilvl w:val="0"/>
          <w:numId w:val="27"/>
        </w:numPr>
        <w:autoSpaceDE w:val="0"/>
        <w:autoSpaceDN w:val="0"/>
        <w:adjustRightInd w:val="0"/>
        <w:spacing w:after="100" w:afterAutospacing="1" w:line="360" w:lineRule="auto"/>
        <w:ind w:left="1418"/>
        <w:rPr>
          <w:rFonts w:ascii="Times New Roman" w:hAnsi="Times New Roman" w:cs="Times New Roman"/>
          <w:sz w:val="28"/>
          <w:szCs w:val="28"/>
        </w:rPr>
      </w:pPr>
      <w:r>
        <w:rPr>
          <w:rFonts w:ascii="Times New Roman" w:hAnsi="Times New Roman" w:cs="Times New Roman"/>
          <w:sz w:val="28"/>
          <w:szCs w:val="28"/>
        </w:rPr>
        <w:t>C</w:t>
      </w:r>
      <w:r w:rsidR="000E1AF3" w:rsidRPr="00632531">
        <w:rPr>
          <w:rFonts w:ascii="Times New Roman" w:hAnsi="Times New Roman" w:cs="Times New Roman"/>
          <w:sz w:val="28"/>
          <w:szCs w:val="28"/>
        </w:rPr>
        <w:t xml:space="preserve">irculation routes throughout the restaurant and bar </w:t>
      </w:r>
      <w:r>
        <w:rPr>
          <w:rFonts w:ascii="Times New Roman" w:hAnsi="Times New Roman" w:cs="Times New Roman"/>
          <w:sz w:val="28"/>
          <w:szCs w:val="28"/>
        </w:rPr>
        <w:t xml:space="preserve">must be at </w:t>
      </w:r>
      <w:r w:rsidR="000E1AF3" w:rsidRPr="00632531">
        <w:rPr>
          <w:rFonts w:ascii="Times New Roman" w:hAnsi="Times New Roman" w:cs="Times New Roman"/>
          <w:sz w:val="28"/>
          <w:szCs w:val="28"/>
        </w:rPr>
        <w:t>least 920 mm wide.</w:t>
      </w:r>
    </w:p>
    <w:p w:rsidR="000E1AF3" w:rsidRPr="00632531" w:rsidRDefault="000E1AF3" w:rsidP="00521BB7">
      <w:pPr>
        <w:pStyle w:val="ListParagraph"/>
        <w:numPr>
          <w:ilvl w:val="0"/>
          <w:numId w:val="27"/>
        </w:numPr>
        <w:autoSpaceDE w:val="0"/>
        <w:autoSpaceDN w:val="0"/>
        <w:adjustRightInd w:val="0"/>
        <w:spacing w:after="100" w:afterAutospacing="1" w:line="360" w:lineRule="auto"/>
        <w:ind w:left="1418"/>
        <w:rPr>
          <w:rFonts w:ascii="Times New Roman" w:hAnsi="Times New Roman" w:cs="Times New Roman"/>
          <w:sz w:val="28"/>
          <w:szCs w:val="28"/>
        </w:rPr>
      </w:pPr>
      <w:r w:rsidRPr="00632531">
        <w:rPr>
          <w:rFonts w:ascii="Times New Roman" w:hAnsi="Times New Roman" w:cs="Times New Roman"/>
          <w:sz w:val="28"/>
          <w:szCs w:val="28"/>
        </w:rPr>
        <w:t>T</w:t>
      </w:r>
      <w:r w:rsidR="007F7CE9">
        <w:rPr>
          <w:rFonts w:ascii="Times New Roman" w:hAnsi="Times New Roman" w:cs="Times New Roman"/>
          <w:sz w:val="28"/>
          <w:szCs w:val="28"/>
        </w:rPr>
        <w:t>he hotel provides a public wash</w:t>
      </w:r>
      <w:r w:rsidR="008B5AE9">
        <w:rPr>
          <w:rFonts w:ascii="Times New Roman" w:hAnsi="Times New Roman" w:cs="Times New Roman"/>
          <w:sz w:val="28"/>
          <w:szCs w:val="28"/>
        </w:rPr>
        <w:t>room, and the</w:t>
      </w:r>
      <w:r w:rsidRPr="00632531">
        <w:rPr>
          <w:rFonts w:ascii="Times New Roman" w:hAnsi="Times New Roman" w:cs="Times New Roman"/>
          <w:sz w:val="28"/>
          <w:szCs w:val="28"/>
        </w:rPr>
        <w:t xml:space="preserve"> access routes connect</w:t>
      </w:r>
      <w:r w:rsidR="008B5AE9">
        <w:rPr>
          <w:rFonts w:ascii="Times New Roman" w:hAnsi="Times New Roman" w:cs="Times New Roman"/>
          <w:sz w:val="28"/>
          <w:szCs w:val="28"/>
        </w:rPr>
        <w:t>ing</w:t>
      </w:r>
      <w:r w:rsidRPr="00632531">
        <w:rPr>
          <w:rFonts w:ascii="Times New Roman" w:hAnsi="Times New Roman" w:cs="Times New Roman"/>
          <w:sz w:val="28"/>
          <w:szCs w:val="28"/>
        </w:rPr>
        <w:t xml:space="preserve"> </w:t>
      </w:r>
      <w:r w:rsidR="008B5AE9">
        <w:rPr>
          <w:rFonts w:ascii="Times New Roman" w:hAnsi="Times New Roman" w:cs="Times New Roman"/>
          <w:sz w:val="28"/>
          <w:szCs w:val="28"/>
        </w:rPr>
        <w:t>these</w:t>
      </w:r>
      <w:r w:rsidRPr="00632531">
        <w:rPr>
          <w:rFonts w:ascii="Times New Roman" w:hAnsi="Times New Roman" w:cs="Times New Roman"/>
          <w:sz w:val="28"/>
          <w:szCs w:val="28"/>
        </w:rPr>
        <w:t xml:space="preserve"> facilities are at least 920 mm wide.</w:t>
      </w:r>
    </w:p>
    <w:p w:rsidR="000E1AF3" w:rsidRDefault="008B5AE9" w:rsidP="00521BB7">
      <w:pPr>
        <w:pStyle w:val="ListParagraph"/>
        <w:numPr>
          <w:ilvl w:val="0"/>
          <w:numId w:val="27"/>
        </w:numPr>
        <w:autoSpaceDE w:val="0"/>
        <w:autoSpaceDN w:val="0"/>
        <w:adjustRightInd w:val="0"/>
        <w:spacing w:after="100" w:afterAutospacing="1" w:line="360" w:lineRule="auto"/>
        <w:ind w:left="1418"/>
        <w:rPr>
          <w:rFonts w:ascii="Times New Roman" w:hAnsi="Times New Roman" w:cs="Times New Roman"/>
          <w:sz w:val="28"/>
          <w:szCs w:val="28"/>
        </w:rPr>
      </w:pPr>
      <w:r>
        <w:rPr>
          <w:rFonts w:ascii="Times New Roman" w:hAnsi="Times New Roman" w:cs="Times New Roman"/>
          <w:sz w:val="28"/>
          <w:szCs w:val="28"/>
        </w:rPr>
        <w:t>At least one t</w:t>
      </w:r>
      <w:r w:rsidR="000E1AF3" w:rsidRPr="00632531">
        <w:rPr>
          <w:rFonts w:ascii="Times New Roman" w:hAnsi="Times New Roman" w:cs="Times New Roman"/>
          <w:sz w:val="28"/>
          <w:szCs w:val="28"/>
        </w:rPr>
        <w:t>oilet stall</w:t>
      </w:r>
      <w:r>
        <w:rPr>
          <w:rFonts w:ascii="Times New Roman" w:hAnsi="Times New Roman" w:cs="Times New Roman"/>
          <w:sz w:val="28"/>
          <w:szCs w:val="28"/>
        </w:rPr>
        <w:t xml:space="preserve"> </w:t>
      </w:r>
      <w:r w:rsidR="000E1AF3" w:rsidRPr="00632531">
        <w:rPr>
          <w:rFonts w:ascii="Times New Roman" w:hAnsi="Times New Roman" w:cs="Times New Roman"/>
          <w:sz w:val="28"/>
          <w:szCs w:val="28"/>
        </w:rPr>
        <w:t xml:space="preserve">1600 mm wide </w:t>
      </w:r>
      <w:r>
        <w:rPr>
          <w:rFonts w:ascii="Times New Roman" w:hAnsi="Times New Roman" w:cs="Times New Roman"/>
          <w:sz w:val="28"/>
          <w:szCs w:val="28"/>
        </w:rPr>
        <w:t>by 1500 deep mm must be provided.</w:t>
      </w:r>
    </w:p>
    <w:p w:rsidR="001750D6" w:rsidRPr="00632531" w:rsidRDefault="001750D6" w:rsidP="009A79F6">
      <w:pPr>
        <w:spacing w:after="100" w:afterAutospacing="1" w:line="360" w:lineRule="auto"/>
        <w:rPr>
          <w:rFonts w:ascii="Times New Roman" w:hAnsi="Times New Roman" w:cs="Times New Roman"/>
        </w:rPr>
      </w:pPr>
      <w:r w:rsidRPr="00632531">
        <w:rPr>
          <w:rFonts w:ascii="Times New Roman" w:hAnsi="Times New Roman" w:cs="Times New Roman"/>
        </w:rPr>
        <w:br w:type="page"/>
      </w:r>
    </w:p>
    <w:p w:rsidR="000E1AF3" w:rsidRPr="00733C54" w:rsidRDefault="00733C54" w:rsidP="00733C54">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4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5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5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521BB7">
      <w:pPr>
        <w:pStyle w:val="ListParagraph"/>
        <w:numPr>
          <w:ilvl w:val="2"/>
          <w:numId w:val="20"/>
        </w:numPr>
        <w:tabs>
          <w:tab w:val="left" w:pos="477"/>
        </w:tabs>
        <w:spacing w:after="100" w:afterAutospacing="1" w:line="360" w:lineRule="auto"/>
        <w:ind w:left="851" w:hanging="851"/>
        <w:rPr>
          <w:rFonts w:ascii="Times New Roman" w:hAnsi="Times New Roman" w:cs="Times New Roman"/>
          <w:sz w:val="28"/>
          <w:szCs w:val="28"/>
        </w:rPr>
      </w:pPr>
      <w:r w:rsidRPr="00632531">
        <w:rPr>
          <w:rFonts w:ascii="Times New Roman" w:hAnsi="Times New Roman" w:cs="Times New Roman"/>
          <w:sz w:val="28"/>
          <w:szCs w:val="28"/>
        </w:rPr>
        <w:t xml:space="preserve">The hotel provides </w:t>
      </w:r>
      <w:r w:rsidR="00C26D52">
        <w:rPr>
          <w:rFonts w:ascii="Times New Roman" w:hAnsi="Times New Roman" w:cs="Times New Roman"/>
          <w:sz w:val="28"/>
          <w:szCs w:val="28"/>
        </w:rPr>
        <w:t>wheelchair-</w:t>
      </w:r>
      <w:r w:rsidRPr="00632531">
        <w:rPr>
          <w:rFonts w:ascii="Times New Roman" w:hAnsi="Times New Roman" w:cs="Times New Roman"/>
          <w:sz w:val="28"/>
          <w:szCs w:val="28"/>
        </w:rPr>
        <w:t>accessible rooms (at least 5% of all rooms</w:t>
      </w:r>
      <w:r w:rsidR="008B5AE9">
        <w:rPr>
          <w:rFonts w:ascii="Times New Roman" w:hAnsi="Times New Roman" w:cs="Times New Roman"/>
          <w:sz w:val="28"/>
          <w:szCs w:val="28"/>
        </w:rPr>
        <w:t>)</w:t>
      </w:r>
      <w:r w:rsidRPr="00632531">
        <w:rPr>
          <w:rFonts w:ascii="Times New Roman" w:hAnsi="Times New Roman" w:cs="Times New Roman"/>
          <w:sz w:val="28"/>
          <w:szCs w:val="28"/>
        </w:rPr>
        <w:t>:</w:t>
      </w:r>
    </w:p>
    <w:p w:rsidR="000E1AF3" w:rsidRPr="00632531" w:rsidRDefault="000E1AF3" w:rsidP="00D168C0">
      <w:pPr>
        <w:pStyle w:val="ListParagraph"/>
        <w:numPr>
          <w:ilvl w:val="0"/>
          <w:numId w:val="28"/>
        </w:numPr>
        <w:autoSpaceDE w:val="0"/>
        <w:autoSpaceDN w:val="0"/>
        <w:adjustRightInd w:val="0"/>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Elevators serve all publicly accessible floors and facilities. The </w:t>
      </w:r>
      <w:r w:rsidR="00C26D52">
        <w:rPr>
          <w:rFonts w:ascii="Times New Roman" w:hAnsi="Times New Roman" w:cs="Times New Roman"/>
          <w:sz w:val="28"/>
          <w:szCs w:val="28"/>
        </w:rPr>
        <w:t xml:space="preserve">door width and </w:t>
      </w:r>
      <w:r w:rsidRPr="00632531">
        <w:rPr>
          <w:rFonts w:ascii="Times New Roman" w:hAnsi="Times New Roman" w:cs="Times New Roman"/>
          <w:sz w:val="28"/>
          <w:szCs w:val="28"/>
        </w:rPr>
        <w:t xml:space="preserve">cab size of elevators </w:t>
      </w:r>
      <w:r w:rsidR="00C26D52">
        <w:rPr>
          <w:rFonts w:ascii="Times New Roman" w:hAnsi="Times New Roman" w:cs="Times New Roman"/>
          <w:sz w:val="28"/>
          <w:szCs w:val="28"/>
        </w:rPr>
        <w:t>must be wheelchair accessible</w:t>
      </w:r>
      <w:r w:rsidRPr="00632531">
        <w:rPr>
          <w:rFonts w:ascii="Times New Roman" w:hAnsi="Times New Roman" w:cs="Times New Roman"/>
          <w:sz w:val="28"/>
          <w:szCs w:val="28"/>
        </w:rPr>
        <w:t>.</w:t>
      </w:r>
    </w:p>
    <w:p w:rsidR="000E1AF3" w:rsidRPr="00632531" w:rsidRDefault="000E1AF3" w:rsidP="00D168C0">
      <w:pPr>
        <w:pStyle w:val="ListParagraph"/>
        <w:numPr>
          <w:ilvl w:val="0"/>
          <w:numId w:val="28"/>
        </w:numPr>
        <w:autoSpaceDE w:val="0"/>
        <w:autoSpaceDN w:val="0"/>
        <w:adjustRightInd w:val="0"/>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A clear width of at least 810 mm is provided at all </w:t>
      </w:r>
      <w:r w:rsidR="00C26D52">
        <w:rPr>
          <w:rFonts w:ascii="Times New Roman" w:hAnsi="Times New Roman" w:cs="Times New Roman"/>
          <w:sz w:val="28"/>
          <w:szCs w:val="28"/>
        </w:rPr>
        <w:t>doorways</w:t>
      </w:r>
      <w:r w:rsidRPr="00632531">
        <w:rPr>
          <w:rFonts w:ascii="Times New Roman" w:hAnsi="Times New Roman" w:cs="Times New Roman"/>
          <w:sz w:val="28"/>
          <w:szCs w:val="28"/>
        </w:rPr>
        <w:t>.</w:t>
      </w:r>
    </w:p>
    <w:p w:rsidR="000E1AF3" w:rsidRPr="00632531" w:rsidRDefault="000E1AF3" w:rsidP="00D168C0">
      <w:pPr>
        <w:pStyle w:val="ListParagraph"/>
        <w:numPr>
          <w:ilvl w:val="0"/>
          <w:numId w:val="28"/>
        </w:numPr>
        <w:autoSpaceDE w:val="0"/>
        <w:autoSpaceDN w:val="0"/>
        <w:adjustRightInd w:val="0"/>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At least one accessible toilet, </w:t>
      </w:r>
      <w:r w:rsidR="00C26D52">
        <w:rPr>
          <w:rFonts w:ascii="Times New Roman" w:hAnsi="Times New Roman" w:cs="Times New Roman"/>
          <w:sz w:val="28"/>
          <w:szCs w:val="28"/>
        </w:rPr>
        <w:t>sink/</w:t>
      </w:r>
      <w:r w:rsidRPr="00632531">
        <w:rPr>
          <w:rFonts w:ascii="Times New Roman" w:hAnsi="Times New Roman" w:cs="Times New Roman"/>
          <w:sz w:val="28"/>
          <w:szCs w:val="28"/>
        </w:rPr>
        <w:t xml:space="preserve">lavatory and </w:t>
      </w:r>
      <w:r w:rsidR="00C26D52">
        <w:rPr>
          <w:rFonts w:ascii="Times New Roman" w:hAnsi="Times New Roman" w:cs="Times New Roman"/>
          <w:sz w:val="28"/>
          <w:szCs w:val="28"/>
        </w:rPr>
        <w:t>bathtub/</w:t>
      </w:r>
      <w:r w:rsidRPr="00632531">
        <w:rPr>
          <w:rFonts w:ascii="Times New Roman" w:hAnsi="Times New Roman" w:cs="Times New Roman"/>
          <w:sz w:val="28"/>
          <w:szCs w:val="28"/>
        </w:rPr>
        <w:t xml:space="preserve">shower </w:t>
      </w:r>
      <w:r w:rsidR="00C26D52">
        <w:rPr>
          <w:rFonts w:ascii="Times New Roman" w:hAnsi="Times New Roman" w:cs="Times New Roman"/>
          <w:sz w:val="28"/>
          <w:szCs w:val="28"/>
        </w:rPr>
        <w:t>are</w:t>
      </w:r>
      <w:r w:rsidRPr="00632531">
        <w:rPr>
          <w:rFonts w:ascii="Times New Roman" w:hAnsi="Times New Roman" w:cs="Times New Roman"/>
          <w:sz w:val="28"/>
          <w:szCs w:val="28"/>
        </w:rPr>
        <w:t xml:space="preserve"> provided.</w:t>
      </w:r>
    </w:p>
    <w:p w:rsidR="000E1AF3" w:rsidRPr="00632531" w:rsidRDefault="000E1AF3" w:rsidP="00D168C0">
      <w:pPr>
        <w:pStyle w:val="ListParagraph"/>
        <w:numPr>
          <w:ilvl w:val="0"/>
          <w:numId w:val="28"/>
        </w:numPr>
        <w:autoSpaceDE w:val="0"/>
        <w:autoSpaceDN w:val="0"/>
        <w:adjustRightInd w:val="0"/>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At least one </w:t>
      </w:r>
      <w:r w:rsidR="00C26D52">
        <w:rPr>
          <w:rFonts w:ascii="Times New Roman" w:hAnsi="Times New Roman" w:cs="Times New Roman"/>
          <w:sz w:val="28"/>
          <w:szCs w:val="28"/>
        </w:rPr>
        <w:t>bed</w:t>
      </w:r>
      <w:r w:rsidRPr="00632531">
        <w:rPr>
          <w:rFonts w:ascii="Times New Roman" w:hAnsi="Times New Roman" w:cs="Times New Roman"/>
          <w:sz w:val="28"/>
          <w:szCs w:val="28"/>
        </w:rPr>
        <w:t xml:space="preserve"> </w:t>
      </w:r>
      <w:r w:rsidR="00C26D52">
        <w:rPr>
          <w:rFonts w:ascii="Times New Roman" w:hAnsi="Times New Roman" w:cs="Times New Roman"/>
          <w:sz w:val="28"/>
          <w:szCs w:val="28"/>
        </w:rPr>
        <w:t>is surrounded</w:t>
      </w:r>
      <w:r w:rsidRPr="00632531">
        <w:rPr>
          <w:rFonts w:ascii="Times New Roman" w:hAnsi="Times New Roman" w:cs="Times New Roman"/>
          <w:sz w:val="28"/>
          <w:szCs w:val="28"/>
        </w:rPr>
        <w:t xml:space="preserve"> </w:t>
      </w:r>
      <w:r w:rsidR="00C26D52">
        <w:rPr>
          <w:rFonts w:ascii="Times New Roman" w:hAnsi="Times New Roman" w:cs="Times New Roman"/>
          <w:sz w:val="28"/>
          <w:szCs w:val="28"/>
        </w:rPr>
        <w:t xml:space="preserve">by </w:t>
      </w:r>
      <w:r w:rsidRPr="00632531">
        <w:rPr>
          <w:rFonts w:ascii="Times New Roman" w:hAnsi="Times New Roman" w:cs="Times New Roman"/>
          <w:sz w:val="28"/>
          <w:szCs w:val="28"/>
        </w:rPr>
        <w:t xml:space="preserve">a </w:t>
      </w:r>
      <w:r w:rsidR="00C26D52">
        <w:rPr>
          <w:rFonts w:ascii="Times New Roman" w:hAnsi="Times New Roman" w:cs="Times New Roman"/>
          <w:sz w:val="28"/>
          <w:szCs w:val="28"/>
        </w:rPr>
        <w:t>floor space of 760 x 1370 mm.</w:t>
      </w:r>
    </w:p>
    <w:p w:rsidR="000E1AF3" w:rsidRPr="00632531" w:rsidRDefault="000E1AF3" w:rsidP="00D168C0">
      <w:pPr>
        <w:pStyle w:val="ListParagraph"/>
        <w:numPr>
          <w:ilvl w:val="0"/>
          <w:numId w:val="28"/>
        </w:numPr>
        <w:autoSpaceDE w:val="0"/>
        <w:autoSpaceDN w:val="0"/>
        <w:adjustRightInd w:val="0"/>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Switches and operable controls are located at a height between 400-1200 mm from the floor.</w:t>
      </w:r>
    </w:p>
    <w:p w:rsidR="000E1AF3" w:rsidRDefault="000E1AF3" w:rsidP="00D168C0">
      <w:pPr>
        <w:pStyle w:val="ListParagraph"/>
        <w:numPr>
          <w:ilvl w:val="0"/>
          <w:numId w:val="28"/>
        </w:numPr>
        <w:autoSpaceDE w:val="0"/>
        <w:autoSpaceDN w:val="0"/>
        <w:adjustRightInd w:val="0"/>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Exterior spaces </w:t>
      </w:r>
      <w:r w:rsidR="00C26D52">
        <w:rPr>
          <w:rFonts w:ascii="Times New Roman" w:hAnsi="Times New Roman" w:cs="Times New Roman"/>
          <w:sz w:val="28"/>
          <w:szCs w:val="28"/>
        </w:rPr>
        <w:t>of</w:t>
      </w:r>
      <w:r w:rsidRPr="00632531">
        <w:rPr>
          <w:rFonts w:ascii="Times New Roman" w:hAnsi="Times New Roman" w:cs="Times New Roman"/>
          <w:sz w:val="28"/>
          <w:szCs w:val="28"/>
        </w:rPr>
        <w:t xml:space="preserve"> the guest room are accessible.</w:t>
      </w:r>
    </w:p>
    <w:p w:rsidR="002D3324" w:rsidRPr="00632531" w:rsidRDefault="002D3324" w:rsidP="002D3324">
      <w:pPr>
        <w:pStyle w:val="ListParagraph"/>
        <w:autoSpaceDE w:val="0"/>
        <w:autoSpaceDN w:val="0"/>
        <w:adjustRightInd w:val="0"/>
        <w:spacing w:after="100" w:afterAutospacing="1" w:line="360" w:lineRule="auto"/>
        <w:ind w:left="1287"/>
        <w:rPr>
          <w:rFonts w:ascii="Times New Roman" w:hAnsi="Times New Roman" w:cs="Times New Roman"/>
          <w:sz w:val="28"/>
          <w:szCs w:val="28"/>
        </w:rPr>
      </w:pPr>
    </w:p>
    <w:p w:rsidR="000E1AF3" w:rsidRPr="00632531" w:rsidRDefault="000E1AF3" w:rsidP="00D168C0">
      <w:pPr>
        <w:pStyle w:val="ListParagraph"/>
        <w:numPr>
          <w:ilvl w:val="0"/>
          <w:numId w:val="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Measures are taken when necessary and documented in the Action Plan</w:t>
      </w:r>
    </w:p>
    <w:p w:rsidR="000E1AF3" w:rsidRPr="00632531" w:rsidRDefault="000E1AF3" w:rsidP="00D168C0">
      <w:pPr>
        <w:pStyle w:val="ListParagraph"/>
        <w:numPr>
          <w:ilvl w:val="0"/>
          <w:numId w:val="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F03F4A" w:rsidRPr="00632531" w:rsidRDefault="00FF6284"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3161D4" w:rsidRPr="007C28CB" w:rsidRDefault="003161D4" w:rsidP="009A79F6">
      <w:pPr>
        <w:pStyle w:val="Heading3"/>
        <w:spacing w:after="100" w:afterAutospacing="1" w:line="360" w:lineRule="auto"/>
        <w:ind w:left="709" w:hanging="709"/>
        <w:rPr>
          <w:rFonts w:ascii="Times New Roman" w:hAnsi="Times New Roman" w:cs="Times New Roman"/>
          <w:sz w:val="32"/>
          <w:szCs w:val="32"/>
        </w:rPr>
      </w:pPr>
      <w:bookmarkStart w:id="19" w:name="_Toc238293170"/>
      <w:r w:rsidRPr="007C28CB">
        <w:rPr>
          <w:rFonts w:ascii="Times New Roman" w:hAnsi="Times New Roman" w:cs="Times New Roman"/>
          <w:sz w:val="32"/>
          <w:szCs w:val="32"/>
        </w:rPr>
        <w:t>A7</w:t>
      </w:r>
      <w:r w:rsidR="007C28CB" w:rsidRPr="007C28CB">
        <w:rPr>
          <w:rFonts w:ascii="Times New Roman" w:hAnsi="Times New Roman" w:cs="Times New Roman"/>
          <w:sz w:val="32"/>
          <w:szCs w:val="32"/>
        </w:rPr>
        <w:tab/>
      </w:r>
      <w:r w:rsidR="00276745">
        <w:rPr>
          <w:rFonts w:ascii="Times New Roman" w:hAnsi="Times New Roman" w:cs="Times New Roman"/>
          <w:sz w:val="32"/>
          <w:szCs w:val="32"/>
        </w:rPr>
        <w:t>Information about and Interpretation</w:t>
      </w:r>
      <w:r w:rsidR="007C28CB">
        <w:rPr>
          <w:rFonts w:ascii="Times New Roman" w:hAnsi="Times New Roman" w:cs="Times New Roman"/>
          <w:sz w:val="32"/>
          <w:szCs w:val="32"/>
        </w:rPr>
        <w:t xml:space="preserve"> of C</w:t>
      </w:r>
      <w:r w:rsidR="008A4DBB" w:rsidRPr="007C28CB">
        <w:rPr>
          <w:rFonts w:ascii="Times New Roman" w:hAnsi="Times New Roman" w:cs="Times New Roman"/>
          <w:sz w:val="32"/>
          <w:szCs w:val="32"/>
        </w:rPr>
        <w:t>ultural/</w:t>
      </w:r>
      <w:r w:rsidR="007C28CB">
        <w:rPr>
          <w:rFonts w:ascii="Times New Roman" w:hAnsi="Times New Roman" w:cs="Times New Roman"/>
          <w:sz w:val="32"/>
          <w:szCs w:val="32"/>
        </w:rPr>
        <w:t>N</w:t>
      </w:r>
      <w:r w:rsidR="007C28CB" w:rsidRPr="007C28CB">
        <w:rPr>
          <w:rFonts w:ascii="Times New Roman" w:hAnsi="Times New Roman" w:cs="Times New Roman"/>
          <w:sz w:val="32"/>
          <w:szCs w:val="32"/>
        </w:rPr>
        <w:t xml:space="preserve">atural </w:t>
      </w:r>
      <w:r w:rsidR="007C28CB">
        <w:rPr>
          <w:rFonts w:ascii="Times New Roman" w:hAnsi="Times New Roman" w:cs="Times New Roman"/>
          <w:sz w:val="32"/>
          <w:szCs w:val="32"/>
        </w:rPr>
        <w:t>H</w:t>
      </w:r>
      <w:r w:rsidR="008A4DBB" w:rsidRPr="007C28CB">
        <w:rPr>
          <w:rFonts w:ascii="Times New Roman" w:hAnsi="Times New Roman" w:cs="Times New Roman"/>
          <w:sz w:val="32"/>
          <w:szCs w:val="32"/>
        </w:rPr>
        <w:t>eritage</w:t>
      </w:r>
      <w:bookmarkEnd w:id="19"/>
    </w:p>
    <w:p w:rsidR="00EA141E" w:rsidRPr="00632531" w:rsidRDefault="003161D4" w:rsidP="009A79F6">
      <w:pPr>
        <w:shd w:val="clear" w:color="auto" w:fill="F08264"/>
        <w:spacing w:after="100" w:afterAutospacing="1" w:line="360" w:lineRule="auto"/>
        <w:rPr>
          <w:rFonts w:ascii="Times New Roman" w:hAnsi="Times New Roman" w:cs="Times New Roman"/>
          <w:color w:val="FFFFFF" w:themeColor="background1"/>
          <w:sz w:val="28"/>
          <w:szCs w:val="28"/>
        </w:rPr>
      </w:pPr>
      <w:r w:rsidRPr="009A79F6">
        <w:rPr>
          <w:rFonts w:ascii="Times New Roman" w:hAnsi="Times New Roman" w:cs="Times New Roman"/>
          <w:color w:val="FFFFFF" w:themeColor="background1"/>
          <w:sz w:val="28"/>
          <w:szCs w:val="28"/>
          <w:shd w:val="clear" w:color="auto" w:fill="F08264"/>
        </w:rPr>
        <w:t>Information about and interpretation of the natural surroundings, local culture, and cultural her</w:t>
      </w:r>
      <w:r w:rsidR="00DA3FF3">
        <w:rPr>
          <w:rFonts w:ascii="Times New Roman" w:hAnsi="Times New Roman" w:cs="Times New Roman"/>
          <w:color w:val="FFFFFF" w:themeColor="background1"/>
          <w:sz w:val="28"/>
          <w:szCs w:val="28"/>
          <w:shd w:val="clear" w:color="auto" w:fill="F08264"/>
        </w:rPr>
        <w:t>itage is provided to customers.</w:t>
      </w:r>
      <w:r w:rsidR="00276745">
        <w:rPr>
          <w:rFonts w:ascii="Times New Roman" w:hAnsi="Times New Roman" w:cs="Times New Roman"/>
          <w:color w:val="FFFFFF" w:themeColor="background1"/>
          <w:sz w:val="28"/>
          <w:szCs w:val="28"/>
          <w:shd w:val="clear" w:color="auto" w:fill="F08264"/>
        </w:rPr>
        <w:t xml:space="preserve"> </w:t>
      </w:r>
      <w:proofErr w:type="gramStart"/>
      <w:r w:rsidR="00276745">
        <w:rPr>
          <w:rFonts w:ascii="Times New Roman" w:hAnsi="Times New Roman" w:cs="Times New Roman"/>
          <w:color w:val="FFFFFF" w:themeColor="background1"/>
          <w:sz w:val="28"/>
          <w:szCs w:val="28"/>
          <w:shd w:val="clear" w:color="auto" w:fill="F08264"/>
        </w:rPr>
        <w:t>Locally-appropriate</w:t>
      </w:r>
      <w:proofErr w:type="gramEnd"/>
      <w:r w:rsidR="00276745">
        <w:rPr>
          <w:rFonts w:ascii="Times New Roman" w:hAnsi="Times New Roman" w:cs="Times New Roman"/>
          <w:color w:val="FFFFFF" w:themeColor="background1"/>
          <w:sz w:val="28"/>
          <w:szCs w:val="28"/>
          <w:shd w:val="clear" w:color="auto" w:fill="F08264"/>
        </w:rPr>
        <w:t xml:space="preserve"> behavior is explained</w:t>
      </w:r>
      <w:r w:rsidRPr="009A79F6">
        <w:rPr>
          <w:rFonts w:ascii="Times New Roman" w:hAnsi="Times New Roman" w:cs="Times New Roman"/>
          <w:color w:val="FFFFFF" w:themeColor="background1"/>
          <w:sz w:val="28"/>
          <w:szCs w:val="28"/>
          <w:shd w:val="clear" w:color="auto" w:fill="F08264"/>
        </w:rPr>
        <w:t xml:space="preserve"> while visiting natural areas, living cultures, and cultural heritage sites</w:t>
      </w:r>
      <w:r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5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5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sidR="0026001D">
        <w:rPr>
          <w:rFonts w:ascii="Times New Roman" w:hAnsi="Times New Roman" w:cs="Times New Roman"/>
          <w:b/>
          <w:sz w:val="28"/>
          <w:szCs w:val="28"/>
        </w:rPr>
        <w:t xml:space="preserve"> </w:t>
      </w:r>
      <w:r w:rsidR="0026001D" w:rsidRPr="0026001D">
        <w:rPr>
          <w:rFonts w:ascii="Times New Roman" w:hAnsi="Times New Roman" w:cs="Times New Roman"/>
          <w:b/>
          <w:noProof/>
          <w:sz w:val="28"/>
          <w:szCs w:val="28"/>
          <w:lang w:bidi="ar-SA"/>
        </w:rPr>
        <w:drawing>
          <wp:inline distT="0" distB="0" distL="0" distR="0">
            <wp:extent cx="600075" cy="521970"/>
            <wp:effectExtent l="19050" t="0" r="9525" b="0"/>
            <wp:docPr id="1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In case the destination </w:t>
      </w:r>
      <w:r w:rsidR="00276745">
        <w:rPr>
          <w:rFonts w:ascii="Times New Roman" w:hAnsi="Times New Roman" w:cs="Times New Roman"/>
          <w:sz w:val="28"/>
          <w:szCs w:val="28"/>
        </w:rPr>
        <w:t>does not</w:t>
      </w:r>
      <w:r w:rsidRPr="00632531">
        <w:rPr>
          <w:rFonts w:ascii="Times New Roman" w:hAnsi="Times New Roman" w:cs="Times New Roman"/>
          <w:sz w:val="28"/>
          <w:szCs w:val="28"/>
        </w:rPr>
        <w:t xml:space="preserve"> provide accurate information about the natural and cultu</w:t>
      </w:r>
      <w:r w:rsidR="00276745">
        <w:rPr>
          <w:rFonts w:ascii="Times New Roman" w:hAnsi="Times New Roman" w:cs="Times New Roman"/>
          <w:sz w:val="28"/>
          <w:szCs w:val="28"/>
        </w:rPr>
        <w:t xml:space="preserve">ral surroundings, the </w:t>
      </w:r>
      <w:proofErr w:type="spellStart"/>
      <w:r w:rsidR="00276745">
        <w:rPr>
          <w:rFonts w:ascii="Times New Roman" w:hAnsi="Times New Roman" w:cs="Times New Roman"/>
          <w:sz w:val="28"/>
          <w:szCs w:val="28"/>
        </w:rPr>
        <w:t>Emeraude</w:t>
      </w:r>
      <w:proofErr w:type="spellEnd"/>
      <w:r w:rsidR="00276745">
        <w:rPr>
          <w:rFonts w:ascii="Times New Roman" w:hAnsi="Times New Roman" w:cs="Times New Roman"/>
          <w:sz w:val="28"/>
          <w:szCs w:val="28"/>
        </w:rPr>
        <w:t xml:space="preserve"> T</w:t>
      </w:r>
      <w:r w:rsidRPr="00632531">
        <w:rPr>
          <w:rFonts w:ascii="Times New Roman" w:hAnsi="Times New Roman" w:cs="Times New Roman"/>
          <w:sz w:val="28"/>
          <w:szCs w:val="28"/>
        </w:rPr>
        <w:t xml:space="preserve">eam </w:t>
      </w:r>
      <w:r w:rsidR="00276745">
        <w:rPr>
          <w:rFonts w:ascii="Times New Roman" w:hAnsi="Times New Roman" w:cs="Times New Roman"/>
          <w:sz w:val="28"/>
          <w:szCs w:val="28"/>
        </w:rPr>
        <w:t>will create</w:t>
      </w:r>
      <w:r w:rsidRPr="00632531">
        <w:rPr>
          <w:rFonts w:ascii="Times New Roman" w:hAnsi="Times New Roman" w:cs="Times New Roman"/>
          <w:sz w:val="28"/>
          <w:szCs w:val="28"/>
        </w:rPr>
        <w:t xml:space="preserve"> a</w:t>
      </w:r>
      <w:r w:rsidR="00276745">
        <w:rPr>
          <w:rFonts w:ascii="Times New Roman" w:hAnsi="Times New Roman" w:cs="Times New Roman"/>
          <w:sz w:val="28"/>
          <w:szCs w:val="28"/>
        </w:rPr>
        <w:t>n informative</w:t>
      </w:r>
      <w:r w:rsidRPr="00632531">
        <w:rPr>
          <w:rFonts w:ascii="Times New Roman" w:hAnsi="Times New Roman" w:cs="Times New Roman"/>
          <w:sz w:val="28"/>
          <w:szCs w:val="28"/>
        </w:rPr>
        <w:t xml:space="preserve"> brochure</w:t>
      </w:r>
      <w:r w:rsidR="00276745">
        <w:rPr>
          <w:rFonts w:ascii="Times New Roman" w:hAnsi="Times New Roman" w:cs="Times New Roman"/>
          <w:sz w:val="28"/>
          <w:szCs w:val="28"/>
        </w:rPr>
        <w:t>. It will provide</w:t>
      </w:r>
      <w:r w:rsidRPr="00632531">
        <w:rPr>
          <w:rFonts w:ascii="Times New Roman" w:hAnsi="Times New Roman" w:cs="Times New Roman"/>
          <w:sz w:val="28"/>
          <w:szCs w:val="28"/>
        </w:rPr>
        <w:t xml:space="preserve"> accurate information about </w:t>
      </w:r>
      <w:r w:rsidR="00276745">
        <w:rPr>
          <w:rFonts w:ascii="Times New Roman" w:hAnsi="Times New Roman" w:cs="Times New Roman"/>
          <w:sz w:val="28"/>
          <w:szCs w:val="28"/>
        </w:rPr>
        <w:t xml:space="preserve">and </w:t>
      </w:r>
      <w:r w:rsidRPr="00632531">
        <w:rPr>
          <w:rFonts w:ascii="Times New Roman" w:hAnsi="Times New Roman" w:cs="Times New Roman"/>
          <w:sz w:val="28"/>
          <w:szCs w:val="28"/>
        </w:rPr>
        <w:t>interpretation of natural surroundings, local culture and cultural heritage</w:t>
      </w:r>
      <w:r w:rsidR="00276745">
        <w:rPr>
          <w:rFonts w:ascii="Times New Roman" w:hAnsi="Times New Roman" w:cs="Times New Roman"/>
          <w:sz w:val="28"/>
          <w:szCs w:val="28"/>
        </w:rPr>
        <w:t>,</w:t>
      </w:r>
      <w:r w:rsidRPr="00632531">
        <w:rPr>
          <w:rFonts w:ascii="Times New Roman" w:hAnsi="Times New Roman" w:cs="Times New Roman"/>
          <w:sz w:val="28"/>
          <w:szCs w:val="28"/>
        </w:rPr>
        <w:t xml:space="preserve"> as well as a code of behavior while visiting the sites.</w:t>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brochure is handed out to customers as well as to every staff member.</w:t>
      </w:r>
    </w:p>
    <w:p w:rsidR="00D66A87" w:rsidRPr="00632531" w:rsidRDefault="00D66A87"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D66A87"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D66A87">
        <w:rPr>
          <w:rFonts w:ascii="Times New Roman" w:hAnsi="Times New Roman" w:cs="Times New Roman"/>
          <w:sz w:val="28"/>
          <w:szCs w:val="28"/>
        </w:rPr>
        <w:t>Information brochure</w:t>
      </w:r>
      <w:r w:rsidR="00771F23">
        <w:rPr>
          <w:rFonts w:ascii="Times New Roman" w:hAnsi="Times New Roman" w:cs="Times New Roman"/>
          <w:sz w:val="28"/>
          <w:szCs w:val="28"/>
        </w:rPr>
        <w:t>s</w:t>
      </w:r>
      <w:r w:rsidRPr="00D66A87">
        <w:rPr>
          <w:rFonts w:ascii="Times New Roman" w:hAnsi="Times New Roman" w:cs="Times New Roman"/>
          <w:sz w:val="28"/>
          <w:szCs w:val="28"/>
        </w:rPr>
        <w:t xml:space="preserve"> </w:t>
      </w:r>
      <w:r w:rsidR="00276745">
        <w:rPr>
          <w:rFonts w:ascii="Times New Roman" w:hAnsi="Times New Roman" w:cs="Times New Roman"/>
          <w:sz w:val="28"/>
          <w:szCs w:val="28"/>
        </w:rPr>
        <w:t xml:space="preserve">or </w:t>
      </w:r>
      <w:r w:rsidRPr="00D66A87">
        <w:rPr>
          <w:rFonts w:ascii="Times New Roman" w:hAnsi="Times New Roman" w:cs="Times New Roman"/>
          <w:sz w:val="28"/>
          <w:szCs w:val="28"/>
        </w:rPr>
        <w:t>material</w:t>
      </w:r>
      <w:r w:rsidR="00771F23">
        <w:rPr>
          <w:rFonts w:ascii="Times New Roman" w:hAnsi="Times New Roman" w:cs="Times New Roman"/>
          <w:sz w:val="28"/>
          <w:szCs w:val="28"/>
        </w:rPr>
        <w:t>s</w:t>
      </w:r>
      <w:r w:rsidRPr="00D66A87">
        <w:rPr>
          <w:rFonts w:ascii="Times New Roman" w:hAnsi="Times New Roman" w:cs="Times New Roman"/>
          <w:sz w:val="28"/>
          <w:szCs w:val="28"/>
        </w:rPr>
        <w:t xml:space="preserve"> </w:t>
      </w:r>
      <w:r w:rsidR="00771F23">
        <w:rPr>
          <w:rFonts w:ascii="Times New Roman" w:hAnsi="Times New Roman" w:cs="Times New Roman"/>
          <w:sz w:val="28"/>
          <w:szCs w:val="28"/>
        </w:rPr>
        <w:t xml:space="preserve">about the destination or </w:t>
      </w:r>
      <w:r w:rsidRPr="00D66A87">
        <w:rPr>
          <w:rFonts w:ascii="Times New Roman" w:hAnsi="Times New Roman" w:cs="Times New Roman"/>
          <w:sz w:val="28"/>
          <w:szCs w:val="28"/>
        </w:rPr>
        <w:t>site</w:t>
      </w:r>
    </w:p>
    <w:p w:rsidR="002E0897" w:rsidRPr="00632531" w:rsidRDefault="001750D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81"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FF6284" w:rsidRPr="00632531">
        <w:rPr>
          <w:rFonts w:ascii="Times New Roman" w:hAnsi="Times New Roman" w:cs="Times New Roman"/>
          <w:sz w:val="28"/>
          <w:szCs w:val="28"/>
        </w:rPr>
        <w:t>Interpretation is essential because the site’s meaning and significance are often difficult to understand without the assistance of interp</w:t>
      </w:r>
      <w:r w:rsidR="002E0897" w:rsidRPr="00632531">
        <w:rPr>
          <w:rFonts w:ascii="Times New Roman" w:hAnsi="Times New Roman" w:cs="Times New Roman"/>
          <w:sz w:val="28"/>
          <w:szCs w:val="28"/>
        </w:rPr>
        <w:t>reters or interpretative media.</w:t>
      </w:r>
    </w:p>
    <w:p w:rsidR="00FF6284" w:rsidRPr="00632531" w:rsidRDefault="00FF6284"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Interpretation </w:t>
      </w:r>
      <w:r w:rsidR="009663D5">
        <w:rPr>
          <w:rFonts w:ascii="Times New Roman" w:hAnsi="Times New Roman" w:cs="Times New Roman"/>
          <w:sz w:val="28"/>
          <w:szCs w:val="28"/>
        </w:rPr>
        <w:t>should enhance</w:t>
      </w:r>
      <w:r w:rsidRPr="00632531">
        <w:rPr>
          <w:rFonts w:ascii="Times New Roman" w:hAnsi="Times New Roman" w:cs="Times New Roman"/>
          <w:sz w:val="28"/>
          <w:szCs w:val="28"/>
        </w:rPr>
        <w:t xml:space="preserve"> the visitor’s understanding of the place and the exp</w:t>
      </w:r>
      <w:r w:rsidR="009663D5">
        <w:rPr>
          <w:rFonts w:ascii="Times New Roman" w:hAnsi="Times New Roman" w:cs="Times New Roman"/>
          <w:sz w:val="28"/>
          <w:szCs w:val="28"/>
        </w:rPr>
        <w:t>erience</w:t>
      </w:r>
      <w:r w:rsidR="00771F23">
        <w:rPr>
          <w:rFonts w:ascii="Times New Roman" w:hAnsi="Times New Roman" w:cs="Times New Roman"/>
          <w:sz w:val="28"/>
          <w:szCs w:val="28"/>
        </w:rPr>
        <w:t>, thus making the visit</w:t>
      </w:r>
      <w:r w:rsidRPr="00632531">
        <w:rPr>
          <w:rFonts w:ascii="Times New Roman" w:hAnsi="Times New Roman" w:cs="Times New Roman"/>
          <w:sz w:val="28"/>
          <w:szCs w:val="28"/>
        </w:rPr>
        <w:t xml:space="preserve"> more enjoyable.</w:t>
      </w:r>
    </w:p>
    <w:p w:rsidR="00AD500F" w:rsidRPr="00632531" w:rsidRDefault="00FF6284"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interpretation and information should help to make visits </w:t>
      </w:r>
      <w:r w:rsidR="00771F23">
        <w:rPr>
          <w:rFonts w:ascii="Times New Roman" w:hAnsi="Times New Roman" w:cs="Times New Roman"/>
          <w:sz w:val="28"/>
          <w:szCs w:val="28"/>
        </w:rPr>
        <w:t>“</w:t>
      </w:r>
      <w:r w:rsidRPr="00632531">
        <w:rPr>
          <w:rFonts w:ascii="Times New Roman" w:hAnsi="Times New Roman" w:cs="Times New Roman"/>
          <w:sz w:val="28"/>
          <w:szCs w:val="28"/>
        </w:rPr>
        <w:t>UNIQUE</w:t>
      </w:r>
      <w:r w:rsidR="00771F23">
        <w:rPr>
          <w:rFonts w:ascii="Times New Roman" w:hAnsi="Times New Roman" w:cs="Times New Roman"/>
          <w:sz w:val="28"/>
          <w:szCs w:val="28"/>
        </w:rPr>
        <w:t xml:space="preserve">”: </w:t>
      </w:r>
      <w:r w:rsidRPr="00632531">
        <w:rPr>
          <w:rFonts w:ascii="Times New Roman" w:hAnsi="Times New Roman" w:cs="Times New Roman"/>
          <w:sz w:val="28"/>
          <w:szCs w:val="28"/>
        </w:rPr>
        <w:t>Uncommon, Novelty, Informative, Quali</w:t>
      </w:r>
      <w:r w:rsidR="002E0897" w:rsidRPr="00632531">
        <w:rPr>
          <w:rFonts w:ascii="Times New Roman" w:hAnsi="Times New Roman" w:cs="Times New Roman"/>
          <w:sz w:val="28"/>
          <w:szCs w:val="28"/>
        </w:rPr>
        <w:t>ty, Understanding and Emotions.</w:t>
      </w:r>
      <w:r w:rsidR="006B3357" w:rsidRPr="00632531">
        <w:rPr>
          <w:rFonts w:ascii="Times New Roman" w:hAnsi="Times New Roman" w:cs="Times New Roman"/>
          <w:sz w:val="24"/>
          <w:szCs w:val="24"/>
        </w:rPr>
        <w:br w:type="page"/>
      </w:r>
    </w:p>
    <w:p w:rsidR="00AD500F" w:rsidRPr="007C28CB" w:rsidRDefault="007C28CB" w:rsidP="009A79F6">
      <w:pPr>
        <w:pStyle w:val="Heading2"/>
        <w:spacing w:after="100" w:afterAutospacing="1" w:line="360" w:lineRule="auto"/>
        <w:ind w:left="709" w:hanging="709"/>
        <w:rPr>
          <w:rFonts w:ascii="Times New Roman" w:hAnsi="Times New Roman" w:cs="Times New Roman"/>
          <w:b/>
          <w:sz w:val="36"/>
          <w:szCs w:val="36"/>
        </w:rPr>
      </w:pPr>
      <w:bookmarkStart w:id="20" w:name="_Toc238293171"/>
      <w:r w:rsidRPr="007C28CB">
        <w:rPr>
          <w:rFonts w:ascii="Times New Roman" w:hAnsi="Times New Roman" w:cs="Times New Roman"/>
          <w:b/>
          <w:sz w:val="36"/>
          <w:szCs w:val="36"/>
        </w:rPr>
        <w:t>B</w:t>
      </w:r>
      <w:r w:rsidRPr="007C28CB">
        <w:rPr>
          <w:rFonts w:ascii="Times New Roman" w:hAnsi="Times New Roman" w:cs="Times New Roman"/>
          <w:b/>
          <w:sz w:val="36"/>
          <w:szCs w:val="36"/>
        </w:rPr>
        <w:tab/>
      </w:r>
      <w:r w:rsidR="00AD500F" w:rsidRPr="007C28CB">
        <w:rPr>
          <w:rFonts w:ascii="Times New Roman" w:hAnsi="Times New Roman" w:cs="Times New Roman"/>
          <w:b/>
          <w:sz w:val="36"/>
          <w:szCs w:val="36"/>
        </w:rPr>
        <w:t xml:space="preserve">Maximize </w:t>
      </w:r>
      <w:r>
        <w:rPr>
          <w:rFonts w:ascii="Times New Roman" w:hAnsi="Times New Roman" w:cs="Times New Roman"/>
          <w:b/>
          <w:sz w:val="36"/>
          <w:szCs w:val="36"/>
        </w:rPr>
        <w:t>S</w:t>
      </w:r>
      <w:r w:rsidR="00AD500F" w:rsidRPr="007C28CB">
        <w:rPr>
          <w:rFonts w:ascii="Times New Roman" w:hAnsi="Times New Roman" w:cs="Times New Roman"/>
          <w:b/>
          <w:sz w:val="36"/>
          <w:szCs w:val="36"/>
        </w:rPr>
        <w:t xml:space="preserve">ocial &amp; </w:t>
      </w:r>
      <w:r>
        <w:rPr>
          <w:rFonts w:ascii="Times New Roman" w:hAnsi="Times New Roman" w:cs="Times New Roman"/>
          <w:b/>
          <w:sz w:val="36"/>
          <w:szCs w:val="36"/>
        </w:rPr>
        <w:t>E</w:t>
      </w:r>
      <w:r w:rsidR="00AD500F" w:rsidRPr="007C28CB">
        <w:rPr>
          <w:rFonts w:ascii="Times New Roman" w:hAnsi="Times New Roman" w:cs="Times New Roman"/>
          <w:b/>
          <w:sz w:val="36"/>
          <w:szCs w:val="36"/>
        </w:rPr>
        <w:t xml:space="preserve">conomic </w:t>
      </w:r>
      <w:r>
        <w:rPr>
          <w:rFonts w:ascii="Times New Roman" w:hAnsi="Times New Roman" w:cs="Times New Roman"/>
          <w:b/>
          <w:sz w:val="36"/>
          <w:szCs w:val="36"/>
        </w:rPr>
        <w:t>B</w:t>
      </w:r>
      <w:r w:rsidR="00AD500F" w:rsidRPr="007C28CB">
        <w:rPr>
          <w:rFonts w:ascii="Times New Roman" w:hAnsi="Times New Roman" w:cs="Times New Roman"/>
          <w:b/>
          <w:sz w:val="36"/>
          <w:szCs w:val="36"/>
        </w:rPr>
        <w:t xml:space="preserve">enefits to </w:t>
      </w:r>
      <w:r w:rsidR="00771F23">
        <w:rPr>
          <w:rFonts w:ascii="Times New Roman" w:hAnsi="Times New Roman" w:cs="Times New Roman"/>
          <w:b/>
          <w:sz w:val="36"/>
          <w:szCs w:val="36"/>
        </w:rPr>
        <w:t xml:space="preserve">the </w:t>
      </w:r>
      <w:r>
        <w:rPr>
          <w:rFonts w:ascii="Times New Roman" w:hAnsi="Times New Roman" w:cs="Times New Roman"/>
          <w:b/>
          <w:sz w:val="36"/>
          <w:szCs w:val="36"/>
        </w:rPr>
        <w:t>L</w:t>
      </w:r>
      <w:r w:rsidR="00AD500F" w:rsidRPr="007C28CB">
        <w:rPr>
          <w:rFonts w:ascii="Times New Roman" w:hAnsi="Times New Roman" w:cs="Times New Roman"/>
          <w:b/>
          <w:sz w:val="36"/>
          <w:szCs w:val="36"/>
        </w:rPr>
        <w:t xml:space="preserve">ocal </w:t>
      </w:r>
      <w:r>
        <w:rPr>
          <w:rFonts w:ascii="Times New Roman" w:hAnsi="Times New Roman" w:cs="Times New Roman"/>
          <w:b/>
          <w:sz w:val="36"/>
          <w:szCs w:val="36"/>
        </w:rPr>
        <w:t>C</w:t>
      </w:r>
      <w:r w:rsidR="00AD500F" w:rsidRPr="007C28CB">
        <w:rPr>
          <w:rFonts w:ascii="Times New Roman" w:hAnsi="Times New Roman" w:cs="Times New Roman"/>
          <w:b/>
          <w:sz w:val="36"/>
          <w:szCs w:val="36"/>
        </w:rPr>
        <w:t>ommunity</w:t>
      </w:r>
      <w:r w:rsidR="00047EFA" w:rsidRPr="007C28CB">
        <w:rPr>
          <w:rFonts w:ascii="Times New Roman" w:hAnsi="Times New Roman" w:cs="Times New Roman"/>
          <w:b/>
          <w:sz w:val="36"/>
          <w:szCs w:val="36"/>
        </w:rPr>
        <w:t>,</w:t>
      </w:r>
      <w:r w:rsidR="00AD500F" w:rsidRPr="007C28CB">
        <w:rPr>
          <w:rFonts w:ascii="Times New Roman" w:hAnsi="Times New Roman" w:cs="Times New Roman"/>
          <w:b/>
          <w:sz w:val="36"/>
          <w:szCs w:val="36"/>
        </w:rPr>
        <w:t xml:space="preserve"> </w:t>
      </w:r>
      <w:r>
        <w:rPr>
          <w:rFonts w:ascii="Times New Roman" w:hAnsi="Times New Roman" w:cs="Times New Roman"/>
          <w:b/>
          <w:sz w:val="36"/>
          <w:szCs w:val="36"/>
        </w:rPr>
        <w:t>M</w:t>
      </w:r>
      <w:r w:rsidR="00AD500F" w:rsidRPr="007C28CB">
        <w:rPr>
          <w:rFonts w:ascii="Times New Roman" w:hAnsi="Times New Roman" w:cs="Times New Roman"/>
          <w:b/>
          <w:sz w:val="36"/>
          <w:szCs w:val="36"/>
        </w:rPr>
        <w:t xml:space="preserve">inimizing </w:t>
      </w:r>
      <w:r>
        <w:rPr>
          <w:rFonts w:ascii="Times New Roman" w:hAnsi="Times New Roman" w:cs="Times New Roman"/>
          <w:b/>
          <w:sz w:val="36"/>
          <w:szCs w:val="36"/>
        </w:rPr>
        <w:t>N</w:t>
      </w:r>
      <w:r w:rsidR="00AD500F" w:rsidRPr="007C28CB">
        <w:rPr>
          <w:rFonts w:ascii="Times New Roman" w:hAnsi="Times New Roman" w:cs="Times New Roman"/>
          <w:b/>
          <w:sz w:val="36"/>
          <w:szCs w:val="36"/>
        </w:rPr>
        <w:t xml:space="preserve">egative </w:t>
      </w:r>
      <w:r>
        <w:rPr>
          <w:rFonts w:ascii="Times New Roman" w:hAnsi="Times New Roman" w:cs="Times New Roman"/>
          <w:b/>
          <w:sz w:val="36"/>
          <w:szCs w:val="36"/>
        </w:rPr>
        <w:t>I</w:t>
      </w:r>
      <w:r w:rsidR="00AD500F" w:rsidRPr="007C28CB">
        <w:rPr>
          <w:rFonts w:ascii="Times New Roman" w:hAnsi="Times New Roman" w:cs="Times New Roman"/>
          <w:b/>
          <w:sz w:val="36"/>
          <w:szCs w:val="36"/>
        </w:rPr>
        <w:t>mpacts</w:t>
      </w:r>
      <w:bookmarkEnd w:id="20"/>
    </w:p>
    <w:p w:rsidR="0073757E" w:rsidRPr="000E1AF3" w:rsidRDefault="00771F23" w:rsidP="009A79F6">
      <w:pPr>
        <w:pStyle w:val="NormalWeb"/>
        <w:spacing w:before="0" w:beforeAutospacing="0" w:line="360" w:lineRule="auto"/>
        <w:jc w:val="both"/>
        <w:rPr>
          <w:sz w:val="28"/>
          <w:szCs w:val="28"/>
          <w:lang w:val="en-US"/>
        </w:rPr>
      </w:pPr>
      <w:r>
        <w:rPr>
          <w:sz w:val="28"/>
          <w:szCs w:val="28"/>
          <w:lang w:val="en-US"/>
        </w:rPr>
        <w:t>Tourism</w:t>
      </w:r>
      <w:r w:rsidR="0073757E" w:rsidRPr="000E1AF3">
        <w:rPr>
          <w:sz w:val="28"/>
          <w:szCs w:val="28"/>
          <w:lang w:val="en-US"/>
        </w:rPr>
        <w:t xml:space="preserve"> is one o</w:t>
      </w:r>
      <w:r w:rsidR="0088236A" w:rsidRPr="000E1AF3">
        <w:rPr>
          <w:sz w:val="28"/>
          <w:szCs w:val="28"/>
          <w:lang w:val="en-US"/>
        </w:rPr>
        <w:t>f the largest employment sector</w:t>
      </w:r>
      <w:r w:rsidR="001750D6" w:rsidRPr="000E1AF3">
        <w:rPr>
          <w:sz w:val="28"/>
          <w:szCs w:val="28"/>
          <w:lang w:val="en-US"/>
        </w:rPr>
        <w:t>s</w:t>
      </w:r>
      <w:r w:rsidR="0073757E" w:rsidRPr="000E1AF3">
        <w:rPr>
          <w:sz w:val="28"/>
          <w:szCs w:val="28"/>
          <w:lang w:val="en-US"/>
        </w:rPr>
        <w:t xml:space="preserve"> </w:t>
      </w:r>
      <w:r w:rsidR="005944EB" w:rsidRPr="000E1AF3">
        <w:rPr>
          <w:sz w:val="28"/>
          <w:szCs w:val="28"/>
          <w:lang w:val="en-US"/>
        </w:rPr>
        <w:t>worldwide</w:t>
      </w:r>
      <w:r w:rsidR="0073757E" w:rsidRPr="000E1AF3">
        <w:rPr>
          <w:sz w:val="28"/>
          <w:szCs w:val="28"/>
          <w:lang w:val="en-US"/>
        </w:rPr>
        <w:t xml:space="preserve"> and </w:t>
      </w:r>
      <w:r w:rsidR="00344D88" w:rsidRPr="000E1AF3">
        <w:rPr>
          <w:sz w:val="28"/>
          <w:szCs w:val="28"/>
          <w:lang w:val="en-US"/>
        </w:rPr>
        <w:t xml:space="preserve">provides </w:t>
      </w:r>
      <w:r>
        <w:rPr>
          <w:sz w:val="28"/>
          <w:szCs w:val="28"/>
          <w:lang w:val="en-US"/>
        </w:rPr>
        <w:t>employment to young adults,</w:t>
      </w:r>
      <w:r w:rsidR="0073757E" w:rsidRPr="000E1AF3">
        <w:rPr>
          <w:sz w:val="28"/>
          <w:szCs w:val="28"/>
          <w:lang w:val="en-US"/>
        </w:rPr>
        <w:t xml:space="preserve"> women</w:t>
      </w:r>
      <w:r>
        <w:rPr>
          <w:sz w:val="28"/>
          <w:szCs w:val="28"/>
          <w:lang w:val="en-US"/>
        </w:rPr>
        <w:t xml:space="preserve">, and people from </w:t>
      </w:r>
      <w:r w:rsidR="0073757E" w:rsidRPr="000E1AF3">
        <w:rPr>
          <w:sz w:val="28"/>
          <w:szCs w:val="28"/>
          <w:lang w:val="en-US"/>
        </w:rPr>
        <w:t>urban and rural communities</w:t>
      </w:r>
      <w:r>
        <w:rPr>
          <w:sz w:val="28"/>
          <w:szCs w:val="28"/>
          <w:lang w:val="en-US"/>
        </w:rPr>
        <w:t>. T</w:t>
      </w:r>
      <w:r w:rsidR="0073757E" w:rsidRPr="000E1AF3">
        <w:rPr>
          <w:sz w:val="28"/>
          <w:szCs w:val="28"/>
          <w:lang w:val="en-US"/>
        </w:rPr>
        <w:t xml:space="preserve">hrough </w:t>
      </w:r>
      <w:r>
        <w:rPr>
          <w:sz w:val="28"/>
          <w:szCs w:val="28"/>
          <w:lang w:val="en-US"/>
        </w:rPr>
        <w:t>tourism’s</w:t>
      </w:r>
      <w:r w:rsidR="0073757E" w:rsidRPr="000E1AF3">
        <w:rPr>
          <w:sz w:val="28"/>
          <w:szCs w:val="28"/>
          <w:lang w:val="en-US"/>
        </w:rPr>
        <w:t xml:space="preserve"> multiplier effect</w:t>
      </w:r>
      <w:r>
        <w:rPr>
          <w:sz w:val="28"/>
          <w:szCs w:val="28"/>
          <w:lang w:val="en-US"/>
        </w:rPr>
        <w:t>,</w:t>
      </w:r>
      <w:r w:rsidR="0073757E" w:rsidRPr="000E1AF3">
        <w:rPr>
          <w:sz w:val="28"/>
          <w:szCs w:val="28"/>
          <w:lang w:val="en-US"/>
        </w:rPr>
        <w:t xml:space="preserve"> </w:t>
      </w:r>
      <w:r>
        <w:rPr>
          <w:sz w:val="28"/>
          <w:szCs w:val="28"/>
          <w:lang w:val="en-US"/>
        </w:rPr>
        <w:t xml:space="preserve">it </w:t>
      </w:r>
      <w:r w:rsidR="008D6CC1" w:rsidRPr="000E1AF3">
        <w:rPr>
          <w:sz w:val="28"/>
          <w:szCs w:val="28"/>
          <w:lang w:val="en-US"/>
        </w:rPr>
        <w:t xml:space="preserve">also indirectly </w:t>
      </w:r>
      <w:r>
        <w:rPr>
          <w:sz w:val="28"/>
          <w:szCs w:val="28"/>
          <w:lang w:val="en-US"/>
        </w:rPr>
        <w:t>creates employment in other sectors</w:t>
      </w:r>
      <w:r w:rsidR="0073757E" w:rsidRPr="000E1AF3">
        <w:rPr>
          <w:sz w:val="28"/>
          <w:szCs w:val="28"/>
          <w:lang w:val="en-US"/>
        </w:rPr>
        <w:t>.</w:t>
      </w:r>
    </w:p>
    <w:p w:rsidR="00344D88" w:rsidRPr="000E1AF3" w:rsidRDefault="00711A75" w:rsidP="009A79F6">
      <w:pPr>
        <w:pStyle w:val="NormalWeb"/>
        <w:spacing w:line="360" w:lineRule="auto"/>
        <w:jc w:val="both"/>
        <w:rPr>
          <w:sz w:val="28"/>
          <w:szCs w:val="28"/>
          <w:lang w:val="en-US"/>
        </w:rPr>
      </w:pPr>
      <w:r w:rsidRPr="000E1AF3">
        <w:rPr>
          <w:sz w:val="28"/>
          <w:szCs w:val="28"/>
          <w:lang w:val="en-US"/>
        </w:rPr>
        <w:t>In particular</w:t>
      </w:r>
      <w:r w:rsidR="00E73A33" w:rsidRPr="000E1AF3">
        <w:rPr>
          <w:sz w:val="28"/>
          <w:szCs w:val="28"/>
          <w:lang w:val="en-US"/>
        </w:rPr>
        <w:t>, t</w:t>
      </w:r>
      <w:r w:rsidR="00080EC5" w:rsidRPr="000E1AF3">
        <w:rPr>
          <w:sz w:val="28"/>
          <w:szCs w:val="28"/>
          <w:lang w:val="en-US"/>
        </w:rPr>
        <w:t>he</w:t>
      </w:r>
      <w:r w:rsidR="00344D88" w:rsidRPr="000E1AF3">
        <w:rPr>
          <w:sz w:val="28"/>
          <w:szCs w:val="28"/>
          <w:lang w:val="en-US"/>
        </w:rPr>
        <w:t xml:space="preserve"> </w:t>
      </w:r>
      <w:r w:rsidR="00771F23">
        <w:rPr>
          <w:sz w:val="28"/>
          <w:szCs w:val="28"/>
          <w:lang w:val="en-US"/>
        </w:rPr>
        <w:t>hospitality</w:t>
      </w:r>
      <w:r w:rsidR="00344D88" w:rsidRPr="000E1AF3">
        <w:rPr>
          <w:sz w:val="28"/>
          <w:szCs w:val="28"/>
          <w:lang w:val="en-US"/>
        </w:rPr>
        <w:t xml:space="preserve"> </w:t>
      </w:r>
      <w:r w:rsidR="00771F23">
        <w:rPr>
          <w:sz w:val="28"/>
          <w:szCs w:val="28"/>
          <w:lang w:val="en-US"/>
        </w:rPr>
        <w:t>industry</w:t>
      </w:r>
      <w:r w:rsidR="00344D88" w:rsidRPr="000E1AF3">
        <w:rPr>
          <w:sz w:val="28"/>
          <w:szCs w:val="28"/>
          <w:lang w:val="en-US"/>
        </w:rPr>
        <w:t xml:space="preserve"> </w:t>
      </w:r>
      <w:r w:rsidR="00DF5695" w:rsidRPr="000E1AF3">
        <w:rPr>
          <w:sz w:val="28"/>
          <w:szCs w:val="28"/>
          <w:lang w:val="en-US"/>
        </w:rPr>
        <w:t>is able to</w:t>
      </w:r>
      <w:r w:rsidR="00080EC5" w:rsidRPr="000E1AF3">
        <w:rPr>
          <w:sz w:val="28"/>
          <w:szCs w:val="28"/>
          <w:lang w:val="en-US"/>
        </w:rPr>
        <w:t xml:space="preserve"> </w:t>
      </w:r>
      <w:r w:rsidR="00344D88" w:rsidRPr="000E1AF3">
        <w:rPr>
          <w:sz w:val="28"/>
          <w:szCs w:val="28"/>
          <w:lang w:val="en-US"/>
        </w:rPr>
        <w:t>create and susta</w:t>
      </w:r>
      <w:r w:rsidR="008F3E79" w:rsidRPr="000E1AF3">
        <w:rPr>
          <w:sz w:val="28"/>
          <w:szCs w:val="28"/>
          <w:lang w:val="en-US"/>
        </w:rPr>
        <w:t>in jobs for the local community</w:t>
      </w:r>
      <w:r w:rsidR="00080EC5" w:rsidRPr="000E1AF3">
        <w:rPr>
          <w:sz w:val="28"/>
          <w:szCs w:val="28"/>
          <w:lang w:val="en-US"/>
        </w:rPr>
        <w:t>. For this reason</w:t>
      </w:r>
      <w:r w:rsidR="007E51AB">
        <w:rPr>
          <w:sz w:val="28"/>
          <w:szCs w:val="28"/>
          <w:lang w:val="en-US"/>
        </w:rPr>
        <w:t>,</w:t>
      </w:r>
      <w:r w:rsidR="00080EC5" w:rsidRPr="000E1AF3">
        <w:rPr>
          <w:sz w:val="28"/>
          <w:szCs w:val="28"/>
          <w:lang w:val="en-US"/>
        </w:rPr>
        <w:t xml:space="preserve"> it is important that</w:t>
      </w:r>
      <w:r w:rsidR="008F3E79" w:rsidRPr="000E1AF3">
        <w:rPr>
          <w:sz w:val="28"/>
          <w:szCs w:val="28"/>
          <w:lang w:val="en-US"/>
        </w:rPr>
        <w:t xml:space="preserve"> </w:t>
      </w:r>
      <w:r w:rsidR="00080EC5" w:rsidRPr="000E1AF3">
        <w:rPr>
          <w:sz w:val="28"/>
          <w:szCs w:val="28"/>
          <w:lang w:val="en-US"/>
        </w:rPr>
        <w:t>the hotels</w:t>
      </w:r>
      <w:r w:rsidR="008F3E79" w:rsidRPr="000E1AF3">
        <w:rPr>
          <w:sz w:val="28"/>
          <w:szCs w:val="28"/>
          <w:lang w:val="en-US"/>
        </w:rPr>
        <w:t xml:space="preserve"> </w:t>
      </w:r>
      <w:r w:rsidR="00080EC5" w:rsidRPr="000E1AF3">
        <w:rPr>
          <w:sz w:val="28"/>
          <w:szCs w:val="28"/>
          <w:lang w:val="en-US"/>
        </w:rPr>
        <w:t>support</w:t>
      </w:r>
      <w:r w:rsidR="008F3E79" w:rsidRPr="000E1AF3">
        <w:rPr>
          <w:sz w:val="28"/>
          <w:szCs w:val="28"/>
          <w:lang w:val="en-US"/>
        </w:rPr>
        <w:t xml:space="preserve"> </w:t>
      </w:r>
      <w:r w:rsidR="00080EC5" w:rsidRPr="000E1AF3">
        <w:rPr>
          <w:sz w:val="28"/>
          <w:szCs w:val="28"/>
          <w:lang w:val="en-US"/>
        </w:rPr>
        <w:t>community development</w:t>
      </w:r>
      <w:r w:rsidR="007E51AB">
        <w:rPr>
          <w:sz w:val="28"/>
          <w:szCs w:val="28"/>
          <w:lang w:val="en-US"/>
        </w:rPr>
        <w:t>,</w:t>
      </w:r>
      <w:r w:rsidR="00DF5695" w:rsidRPr="000E1AF3">
        <w:rPr>
          <w:sz w:val="28"/>
          <w:szCs w:val="28"/>
          <w:lang w:val="en-US"/>
        </w:rPr>
        <w:t xml:space="preserve"> taking into account </w:t>
      </w:r>
      <w:r w:rsidR="007E51AB">
        <w:rPr>
          <w:sz w:val="28"/>
          <w:szCs w:val="28"/>
          <w:lang w:val="en-US"/>
        </w:rPr>
        <w:t xml:space="preserve">the rights of women, children and local </w:t>
      </w:r>
      <w:r w:rsidR="00DF5695" w:rsidRPr="000E1AF3">
        <w:rPr>
          <w:sz w:val="28"/>
          <w:szCs w:val="28"/>
          <w:lang w:val="en-US"/>
        </w:rPr>
        <w:t>minorities</w:t>
      </w:r>
      <w:r w:rsidR="00080EC5" w:rsidRPr="000E1AF3">
        <w:rPr>
          <w:sz w:val="28"/>
          <w:szCs w:val="28"/>
          <w:lang w:val="en-US"/>
        </w:rPr>
        <w:t xml:space="preserve">, </w:t>
      </w:r>
      <w:r w:rsidR="007E51AB">
        <w:rPr>
          <w:sz w:val="28"/>
          <w:szCs w:val="28"/>
          <w:lang w:val="en-US"/>
        </w:rPr>
        <w:t>as well as the hotels’</w:t>
      </w:r>
      <w:r w:rsidR="008F3E79" w:rsidRPr="000E1AF3">
        <w:rPr>
          <w:sz w:val="28"/>
          <w:szCs w:val="28"/>
          <w:lang w:val="en-US"/>
        </w:rPr>
        <w:t xml:space="preserve"> relation</w:t>
      </w:r>
      <w:r w:rsidR="007E51AB">
        <w:rPr>
          <w:sz w:val="28"/>
          <w:szCs w:val="28"/>
          <w:lang w:val="en-US"/>
        </w:rPr>
        <w:t>ship</w:t>
      </w:r>
      <w:r w:rsidR="008F3E79" w:rsidRPr="000E1AF3">
        <w:rPr>
          <w:sz w:val="28"/>
          <w:szCs w:val="28"/>
          <w:lang w:val="en-US"/>
        </w:rPr>
        <w:t xml:space="preserve"> </w:t>
      </w:r>
      <w:r w:rsidR="007E51AB">
        <w:rPr>
          <w:sz w:val="28"/>
          <w:szCs w:val="28"/>
          <w:lang w:val="en-US"/>
        </w:rPr>
        <w:t>with</w:t>
      </w:r>
      <w:r w:rsidR="008F3E79" w:rsidRPr="000E1AF3">
        <w:rPr>
          <w:sz w:val="28"/>
          <w:szCs w:val="28"/>
          <w:lang w:val="en-US"/>
        </w:rPr>
        <w:t xml:space="preserve"> the government</w:t>
      </w:r>
      <w:r w:rsidR="007E51AB">
        <w:rPr>
          <w:sz w:val="28"/>
          <w:szCs w:val="28"/>
          <w:lang w:val="en-US"/>
        </w:rPr>
        <w:t xml:space="preserve">, </w:t>
      </w:r>
      <w:r w:rsidR="008F3E79" w:rsidRPr="000E1AF3">
        <w:rPr>
          <w:sz w:val="28"/>
          <w:szCs w:val="28"/>
          <w:lang w:val="en-US"/>
        </w:rPr>
        <w:t>local authorit</w:t>
      </w:r>
      <w:r w:rsidR="007E51AB">
        <w:rPr>
          <w:sz w:val="28"/>
          <w:szCs w:val="28"/>
          <w:lang w:val="en-US"/>
        </w:rPr>
        <w:t>ies</w:t>
      </w:r>
      <w:r w:rsidR="008F3E79" w:rsidRPr="000E1AF3">
        <w:rPr>
          <w:sz w:val="28"/>
          <w:szCs w:val="28"/>
          <w:lang w:val="en-US"/>
        </w:rPr>
        <w:t>,</w:t>
      </w:r>
      <w:r w:rsidR="00E73A33" w:rsidRPr="000E1AF3">
        <w:rPr>
          <w:sz w:val="28"/>
          <w:szCs w:val="28"/>
          <w:lang w:val="en-US"/>
        </w:rPr>
        <w:t xml:space="preserve"> and </w:t>
      </w:r>
      <w:r w:rsidR="007E51AB">
        <w:rPr>
          <w:sz w:val="28"/>
          <w:szCs w:val="28"/>
          <w:lang w:val="en-US"/>
        </w:rPr>
        <w:t>important</w:t>
      </w:r>
      <w:r w:rsidR="00B44A83" w:rsidRPr="000E1AF3">
        <w:rPr>
          <w:sz w:val="28"/>
          <w:szCs w:val="28"/>
          <w:lang w:val="en-US"/>
        </w:rPr>
        <w:t xml:space="preserve"> </w:t>
      </w:r>
      <w:r w:rsidR="002D6505" w:rsidRPr="000E1AF3">
        <w:rPr>
          <w:sz w:val="28"/>
          <w:szCs w:val="28"/>
          <w:lang w:val="en-US"/>
        </w:rPr>
        <w:t>organizations</w:t>
      </w:r>
      <w:r w:rsidR="007E51AB">
        <w:rPr>
          <w:sz w:val="28"/>
          <w:szCs w:val="28"/>
          <w:lang w:val="en-US"/>
        </w:rPr>
        <w:t xml:space="preserve"> within the community</w:t>
      </w:r>
      <w:r w:rsidR="00A31788" w:rsidRPr="000E1AF3">
        <w:rPr>
          <w:sz w:val="28"/>
          <w:szCs w:val="28"/>
          <w:lang w:val="en-US"/>
        </w:rPr>
        <w:t>.</w:t>
      </w:r>
    </w:p>
    <w:p w:rsidR="00210C2A" w:rsidRPr="00632531" w:rsidRDefault="00A30595" w:rsidP="009A79F6">
      <w:pPr>
        <w:spacing w:after="100" w:afterAutospacing="1" w:line="360" w:lineRule="auto"/>
        <w:rPr>
          <w:rFonts w:ascii="Times New Roman" w:eastAsia="Times New Roman" w:hAnsi="Times New Roman" w:cs="Times New Roman"/>
          <w:sz w:val="24"/>
          <w:szCs w:val="24"/>
          <w:lang w:eastAsia="fr-CH" w:bidi="ar-SA"/>
        </w:rPr>
      </w:pPr>
      <w:r w:rsidRPr="00632531">
        <w:rPr>
          <w:rFonts w:ascii="Times New Roman" w:hAnsi="Times New Roman" w:cs="Times New Roman"/>
        </w:rPr>
        <w:br w:type="page"/>
      </w:r>
    </w:p>
    <w:p w:rsidR="00AD500F" w:rsidRPr="007C28CB" w:rsidRDefault="007C28CB" w:rsidP="009A79F6">
      <w:pPr>
        <w:pStyle w:val="Heading3"/>
        <w:spacing w:after="100" w:afterAutospacing="1" w:line="360" w:lineRule="auto"/>
        <w:rPr>
          <w:rFonts w:ascii="Times New Roman" w:hAnsi="Times New Roman" w:cs="Times New Roman"/>
          <w:sz w:val="32"/>
          <w:szCs w:val="32"/>
        </w:rPr>
      </w:pPr>
      <w:bookmarkStart w:id="21" w:name="_Toc238293172"/>
      <w:r>
        <w:rPr>
          <w:rFonts w:ascii="Times New Roman" w:hAnsi="Times New Roman" w:cs="Times New Roman"/>
          <w:sz w:val="32"/>
          <w:szCs w:val="32"/>
        </w:rPr>
        <w:t>B1</w:t>
      </w:r>
      <w:r>
        <w:rPr>
          <w:rFonts w:ascii="Times New Roman" w:hAnsi="Times New Roman" w:cs="Times New Roman"/>
          <w:sz w:val="32"/>
          <w:szCs w:val="32"/>
        </w:rPr>
        <w:tab/>
      </w:r>
      <w:r w:rsidR="001F506A">
        <w:rPr>
          <w:rFonts w:ascii="Times New Roman" w:hAnsi="Times New Roman" w:cs="Times New Roman"/>
          <w:sz w:val="32"/>
          <w:szCs w:val="32"/>
        </w:rPr>
        <w:t>Social and I</w:t>
      </w:r>
      <w:r w:rsidR="007E51AB">
        <w:rPr>
          <w:rFonts w:ascii="Times New Roman" w:hAnsi="Times New Roman" w:cs="Times New Roman"/>
          <w:sz w:val="32"/>
          <w:szCs w:val="32"/>
        </w:rPr>
        <w:t>nfrastructural</w:t>
      </w:r>
      <w:r w:rsidR="00AD500F" w:rsidRPr="007C28CB">
        <w:rPr>
          <w:rFonts w:ascii="Times New Roman" w:hAnsi="Times New Roman" w:cs="Times New Roman"/>
          <w:sz w:val="32"/>
          <w:szCs w:val="32"/>
        </w:rPr>
        <w:t xml:space="preserve"> </w:t>
      </w:r>
      <w:r w:rsidR="001F506A">
        <w:rPr>
          <w:rFonts w:ascii="Times New Roman" w:hAnsi="Times New Roman" w:cs="Times New Roman"/>
          <w:sz w:val="32"/>
          <w:szCs w:val="32"/>
        </w:rPr>
        <w:t>C</w:t>
      </w:r>
      <w:r w:rsidR="00AD500F" w:rsidRPr="007C28CB">
        <w:rPr>
          <w:rFonts w:ascii="Times New Roman" w:hAnsi="Times New Roman" w:cs="Times New Roman"/>
          <w:sz w:val="32"/>
          <w:szCs w:val="32"/>
        </w:rPr>
        <w:t xml:space="preserve">ommunity </w:t>
      </w:r>
      <w:r w:rsidR="001F506A">
        <w:rPr>
          <w:rFonts w:ascii="Times New Roman" w:hAnsi="Times New Roman" w:cs="Times New Roman"/>
          <w:sz w:val="32"/>
          <w:szCs w:val="32"/>
        </w:rPr>
        <w:t>D</w:t>
      </w:r>
      <w:r w:rsidR="00AD500F" w:rsidRPr="007C28CB">
        <w:rPr>
          <w:rFonts w:ascii="Times New Roman" w:hAnsi="Times New Roman" w:cs="Times New Roman"/>
          <w:sz w:val="32"/>
          <w:szCs w:val="32"/>
        </w:rPr>
        <w:t>evelopment</w:t>
      </w:r>
      <w:bookmarkEnd w:id="21"/>
    </w:p>
    <w:p w:rsidR="00AD500F" w:rsidRPr="00632531" w:rsidRDefault="00AD500F" w:rsidP="00CA6173">
      <w:pPr>
        <w:shd w:val="clear" w:color="auto" w:fill="D8243D" w:themeFill="accent3"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The hotel actively supports initiatives for social and infrastructur</w:t>
      </w:r>
      <w:r w:rsidR="007E51AB">
        <w:rPr>
          <w:rFonts w:ascii="Times New Roman" w:hAnsi="Times New Roman" w:cs="Times New Roman"/>
          <w:color w:val="FFFFFF" w:themeColor="background1"/>
          <w:sz w:val="28"/>
          <w:szCs w:val="28"/>
        </w:rPr>
        <w:t>al</w:t>
      </w:r>
      <w:r w:rsidRPr="00632531">
        <w:rPr>
          <w:rFonts w:ascii="Times New Roman" w:hAnsi="Times New Roman" w:cs="Times New Roman"/>
          <w:color w:val="FFFFFF" w:themeColor="background1"/>
          <w:sz w:val="28"/>
          <w:szCs w:val="28"/>
        </w:rPr>
        <w:t xml:space="preserve"> community development including, </w:t>
      </w:r>
      <w:r w:rsidR="007E51AB">
        <w:rPr>
          <w:rFonts w:ascii="Times New Roman" w:hAnsi="Times New Roman" w:cs="Times New Roman"/>
          <w:color w:val="FFFFFF" w:themeColor="background1"/>
          <w:sz w:val="28"/>
          <w:szCs w:val="28"/>
        </w:rPr>
        <w:t>among others, education, health</w:t>
      </w:r>
      <w:r w:rsidRPr="00632531">
        <w:rPr>
          <w:rFonts w:ascii="Times New Roman" w:hAnsi="Times New Roman" w:cs="Times New Roman"/>
          <w:color w:val="FFFFFF" w:themeColor="background1"/>
          <w:sz w:val="28"/>
          <w:szCs w:val="28"/>
        </w:rPr>
        <w:t xml:space="preserve"> and access to sanitation</w:t>
      </w:r>
      <w:r w:rsidR="005D13EC"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5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3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3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hotel supports activities </w:t>
      </w:r>
      <w:r w:rsidR="007E51AB">
        <w:rPr>
          <w:sz w:val="28"/>
          <w:szCs w:val="28"/>
        </w:rPr>
        <w:t>with</w:t>
      </w:r>
      <w:r w:rsidR="007E51AB" w:rsidRPr="000E1AF3">
        <w:rPr>
          <w:sz w:val="28"/>
          <w:szCs w:val="28"/>
        </w:rPr>
        <w:t xml:space="preserve"> the government</w:t>
      </w:r>
      <w:r w:rsidR="007E51AB">
        <w:rPr>
          <w:sz w:val="28"/>
          <w:szCs w:val="28"/>
        </w:rPr>
        <w:t xml:space="preserve">, </w:t>
      </w:r>
      <w:r w:rsidR="007E51AB" w:rsidRPr="000E1AF3">
        <w:rPr>
          <w:sz w:val="28"/>
          <w:szCs w:val="28"/>
        </w:rPr>
        <w:t>local authorit</w:t>
      </w:r>
      <w:r w:rsidR="007E51AB">
        <w:rPr>
          <w:sz w:val="28"/>
          <w:szCs w:val="28"/>
        </w:rPr>
        <w:t>ies</w:t>
      </w:r>
      <w:r w:rsidR="007E51AB" w:rsidRPr="000E1AF3">
        <w:rPr>
          <w:sz w:val="28"/>
          <w:szCs w:val="28"/>
        </w:rPr>
        <w:t xml:space="preserve">, and </w:t>
      </w:r>
      <w:r w:rsidR="007E51AB">
        <w:rPr>
          <w:sz w:val="28"/>
          <w:szCs w:val="28"/>
        </w:rPr>
        <w:t>important</w:t>
      </w:r>
      <w:r w:rsidR="007E51AB" w:rsidRPr="000E1AF3">
        <w:rPr>
          <w:sz w:val="28"/>
          <w:szCs w:val="28"/>
        </w:rPr>
        <w:t xml:space="preserve"> organizations</w:t>
      </w:r>
      <w:r w:rsidR="007E51AB">
        <w:rPr>
          <w:sz w:val="28"/>
          <w:szCs w:val="28"/>
        </w:rPr>
        <w:t xml:space="preserve"> within the community,</w:t>
      </w:r>
      <w:r w:rsidRPr="00632531">
        <w:rPr>
          <w:rFonts w:ascii="Times New Roman" w:hAnsi="Times New Roman" w:cs="Times New Roman"/>
          <w:sz w:val="28"/>
          <w:szCs w:val="28"/>
        </w:rPr>
        <w:t xml:space="preserve"> as well as initiatives for social and infrastructur</w:t>
      </w:r>
      <w:r w:rsidR="007E51AB">
        <w:rPr>
          <w:rFonts w:ascii="Times New Roman" w:hAnsi="Times New Roman" w:cs="Times New Roman"/>
          <w:sz w:val="28"/>
          <w:szCs w:val="28"/>
        </w:rPr>
        <w:t>al</w:t>
      </w:r>
      <w:r w:rsidRPr="00632531">
        <w:rPr>
          <w:rFonts w:ascii="Times New Roman" w:hAnsi="Times New Roman" w:cs="Times New Roman"/>
          <w:sz w:val="28"/>
          <w:szCs w:val="28"/>
        </w:rPr>
        <w:t xml:space="preserve"> community development.</w:t>
      </w:r>
    </w:p>
    <w:p w:rsidR="000E1AF3" w:rsidRPr="00632531" w:rsidRDefault="007E51AB"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The f</w:t>
      </w:r>
      <w:r w:rsidR="000E1AF3" w:rsidRPr="00632531">
        <w:rPr>
          <w:rFonts w:ascii="Times New Roman" w:hAnsi="Times New Roman" w:cs="Times New Roman"/>
          <w:sz w:val="28"/>
          <w:szCs w:val="28"/>
        </w:rPr>
        <w:t xml:space="preserve">ollowing issues </w:t>
      </w:r>
      <w:r w:rsidR="000E1AF3">
        <w:rPr>
          <w:rFonts w:ascii="Times New Roman" w:hAnsi="Times New Roman" w:cs="Times New Roman"/>
          <w:sz w:val="28"/>
          <w:szCs w:val="28"/>
        </w:rPr>
        <w:t>have</w:t>
      </w:r>
      <w:r w:rsidR="000E1AF3" w:rsidRPr="00632531">
        <w:rPr>
          <w:rFonts w:ascii="Times New Roman" w:hAnsi="Times New Roman" w:cs="Times New Roman"/>
          <w:sz w:val="28"/>
          <w:szCs w:val="28"/>
        </w:rPr>
        <w:t xml:space="preserve"> to be considered:</w:t>
      </w:r>
    </w:p>
    <w:p w:rsidR="000E1AF3" w:rsidRPr="00632531" w:rsidRDefault="000E1AF3" w:rsidP="00D168C0">
      <w:pPr>
        <w:pStyle w:val="ListParagraph"/>
        <w:numPr>
          <w:ilvl w:val="0"/>
          <w:numId w:val="29"/>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supports the involvement of locals as well as minorities in all relevant decisions.</w:t>
      </w:r>
    </w:p>
    <w:p w:rsidR="000E1AF3" w:rsidRPr="00632531" w:rsidRDefault="000E1AF3" w:rsidP="00D168C0">
      <w:pPr>
        <w:pStyle w:val="ListParagraph"/>
        <w:numPr>
          <w:ilvl w:val="0"/>
          <w:numId w:val="29"/>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If the opportunity arise</w:t>
      </w:r>
      <w:r>
        <w:rPr>
          <w:rFonts w:ascii="Times New Roman" w:hAnsi="Times New Roman" w:cs="Times New Roman"/>
          <w:sz w:val="28"/>
          <w:szCs w:val="28"/>
        </w:rPr>
        <w:t>s</w:t>
      </w:r>
      <w:r w:rsidRPr="00632531">
        <w:rPr>
          <w:rFonts w:ascii="Times New Roman" w:hAnsi="Times New Roman" w:cs="Times New Roman"/>
          <w:sz w:val="28"/>
          <w:szCs w:val="28"/>
        </w:rPr>
        <w:t xml:space="preserve">, cultural and </w:t>
      </w:r>
      <w:r w:rsidR="007E51AB">
        <w:rPr>
          <w:rFonts w:ascii="Times New Roman" w:hAnsi="Times New Roman" w:cs="Times New Roman"/>
          <w:sz w:val="28"/>
          <w:szCs w:val="28"/>
        </w:rPr>
        <w:t>athletic</w:t>
      </w:r>
      <w:r w:rsidRPr="00632531">
        <w:rPr>
          <w:rFonts w:ascii="Times New Roman" w:hAnsi="Times New Roman" w:cs="Times New Roman"/>
          <w:sz w:val="28"/>
          <w:szCs w:val="28"/>
        </w:rPr>
        <w:t xml:space="preserve"> activities are supported</w:t>
      </w:r>
      <w:r w:rsidR="007E51AB">
        <w:rPr>
          <w:rFonts w:ascii="Times New Roman" w:hAnsi="Times New Roman" w:cs="Times New Roman"/>
          <w:sz w:val="28"/>
          <w:szCs w:val="28"/>
        </w:rPr>
        <w:t>.</w:t>
      </w:r>
    </w:p>
    <w:p w:rsidR="000E1AF3" w:rsidRPr="00632531" w:rsidRDefault="000E1AF3" w:rsidP="00D168C0">
      <w:pPr>
        <w:pStyle w:val="ListParagraph"/>
        <w:numPr>
          <w:ilvl w:val="0"/>
          <w:numId w:val="29"/>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supports other commercial sectors, for instance the local agriculture sector</w:t>
      </w:r>
      <w:r w:rsidR="007E51AB">
        <w:rPr>
          <w:rFonts w:ascii="Times New Roman" w:hAnsi="Times New Roman" w:cs="Times New Roman"/>
          <w:sz w:val="28"/>
          <w:szCs w:val="28"/>
        </w:rPr>
        <w:t>, if possible.</w:t>
      </w:r>
    </w:p>
    <w:p w:rsidR="000E1AF3" w:rsidRDefault="000E1AF3" w:rsidP="00D168C0">
      <w:pPr>
        <w:pStyle w:val="ListParagraph"/>
        <w:numPr>
          <w:ilvl w:val="0"/>
          <w:numId w:val="29"/>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supports partnerships and cooperation with other hotels and tourism organizations as well as with other local companies and organizations</w:t>
      </w:r>
      <w:r w:rsidR="007E51AB">
        <w:rPr>
          <w:rFonts w:ascii="Times New Roman" w:hAnsi="Times New Roman" w:cs="Times New Roman"/>
          <w:sz w:val="28"/>
          <w:szCs w:val="28"/>
        </w:rPr>
        <w:t>,</w:t>
      </w:r>
      <w:r>
        <w:rPr>
          <w:rFonts w:ascii="Times New Roman" w:hAnsi="Times New Roman" w:cs="Times New Roman"/>
          <w:sz w:val="28"/>
          <w:szCs w:val="28"/>
        </w:rPr>
        <w:t xml:space="preserve"> if possible</w:t>
      </w:r>
      <w:r w:rsidRPr="00632531">
        <w:rPr>
          <w:rFonts w:ascii="Times New Roman" w:hAnsi="Times New Roman" w:cs="Times New Roman"/>
          <w:sz w:val="28"/>
          <w:szCs w:val="28"/>
        </w:rPr>
        <w:t>.</w:t>
      </w:r>
    </w:p>
    <w:p w:rsidR="002D3324" w:rsidRPr="00632531" w:rsidRDefault="002D3324" w:rsidP="002D3324">
      <w:pPr>
        <w:pStyle w:val="ListParagraph"/>
        <w:spacing w:after="100" w:afterAutospacing="1" w:line="360" w:lineRule="auto"/>
        <w:rPr>
          <w:rFonts w:ascii="Times New Roman" w:hAnsi="Times New Roman" w:cs="Times New Roman"/>
          <w:sz w:val="28"/>
          <w:szCs w:val="28"/>
        </w:rPr>
      </w:pPr>
    </w:p>
    <w:p w:rsidR="000E1AF3" w:rsidRPr="00632531" w:rsidRDefault="000E1AF3" w:rsidP="00D168C0">
      <w:pPr>
        <w:pStyle w:val="ListParagraph"/>
        <w:numPr>
          <w:ilvl w:val="0"/>
          <w:numId w:val="5"/>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Statement is included in the Sustainability Policy</w:t>
      </w:r>
    </w:p>
    <w:p w:rsidR="00D66A87" w:rsidRPr="00632531" w:rsidRDefault="00D66A87"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D66A87"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D66A87">
        <w:rPr>
          <w:rFonts w:ascii="Times New Roman" w:hAnsi="Times New Roman" w:cs="Times New Roman"/>
          <w:sz w:val="28"/>
          <w:szCs w:val="28"/>
        </w:rPr>
        <w:t>Description of activities</w:t>
      </w:r>
    </w:p>
    <w:p w:rsidR="0029566A" w:rsidRPr="00632531" w:rsidRDefault="001750D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82"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D55AE9">
        <w:rPr>
          <w:rFonts w:ascii="Times New Roman" w:hAnsi="Times New Roman" w:cs="Times New Roman"/>
          <w:sz w:val="28"/>
          <w:szCs w:val="28"/>
        </w:rPr>
        <w:t xml:space="preserve">Local residents must be involved in decisions to develop within the community, in </w:t>
      </w:r>
      <w:r w:rsidR="00A30595" w:rsidRPr="00632531">
        <w:rPr>
          <w:rFonts w:ascii="Times New Roman" w:hAnsi="Times New Roman" w:cs="Times New Roman"/>
          <w:sz w:val="28"/>
          <w:szCs w:val="28"/>
        </w:rPr>
        <w:t>order to guarantee a good relationship</w:t>
      </w:r>
      <w:r w:rsidR="00C47499" w:rsidRPr="00632531">
        <w:rPr>
          <w:rFonts w:ascii="Times New Roman" w:hAnsi="Times New Roman" w:cs="Times New Roman"/>
          <w:sz w:val="28"/>
          <w:szCs w:val="28"/>
        </w:rPr>
        <w:t xml:space="preserve"> between </w:t>
      </w:r>
      <w:r w:rsidR="00D55AE9">
        <w:rPr>
          <w:rFonts w:ascii="Times New Roman" w:hAnsi="Times New Roman" w:cs="Times New Roman"/>
          <w:sz w:val="28"/>
          <w:szCs w:val="28"/>
        </w:rPr>
        <w:t xml:space="preserve">the </w:t>
      </w:r>
      <w:r w:rsidR="00C47499" w:rsidRPr="00632531">
        <w:rPr>
          <w:rFonts w:ascii="Times New Roman" w:hAnsi="Times New Roman" w:cs="Times New Roman"/>
          <w:sz w:val="28"/>
          <w:szCs w:val="28"/>
        </w:rPr>
        <w:t>hotel and community</w:t>
      </w:r>
      <w:r w:rsidR="00D55AE9">
        <w:rPr>
          <w:rFonts w:ascii="Times New Roman" w:hAnsi="Times New Roman" w:cs="Times New Roman"/>
          <w:sz w:val="28"/>
          <w:szCs w:val="28"/>
        </w:rPr>
        <w:t xml:space="preserve">.  </w:t>
      </w:r>
      <w:r w:rsidR="00614BEC" w:rsidRPr="00632531">
        <w:rPr>
          <w:rFonts w:ascii="Times New Roman" w:hAnsi="Times New Roman" w:cs="Times New Roman"/>
          <w:sz w:val="24"/>
          <w:szCs w:val="24"/>
        </w:rPr>
        <w:br w:type="page"/>
      </w:r>
    </w:p>
    <w:p w:rsidR="0073757E" w:rsidRPr="001F506A" w:rsidRDefault="001F506A" w:rsidP="00114D84">
      <w:pPr>
        <w:pStyle w:val="Heading3"/>
        <w:spacing w:after="100" w:afterAutospacing="1" w:line="360" w:lineRule="auto"/>
        <w:ind w:left="709" w:hanging="709"/>
        <w:rPr>
          <w:rFonts w:ascii="Times New Roman" w:hAnsi="Times New Roman" w:cs="Times New Roman"/>
          <w:sz w:val="32"/>
          <w:szCs w:val="32"/>
        </w:rPr>
      </w:pPr>
      <w:bookmarkStart w:id="22" w:name="_Toc238293173"/>
      <w:r>
        <w:rPr>
          <w:rFonts w:ascii="Times New Roman" w:hAnsi="Times New Roman" w:cs="Times New Roman"/>
          <w:sz w:val="32"/>
          <w:szCs w:val="32"/>
        </w:rPr>
        <w:t>B2</w:t>
      </w:r>
      <w:r>
        <w:rPr>
          <w:rFonts w:ascii="Times New Roman" w:hAnsi="Times New Roman" w:cs="Times New Roman"/>
          <w:sz w:val="32"/>
          <w:szCs w:val="32"/>
        </w:rPr>
        <w:tab/>
      </w:r>
      <w:r w:rsidR="00CA52E2" w:rsidRPr="001F506A">
        <w:rPr>
          <w:rFonts w:ascii="Times New Roman" w:hAnsi="Times New Roman" w:cs="Times New Roman"/>
          <w:sz w:val="32"/>
          <w:szCs w:val="32"/>
        </w:rPr>
        <w:t xml:space="preserve">Employment of </w:t>
      </w:r>
      <w:r w:rsidR="00D55AE9">
        <w:rPr>
          <w:rFonts w:ascii="Times New Roman" w:hAnsi="Times New Roman" w:cs="Times New Roman"/>
          <w:sz w:val="32"/>
          <w:szCs w:val="32"/>
        </w:rPr>
        <w:t>Local Residents, Women and Minorities</w:t>
      </w:r>
      <w:bookmarkEnd w:id="22"/>
    </w:p>
    <w:p w:rsidR="00C27B1F" w:rsidRPr="00632531" w:rsidRDefault="005D13EC" w:rsidP="00CA6173">
      <w:pPr>
        <w:shd w:val="clear" w:color="auto" w:fill="D8243D" w:themeFill="accent3"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Local residents</w:t>
      </w:r>
      <w:r w:rsidR="00D55AE9">
        <w:rPr>
          <w:rFonts w:ascii="Times New Roman" w:hAnsi="Times New Roman" w:cs="Times New Roman"/>
          <w:color w:val="FFFFFF" w:themeColor="background1"/>
          <w:sz w:val="28"/>
          <w:szCs w:val="28"/>
        </w:rPr>
        <w:t xml:space="preserve">, women and </w:t>
      </w:r>
      <w:r w:rsidR="001249B9" w:rsidRPr="00632531">
        <w:rPr>
          <w:rFonts w:ascii="Times New Roman" w:hAnsi="Times New Roman" w:cs="Times New Roman"/>
          <w:color w:val="FFFFFF" w:themeColor="background1"/>
          <w:sz w:val="28"/>
          <w:szCs w:val="28"/>
        </w:rPr>
        <w:t>minorities</w:t>
      </w:r>
      <w:r w:rsidRPr="00632531">
        <w:rPr>
          <w:rFonts w:ascii="Times New Roman" w:hAnsi="Times New Roman" w:cs="Times New Roman"/>
          <w:color w:val="FFFFFF" w:themeColor="background1"/>
          <w:sz w:val="28"/>
          <w:szCs w:val="28"/>
        </w:rPr>
        <w:t xml:space="preserve"> are </w:t>
      </w:r>
      <w:r w:rsidR="00D55AE9">
        <w:rPr>
          <w:rFonts w:ascii="Times New Roman" w:hAnsi="Times New Roman" w:cs="Times New Roman"/>
          <w:color w:val="FFFFFF" w:themeColor="background1"/>
          <w:sz w:val="28"/>
          <w:szCs w:val="28"/>
        </w:rPr>
        <w:t>given equal opportunity in employment, inclu</w:t>
      </w:r>
      <w:r w:rsidRPr="00632531">
        <w:rPr>
          <w:rFonts w:ascii="Times New Roman" w:hAnsi="Times New Roman" w:cs="Times New Roman"/>
          <w:color w:val="FFFFFF" w:themeColor="background1"/>
          <w:sz w:val="28"/>
          <w:szCs w:val="28"/>
        </w:rPr>
        <w:t>ding in management positions.</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3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hotel gives </w:t>
      </w:r>
      <w:r w:rsidR="00D55AE9">
        <w:rPr>
          <w:rFonts w:ascii="Times New Roman" w:hAnsi="Times New Roman" w:cs="Times New Roman"/>
          <w:sz w:val="28"/>
          <w:szCs w:val="28"/>
        </w:rPr>
        <w:t>equal</w:t>
      </w:r>
      <w:r w:rsidRPr="00632531">
        <w:rPr>
          <w:rFonts w:ascii="Times New Roman" w:hAnsi="Times New Roman" w:cs="Times New Roman"/>
          <w:sz w:val="28"/>
          <w:szCs w:val="28"/>
        </w:rPr>
        <w:t xml:space="preserve"> consideration to the employment of </w:t>
      </w:r>
      <w:r w:rsidR="00D55AE9">
        <w:rPr>
          <w:rFonts w:ascii="Times New Roman" w:hAnsi="Times New Roman" w:cs="Times New Roman"/>
          <w:sz w:val="28"/>
          <w:szCs w:val="28"/>
        </w:rPr>
        <w:t xml:space="preserve">local </w:t>
      </w:r>
      <w:r>
        <w:rPr>
          <w:rFonts w:ascii="Times New Roman" w:hAnsi="Times New Roman" w:cs="Times New Roman"/>
          <w:sz w:val="28"/>
          <w:szCs w:val="28"/>
        </w:rPr>
        <w:t xml:space="preserve">residents, </w:t>
      </w:r>
      <w:r w:rsidRPr="00632531">
        <w:rPr>
          <w:rFonts w:ascii="Times New Roman" w:hAnsi="Times New Roman" w:cs="Times New Roman"/>
          <w:sz w:val="28"/>
          <w:szCs w:val="28"/>
        </w:rPr>
        <w:t>women</w:t>
      </w:r>
      <w:r>
        <w:rPr>
          <w:rFonts w:ascii="Times New Roman" w:hAnsi="Times New Roman" w:cs="Times New Roman"/>
          <w:sz w:val="28"/>
          <w:szCs w:val="28"/>
        </w:rPr>
        <w:t xml:space="preserve"> and minorities.</w:t>
      </w:r>
    </w:p>
    <w:p w:rsidR="000E1AF3" w:rsidRPr="00632531" w:rsidRDefault="000E1AF3" w:rsidP="00D168C0">
      <w:pPr>
        <w:pStyle w:val="ListParagraph"/>
        <w:numPr>
          <w:ilvl w:val="0"/>
          <w:numId w:val="30"/>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aims at a qualitative improvement of the positions for local residents, women and minorities, and creates appropriate workplaces including management positions.</w:t>
      </w:r>
    </w:p>
    <w:p w:rsidR="000E1AF3" w:rsidRDefault="000E1AF3" w:rsidP="00D168C0">
      <w:pPr>
        <w:pStyle w:val="ListParagraph"/>
        <w:numPr>
          <w:ilvl w:val="0"/>
          <w:numId w:val="30"/>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This includes the offering of continuin</w:t>
      </w:r>
      <w:r w:rsidR="00D55AE9">
        <w:rPr>
          <w:rFonts w:ascii="Times New Roman" w:hAnsi="Times New Roman" w:cs="Times New Roman"/>
          <w:sz w:val="28"/>
          <w:szCs w:val="28"/>
        </w:rPr>
        <w:t>g education, especially for non-</w:t>
      </w:r>
      <w:r w:rsidRPr="00632531">
        <w:rPr>
          <w:rFonts w:ascii="Times New Roman" w:hAnsi="Times New Roman" w:cs="Times New Roman"/>
          <w:sz w:val="28"/>
          <w:szCs w:val="28"/>
        </w:rPr>
        <w:t>qualified, local residents.</w:t>
      </w:r>
    </w:p>
    <w:p w:rsidR="002D3324" w:rsidRPr="00632531" w:rsidRDefault="002D3324" w:rsidP="002D3324">
      <w:pPr>
        <w:pStyle w:val="ListParagraph"/>
        <w:spacing w:after="100" w:afterAutospacing="1" w:line="360" w:lineRule="auto"/>
        <w:ind w:left="1080"/>
        <w:rPr>
          <w:rFonts w:ascii="Times New Roman" w:hAnsi="Times New Roman" w:cs="Times New Roman"/>
          <w:sz w:val="28"/>
          <w:szCs w:val="28"/>
        </w:rPr>
      </w:pPr>
    </w:p>
    <w:p w:rsidR="000E1AF3" w:rsidRPr="00632531" w:rsidRDefault="000E1AF3" w:rsidP="00D168C0">
      <w:pPr>
        <w:pStyle w:val="ListParagraph"/>
        <w:numPr>
          <w:ilvl w:val="0"/>
          <w:numId w:val="4"/>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E30F9C" w:rsidRDefault="00D55AE9" w:rsidP="00D168C0">
      <w:pPr>
        <w:pStyle w:val="ListParagraph"/>
        <w:numPr>
          <w:ilvl w:val="0"/>
          <w:numId w:val="43"/>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List of staff demographics</w:t>
      </w:r>
    </w:p>
    <w:p w:rsidR="00DD7E4A" w:rsidRPr="00632531" w:rsidRDefault="001E5274"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83"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114D84">
        <w:rPr>
          <w:rFonts w:ascii="Times New Roman" w:hAnsi="Times New Roman" w:cs="Times New Roman"/>
          <w:sz w:val="28"/>
          <w:szCs w:val="28"/>
        </w:rPr>
        <w:t>Do not re</w:t>
      </w:r>
      <w:r w:rsidR="008E7C83" w:rsidRPr="00632531">
        <w:rPr>
          <w:rFonts w:ascii="Times New Roman" w:hAnsi="Times New Roman" w:cs="Times New Roman"/>
          <w:sz w:val="28"/>
          <w:szCs w:val="28"/>
        </w:rPr>
        <w:t xml:space="preserve">place current employees. Plan </w:t>
      </w:r>
      <w:r w:rsidR="00114D84">
        <w:rPr>
          <w:rFonts w:ascii="Times New Roman" w:hAnsi="Times New Roman" w:cs="Times New Roman"/>
          <w:sz w:val="28"/>
          <w:szCs w:val="28"/>
        </w:rPr>
        <w:t>on a long-term basis.</w:t>
      </w:r>
    </w:p>
    <w:p w:rsidR="00666687" w:rsidRPr="00632531" w:rsidRDefault="00666687"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C27B1F" w:rsidRPr="001F506A" w:rsidRDefault="00DD7E4A" w:rsidP="009A79F6">
      <w:pPr>
        <w:pStyle w:val="Heading3"/>
        <w:spacing w:after="100" w:afterAutospacing="1" w:line="360" w:lineRule="auto"/>
        <w:jc w:val="both"/>
        <w:rPr>
          <w:rFonts w:ascii="Times New Roman" w:hAnsi="Times New Roman" w:cs="Times New Roman"/>
          <w:sz w:val="32"/>
          <w:szCs w:val="32"/>
        </w:rPr>
      </w:pPr>
      <w:bookmarkStart w:id="23" w:name="_Toc238293174"/>
      <w:r w:rsidRPr="001F506A">
        <w:rPr>
          <w:rFonts w:ascii="Times New Roman" w:hAnsi="Times New Roman" w:cs="Times New Roman"/>
          <w:sz w:val="32"/>
          <w:szCs w:val="32"/>
        </w:rPr>
        <w:t>B3</w:t>
      </w:r>
      <w:r w:rsidR="001F506A">
        <w:rPr>
          <w:rFonts w:ascii="Times New Roman" w:hAnsi="Times New Roman" w:cs="Times New Roman"/>
          <w:sz w:val="32"/>
          <w:szCs w:val="32"/>
        </w:rPr>
        <w:tab/>
      </w:r>
      <w:r w:rsidRPr="001F506A">
        <w:rPr>
          <w:rFonts w:ascii="Times New Roman" w:hAnsi="Times New Roman" w:cs="Times New Roman"/>
          <w:sz w:val="32"/>
          <w:szCs w:val="32"/>
        </w:rPr>
        <w:t xml:space="preserve">Exploitation of </w:t>
      </w:r>
      <w:r w:rsidR="001F506A">
        <w:rPr>
          <w:rFonts w:ascii="Times New Roman" w:hAnsi="Times New Roman" w:cs="Times New Roman"/>
          <w:sz w:val="32"/>
          <w:szCs w:val="32"/>
        </w:rPr>
        <w:t>C</w:t>
      </w:r>
      <w:r w:rsidR="00114D84">
        <w:rPr>
          <w:rFonts w:ascii="Times New Roman" w:hAnsi="Times New Roman" w:cs="Times New Roman"/>
          <w:sz w:val="32"/>
          <w:szCs w:val="32"/>
        </w:rPr>
        <w:t xml:space="preserve">hildren, Women </w:t>
      </w:r>
      <w:r w:rsidRPr="001F506A">
        <w:rPr>
          <w:rFonts w:ascii="Times New Roman" w:hAnsi="Times New Roman" w:cs="Times New Roman"/>
          <w:sz w:val="32"/>
          <w:szCs w:val="32"/>
        </w:rPr>
        <w:t xml:space="preserve">and </w:t>
      </w:r>
      <w:r w:rsidR="00BE0147" w:rsidRPr="001F506A">
        <w:rPr>
          <w:rFonts w:ascii="Times New Roman" w:hAnsi="Times New Roman" w:cs="Times New Roman"/>
          <w:sz w:val="32"/>
          <w:szCs w:val="32"/>
        </w:rPr>
        <w:t>Minorities</w:t>
      </w:r>
      <w:bookmarkEnd w:id="23"/>
    </w:p>
    <w:p w:rsidR="00DD7E4A" w:rsidRPr="00632531" w:rsidRDefault="00DD7E4A" w:rsidP="00CA6173">
      <w:pPr>
        <w:shd w:val="clear" w:color="auto" w:fill="D8243D" w:themeFill="accent3"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Policies are implemented against all forms of exp</w:t>
      </w:r>
      <w:r w:rsidR="001E5274" w:rsidRPr="00632531">
        <w:rPr>
          <w:rFonts w:ascii="Times New Roman" w:hAnsi="Times New Roman" w:cs="Times New Roman"/>
          <w:color w:val="FFFFFF" w:themeColor="background1"/>
          <w:sz w:val="28"/>
          <w:szCs w:val="28"/>
        </w:rPr>
        <w:t>loitation of children</w:t>
      </w:r>
      <w:r w:rsidR="00114D84">
        <w:rPr>
          <w:rFonts w:ascii="Times New Roman" w:hAnsi="Times New Roman" w:cs="Times New Roman"/>
          <w:color w:val="FFFFFF" w:themeColor="background1"/>
          <w:sz w:val="28"/>
          <w:szCs w:val="28"/>
        </w:rPr>
        <w:t>, women</w:t>
      </w:r>
      <w:r w:rsidR="001E5274" w:rsidRPr="00632531">
        <w:rPr>
          <w:rFonts w:ascii="Times New Roman" w:hAnsi="Times New Roman" w:cs="Times New Roman"/>
          <w:color w:val="FFFFFF" w:themeColor="background1"/>
          <w:sz w:val="28"/>
          <w:szCs w:val="28"/>
        </w:rPr>
        <w:t xml:space="preserve"> and minorities</w:t>
      </w:r>
      <w:r w:rsidR="0021011C"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4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condemns the exploitation of children</w:t>
      </w:r>
      <w:r w:rsidR="00114D84">
        <w:rPr>
          <w:rFonts w:ascii="Times New Roman" w:hAnsi="Times New Roman" w:cs="Times New Roman"/>
          <w:sz w:val="28"/>
          <w:szCs w:val="28"/>
        </w:rPr>
        <w:t>, women</w:t>
      </w:r>
      <w:r w:rsidRPr="00632531">
        <w:rPr>
          <w:rFonts w:ascii="Times New Roman" w:hAnsi="Times New Roman" w:cs="Times New Roman"/>
          <w:sz w:val="28"/>
          <w:szCs w:val="28"/>
        </w:rPr>
        <w:t xml:space="preserve"> and local minorities in any form or matter.</w:t>
      </w:r>
    </w:p>
    <w:p w:rsidR="000E1AF3" w:rsidRPr="00632531" w:rsidRDefault="000E1AF3" w:rsidP="00D168C0">
      <w:pPr>
        <w:pStyle w:val="ListParagraph"/>
        <w:numPr>
          <w:ilvl w:val="0"/>
          <w:numId w:val="5"/>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Statement is included in the Sustainability Policy</w:t>
      </w:r>
    </w:p>
    <w:p w:rsidR="00666687" w:rsidRPr="00632531" w:rsidRDefault="006053B9"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871B86" w:rsidRPr="001F506A" w:rsidRDefault="001F506A" w:rsidP="009A79F6">
      <w:pPr>
        <w:pStyle w:val="Heading2"/>
        <w:spacing w:after="100" w:afterAutospacing="1" w:line="360" w:lineRule="auto"/>
        <w:ind w:left="709" w:hanging="709"/>
        <w:jc w:val="both"/>
        <w:rPr>
          <w:rFonts w:ascii="Times New Roman" w:hAnsi="Times New Roman" w:cs="Times New Roman"/>
          <w:b/>
          <w:sz w:val="36"/>
          <w:szCs w:val="36"/>
        </w:rPr>
      </w:pPr>
      <w:bookmarkStart w:id="24" w:name="_Toc238293175"/>
      <w:r>
        <w:rPr>
          <w:rFonts w:ascii="Times New Roman" w:hAnsi="Times New Roman" w:cs="Times New Roman"/>
          <w:b/>
          <w:sz w:val="36"/>
          <w:szCs w:val="36"/>
        </w:rPr>
        <w:t>C</w:t>
      </w:r>
      <w:r>
        <w:rPr>
          <w:rFonts w:ascii="Times New Roman" w:hAnsi="Times New Roman" w:cs="Times New Roman"/>
          <w:b/>
          <w:sz w:val="36"/>
          <w:szCs w:val="36"/>
        </w:rPr>
        <w:tab/>
      </w:r>
      <w:r w:rsidR="00B34B23" w:rsidRPr="001F506A">
        <w:rPr>
          <w:rFonts w:ascii="Times New Roman" w:hAnsi="Times New Roman" w:cs="Times New Roman"/>
          <w:b/>
          <w:sz w:val="36"/>
          <w:szCs w:val="36"/>
        </w:rPr>
        <w:t xml:space="preserve">Minimize </w:t>
      </w:r>
      <w:r>
        <w:rPr>
          <w:rFonts w:ascii="Times New Roman" w:hAnsi="Times New Roman" w:cs="Times New Roman"/>
          <w:b/>
          <w:sz w:val="36"/>
          <w:szCs w:val="36"/>
        </w:rPr>
        <w:t>N</w:t>
      </w:r>
      <w:r w:rsidR="00B34B23" w:rsidRPr="001F506A">
        <w:rPr>
          <w:rFonts w:ascii="Times New Roman" w:hAnsi="Times New Roman" w:cs="Times New Roman"/>
          <w:b/>
          <w:sz w:val="36"/>
          <w:szCs w:val="36"/>
        </w:rPr>
        <w:t xml:space="preserve">egative </w:t>
      </w:r>
      <w:r>
        <w:rPr>
          <w:rFonts w:ascii="Times New Roman" w:hAnsi="Times New Roman" w:cs="Times New Roman"/>
          <w:b/>
          <w:sz w:val="36"/>
          <w:szCs w:val="36"/>
        </w:rPr>
        <w:t>I</w:t>
      </w:r>
      <w:r w:rsidR="00B34B23" w:rsidRPr="001F506A">
        <w:rPr>
          <w:rFonts w:ascii="Times New Roman" w:hAnsi="Times New Roman" w:cs="Times New Roman"/>
          <w:b/>
          <w:sz w:val="36"/>
          <w:szCs w:val="36"/>
        </w:rPr>
        <w:t xml:space="preserve">mpacts to </w:t>
      </w:r>
      <w:r>
        <w:rPr>
          <w:rFonts w:ascii="Times New Roman" w:hAnsi="Times New Roman" w:cs="Times New Roman"/>
          <w:b/>
          <w:sz w:val="36"/>
          <w:szCs w:val="36"/>
        </w:rPr>
        <w:t>C</w:t>
      </w:r>
      <w:r w:rsidR="00B34B23" w:rsidRPr="001F506A">
        <w:rPr>
          <w:rFonts w:ascii="Times New Roman" w:hAnsi="Times New Roman" w:cs="Times New Roman"/>
          <w:b/>
          <w:sz w:val="36"/>
          <w:szCs w:val="36"/>
        </w:rPr>
        <w:t xml:space="preserve">ultural </w:t>
      </w:r>
      <w:r>
        <w:rPr>
          <w:rFonts w:ascii="Times New Roman" w:hAnsi="Times New Roman" w:cs="Times New Roman"/>
          <w:b/>
          <w:sz w:val="36"/>
          <w:szCs w:val="36"/>
        </w:rPr>
        <w:t>H</w:t>
      </w:r>
      <w:r w:rsidR="00B34B23" w:rsidRPr="001F506A">
        <w:rPr>
          <w:rFonts w:ascii="Times New Roman" w:hAnsi="Times New Roman" w:cs="Times New Roman"/>
          <w:b/>
          <w:sz w:val="36"/>
          <w:szCs w:val="36"/>
        </w:rPr>
        <w:t xml:space="preserve">eritage and </w:t>
      </w:r>
      <w:r>
        <w:rPr>
          <w:rFonts w:ascii="Times New Roman" w:hAnsi="Times New Roman" w:cs="Times New Roman"/>
          <w:b/>
          <w:sz w:val="36"/>
          <w:szCs w:val="36"/>
        </w:rPr>
        <w:t>M</w:t>
      </w:r>
      <w:r w:rsidR="00B34B23" w:rsidRPr="001F506A">
        <w:rPr>
          <w:rFonts w:ascii="Times New Roman" w:hAnsi="Times New Roman" w:cs="Times New Roman"/>
          <w:b/>
          <w:sz w:val="36"/>
          <w:szCs w:val="36"/>
        </w:rPr>
        <w:t xml:space="preserve">aximize </w:t>
      </w:r>
      <w:r>
        <w:rPr>
          <w:rFonts w:ascii="Times New Roman" w:hAnsi="Times New Roman" w:cs="Times New Roman"/>
          <w:b/>
          <w:sz w:val="36"/>
          <w:szCs w:val="36"/>
        </w:rPr>
        <w:t>B</w:t>
      </w:r>
      <w:r w:rsidR="00B34B23" w:rsidRPr="001F506A">
        <w:rPr>
          <w:rFonts w:ascii="Times New Roman" w:hAnsi="Times New Roman" w:cs="Times New Roman"/>
          <w:b/>
          <w:sz w:val="36"/>
          <w:szCs w:val="36"/>
        </w:rPr>
        <w:t>enefits</w:t>
      </w:r>
      <w:bookmarkEnd w:id="24"/>
    </w:p>
    <w:p w:rsidR="00EC1A13" w:rsidRPr="00632531" w:rsidRDefault="008549D7"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For many destinations, cultural heritage is the most </w:t>
      </w:r>
      <w:r w:rsidR="00FF0A6B">
        <w:rPr>
          <w:rFonts w:ascii="Times New Roman" w:hAnsi="Times New Roman" w:cs="Times New Roman"/>
          <w:sz w:val="28"/>
          <w:szCs w:val="28"/>
        </w:rPr>
        <w:t>contributing factor for why tourists visit</w:t>
      </w:r>
      <w:r w:rsidRPr="00632531">
        <w:rPr>
          <w:rFonts w:ascii="Times New Roman" w:hAnsi="Times New Roman" w:cs="Times New Roman"/>
          <w:sz w:val="28"/>
          <w:szCs w:val="28"/>
        </w:rPr>
        <w:t>.</w:t>
      </w:r>
      <w:r w:rsidR="006501C4" w:rsidRPr="00632531">
        <w:rPr>
          <w:rFonts w:ascii="Times New Roman" w:hAnsi="Times New Roman" w:cs="Times New Roman"/>
          <w:sz w:val="28"/>
          <w:szCs w:val="28"/>
        </w:rPr>
        <w:t xml:space="preserve"> Cultural heritage sites draw masses of tourists from all o</w:t>
      </w:r>
      <w:r w:rsidR="00B45AB1" w:rsidRPr="00632531">
        <w:rPr>
          <w:rFonts w:ascii="Times New Roman" w:hAnsi="Times New Roman" w:cs="Times New Roman"/>
          <w:sz w:val="28"/>
          <w:szCs w:val="28"/>
        </w:rPr>
        <w:t>ver the world</w:t>
      </w:r>
      <w:r w:rsidR="00FF0A6B">
        <w:rPr>
          <w:rFonts w:ascii="Times New Roman" w:hAnsi="Times New Roman" w:cs="Times New Roman"/>
          <w:sz w:val="28"/>
          <w:szCs w:val="28"/>
        </w:rPr>
        <w:t>. A</w:t>
      </w:r>
      <w:r w:rsidR="0015788B" w:rsidRPr="00632531">
        <w:rPr>
          <w:rFonts w:ascii="Times New Roman" w:hAnsi="Times New Roman" w:cs="Times New Roman"/>
          <w:sz w:val="28"/>
          <w:szCs w:val="28"/>
        </w:rPr>
        <w:t xml:space="preserve">ccording to </w:t>
      </w:r>
      <w:r w:rsidR="00FF0A6B">
        <w:rPr>
          <w:rFonts w:ascii="Times New Roman" w:hAnsi="Times New Roman" w:cs="Times New Roman"/>
          <w:sz w:val="28"/>
          <w:szCs w:val="28"/>
        </w:rPr>
        <w:t>the United Nations World Tourism Organism (UN</w:t>
      </w:r>
      <w:r w:rsidR="003404D1" w:rsidRPr="00632531">
        <w:rPr>
          <w:rFonts w:ascii="Times New Roman" w:hAnsi="Times New Roman" w:cs="Times New Roman"/>
          <w:sz w:val="28"/>
          <w:szCs w:val="28"/>
        </w:rPr>
        <w:t>WTO</w:t>
      </w:r>
      <w:r w:rsidR="00FF0A6B">
        <w:rPr>
          <w:rFonts w:ascii="Times New Roman" w:hAnsi="Times New Roman" w:cs="Times New Roman"/>
          <w:sz w:val="28"/>
          <w:szCs w:val="28"/>
        </w:rPr>
        <w:t>),</w:t>
      </w:r>
      <w:r w:rsidR="005A3FC0" w:rsidRPr="00632531">
        <w:rPr>
          <w:rFonts w:ascii="Times New Roman" w:hAnsi="Times New Roman" w:cs="Times New Roman"/>
          <w:sz w:val="28"/>
          <w:szCs w:val="28"/>
        </w:rPr>
        <w:t xml:space="preserve"> c</w:t>
      </w:r>
      <w:r w:rsidR="00B45AB1" w:rsidRPr="00632531">
        <w:rPr>
          <w:rFonts w:ascii="Times New Roman" w:hAnsi="Times New Roman" w:cs="Times New Roman"/>
          <w:sz w:val="28"/>
          <w:szCs w:val="28"/>
        </w:rPr>
        <w:t>ultural</w:t>
      </w:r>
      <w:r w:rsidR="00EC1A13" w:rsidRPr="00632531">
        <w:rPr>
          <w:rFonts w:ascii="Times New Roman" w:hAnsi="Times New Roman" w:cs="Times New Roman"/>
          <w:sz w:val="28"/>
          <w:szCs w:val="28"/>
        </w:rPr>
        <w:t xml:space="preserve"> heritage has become a component in almost 40% of all international trips</w:t>
      </w:r>
      <w:r w:rsidR="006501C4" w:rsidRPr="00632531">
        <w:rPr>
          <w:rFonts w:ascii="Times New Roman" w:hAnsi="Times New Roman" w:cs="Times New Roman"/>
          <w:sz w:val="28"/>
          <w:szCs w:val="28"/>
        </w:rPr>
        <w:t>.</w:t>
      </w:r>
      <w:r w:rsidR="00EC1A13" w:rsidRPr="00632531">
        <w:rPr>
          <w:rFonts w:ascii="Times New Roman" w:hAnsi="Times New Roman" w:cs="Times New Roman"/>
          <w:sz w:val="28"/>
          <w:szCs w:val="28"/>
        </w:rPr>
        <w:t xml:space="preserve"> </w:t>
      </w:r>
      <w:r w:rsidR="00FF0A6B">
        <w:rPr>
          <w:rFonts w:ascii="Times New Roman" w:hAnsi="Times New Roman" w:cs="Times New Roman"/>
          <w:sz w:val="28"/>
          <w:szCs w:val="28"/>
        </w:rPr>
        <w:t>The United Nations Education, Scientific and Cultural Organization (UNESCO)</w:t>
      </w:r>
      <w:r w:rsidR="00057261" w:rsidRPr="00632531">
        <w:rPr>
          <w:rFonts w:ascii="Times New Roman" w:hAnsi="Times New Roman" w:cs="Times New Roman"/>
          <w:sz w:val="28"/>
          <w:szCs w:val="28"/>
        </w:rPr>
        <w:t xml:space="preserve"> </w:t>
      </w:r>
      <w:proofErr w:type="gramStart"/>
      <w:r w:rsidR="00FF0A6B">
        <w:rPr>
          <w:rFonts w:ascii="Times New Roman" w:hAnsi="Times New Roman" w:cs="Times New Roman"/>
          <w:sz w:val="28"/>
          <w:szCs w:val="28"/>
        </w:rPr>
        <w:t>has</w:t>
      </w:r>
      <w:proofErr w:type="gramEnd"/>
      <w:r w:rsidR="00FF0A6B">
        <w:rPr>
          <w:rFonts w:ascii="Times New Roman" w:hAnsi="Times New Roman" w:cs="Times New Roman"/>
          <w:sz w:val="28"/>
          <w:szCs w:val="28"/>
        </w:rPr>
        <w:t xml:space="preserve"> declared </w:t>
      </w:r>
      <w:r w:rsidR="00057261" w:rsidRPr="00632531">
        <w:rPr>
          <w:rFonts w:ascii="Times New Roman" w:hAnsi="Times New Roman" w:cs="Times New Roman"/>
          <w:sz w:val="28"/>
          <w:szCs w:val="28"/>
        </w:rPr>
        <w:t>World Cultural Heritage sites all</w:t>
      </w:r>
      <w:r w:rsidR="00B45AB1" w:rsidRPr="00632531">
        <w:rPr>
          <w:rFonts w:ascii="Times New Roman" w:hAnsi="Times New Roman" w:cs="Times New Roman"/>
          <w:sz w:val="28"/>
          <w:szCs w:val="28"/>
        </w:rPr>
        <w:t xml:space="preserve"> over the world</w:t>
      </w:r>
      <w:r w:rsidR="00171FE6">
        <w:rPr>
          <w:rFonts w:ascii="Times New Roman" w:hAnsi="Times New Roman" w:cs="Times New Roman"/>
          <w:sz w:val="28"/>
          <w:szCs w:val="28"/>
        </w:rPr>
        <w:t>.</w:t>
      </w:r>
      <w:r w:rsidR="00FF0A6B">
        <w:rPr>
          <w:rFonts w:ascii="Times New Roman" w:hAnsi="Times New Roman" w:cs="Times New Roman"/>
          <w:sz w:val="28"/>
          <w:szCs w:val="28"/>
        </w:rPr>
        <w:t xml:space="preserve"> </w:t>
      </w:r>
      <w:r w:rsidR="00AC4710">
        <w:rPr>
          <w:rFonts w:ascii="Times New Roman" w:hAnsi="Times New Roman" w:cs="Times New Roman"/>
          <w:sz w:val="28"/>
          <w:szCs w:val="28"/>
        </w:rPr>
        <w:t xml:space="preserve">Their </w:t>
      </w:r>
      <w:r w:rsidR="00FF0A6B" w:rsidRPr="00632531">
        <w:rPr>
          <w:rFonts w:ascii="Times New Roman" w:hAnsi="Times New Roman" w:cs="Times New Roman"/>
          <w:sz w:val="28"/>
          <w:szCs w:val="28"/>
        </w:rPr>
        <w:t xml:space="preserve">increasing number </w:t>
      </w:r>
      <w:r w:rsidR="00AC4710">
        <w:rPr>
          <w:rFonts w:ascii="Times New Roman" w:hAnsi="Times New Roman" w:cs="Times New Roman"/>
          <w:sz w:val="28"/>
          <w:szCs w:val="28"/>
        </w:rPr>
        <w:t xml:space="preserve">indicates </w:t>
      </w:r>
      <w:r w:rsidR="00057261" w:rsidRPr="00632531">
        <w:rPr>
          <w:rFonts w:ascii="Times New Roman" w:hAnsi="Times New Roman" w:cs="Times New Roman"/>
          <w:sz w:val="28"/>
          <w:szCs w:val="28"/>
        </w:rPr>
        <w:t xml:space="preserve">their </w:t>
      </w:r>
      <w:r w:rsidR="006501C4" w:rsidRPr="00632531">
        <w:rPr>
          <w:rFonts w:ascii="Times New Roman" w:hAnsi="Times New Roman" w:cs="Times New Roman"/>
          <w:sz w:val="28"/>
          <w:szCs w:val="28"/>
        </w:rPr>
        <w:t xml:space="preserve">immense </w:t>
      </w:r>
      <w:r w:rsidR="00057261" w:rsidRPr="00632531">
        <w:rPr>
          <w:rFonts w:ascii="Times New Roman" w:hAnsi="Times New Roman" w:cs="Times New Roman"/>
          <w:sz w:val="28"/>
          <w:szCs w:val="28"/>
        </w:rPr>
        <w:t xml:space="preserve">popularity. </w:t>
      </w:r>
      <w:r w:rsidR="00313A51" w:rsidRPr="00632531">
        <w:rPr>
          <w:rFonts w:ascii="Times New Roman" w:hAnsi="Times New Roman" w:cs="Times New Roman"/>
          <w:sz w:val="28"/>
          <w:szCs w:val="28"/>
        </w:rPr>
        <w:t xml:space="preserve">This </w:t>
      </w:r>
      <w:r w:rsidR="00057261" w:rsidRPr="00632531">
        <w:rPr>
          <w:rFonts w:ascii="Times New Roman" w:hAnsi="Times New Roman" w:cs="Times New Roman"/>
          <w:sz w:val="28"/>
          <w:szCs w:val="28"/>
        </w:rPr>
        <w:t xml:space="preserve">aspect </w:t>
      </w:r>
      <w:r w:rsidR="00313A51" w:rsidRPr="00632531">
        <w:rPr>
          <w:rFonts w:ascii="Times New Roman" w:hAnsi="Times New Roman" w:cs="Times New Roman"/>
          <w:sz w:val="28"/>
          <w:szCs w:val="28"/>
        </w:rPr>
        <w:t>is</w:t>
      </w:r>
      <w:r w:rsidR="00057261" w:rsidRPr="00632531">
        <w:rPr>
          <w:rFonts w:ascii="Times New Roman" w:hAnsi="Times New Roman" w:cs="Times New Roman"/>
          <w:sz w:val="28"/>
          <w:szCs w:val="28"/>
        </w:rPr>
        <w:t xml:space="preserve"> certainly</w:t>
      </w:r>
      <w:r w:rsidR="00AC4710">
        <w:rPr>
          <w:rFonts w:ascii="Times New Roman" w:hAnsi="Times New Roman" w:cs="Times New Roman"/>
          <w:sz w:val="28"/>
          <w:szCs w:val="28"/>
        </w:rPr>
        <w:t xml:space="preserve"> </w:t>
      </w:r>
      <w:r w:rsidR="00AC4710" w:rsidRPr="00632531">
        <w:rPr>
          <w:rFonts w:ascii="Times New Roman" w:hAnsi="Times New Roman" w:cs="Times New Roman"/>
          <w:sz w:val="28"/>
          <w:szCs w:val="28"/>
        </w:rPr>
        <w:t>of high importance</w:t>
      </w:r>
      <w:r w:rsidR="00AC4710">
        <w:rPr>
          <w:rFonts w:ascii="Times New Roman" w:hAnsi="Times New Roman" w:cs="Times New Roman"/>
          <w:sz w:val="28"/>
          <w:szCs w:val="28"/>
        </w:rPr>
        <w:t xml:space="preserve"> for all tourism-</w:t>
      </w:r>
      <w:r w:rsidR="00313A51" w:rsidRPr="00632531">
        <w:rPr>
          <w:rFonts w:ascii="Times New Roman" w:hAnsi="Times New Roman" w:cs="Times New Roman"/>
          <w:sz w:val="28"/>
          <w:szCs w:val="28"/>
        </w:rPr>
        <w:t>dependent companies. Nevertheless, beside</w:t>
      </w:r>
      <w:r w:rsidR="00057261" w:rsidRPr="00632531">
        <w:rPr>
          <w:rFonts w:ascii="Times New Roman" w:hAnsi="Times New Roman" w:cs="Times New Roman"/>
          <w:sz w:val="28"/>
          <w:szCs w:val="28"/>
        </w:rPr>
        <w:t xml:space="preserve">s the positive economic impact, there are also other </w:t>
      </w:r>
      <w:r w:rsidR="001E5274" w:rsidRPr="00632531">
        <w:rPr>
          <w:rFonts w:ascii="Times New Roman" w:hAnsi="Times New Roman" w:cs="Times New Roman"/>
          <w:sz w:val="28"/>
          <w:szCs w:val="28"/>
        </w:rPr>
        <w:t xml:space="preserve">important </w:t>
      </w:r>
      <w:r w:rsidR="00057261" w:rsidRPr="00632531">
        <w:rPr>
          <w:rFonts w:ascii="Times New Roman" w:hAnsi="Times New Roman" w:cs="Times New Roman"/>
          <w:sz w:val="28"/>
          <w:szCs w:val="28"/>
        </w:rPr>
        <w:t>reasons to protect cultural heritage.</w:t>
      </w:r>
    </w:p>
    <w:p w:rsidR="005A0740" w:rsidRPr="00632531" w:rsidRDefault="0015788B"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Cultural </w:t>
      </w:r>
      <w:r w:rsidR="00AC4710">
        <w:rPr>
          <w:rFonts w:ascii="Times New Roman" w:hAnsi="Times New Roman" w:cs="Times New Roman"/>
          <w:sz w:val="28"/>
          <w:szCs w:val="28"/>
        </w:rPr>
        <w:t>h</w:t>
      </w:r>
      <w:r w:rsidR="00EC1A13" w:rsidRPr="00632531">
        <w:rPr>
          <w:rFonts w:ascii="Times New Roman" w:hAnsi="Times New Roman" w:cs="Times New Roman"/>
          <w:sz w:val="28"/>
          <w:szCs w:val="28"/>
        </w:rPr>
        <w:t>eritage includes a range of aspects such as language, culture, identity and locality</w:t>
      </w:r>
      <w:r w:rsidR="00AC4710">
        <w:rPr>
          <w:rFonts w:ascii="Times New Roman" w:hAnsi="Times New Roman" w:cs="Times New Roman"/>
          <w:sz w:val="28"/>
          <w:szCs w:val="28"/>
        </w:rPr>
        <w:t>.  It</w:t>
      </w:r>
      <w:r w:rsidR="00D635E8" w:rsidRPr="00632531">
        <w:rPr>
          <w:rFonts w:ascii="Times New Roman" w:hAnsi="Times New Roman" w:cs="Times New Roman"/>
          <w:sz w:val="28"/>
          <w:szCs w:val="28"/>
        </w:rPr>
        <w:t xml:space="preserve"> consists of</w:t>
      </w:r>
      <w:r w:rsidR="006501C4" w:rsidRPr="00632531">
        <w:rPr>
          <w:rFonts w:ascii="Times New Roman" w:hAnsi="Times New Roman" w:cs="Times New Roman"/>
          <w:sz w:val="28"/>
          <w:szCs w:val="28"/>
        </w:rPr>
        <w:t xml:space="preserve"> a mix of tangible</w:t>
      </w:r>
      <w:r w:rsidR="005A0740" w:rsidRPr="00632531">
        <w:rPr>
          <w:rFonts w:ascii="Times New Roman" w:hAnsi="Times New Roman" w:cs="Times New Roman"/>
          <w:sz w:val="28"/>
          <w:szCs w:val="28"/>
        </w:rPr>
        <w:t xml:space="preserve"> </w:t>
      </w:r>
      <w:r w:rsidR="00AC4710">
        <w:rPr>
          <w:rFonts w:ascii="Times New Roman" w:hAnsi="Times New Roman" w:cs="Times New Roman"/>
          <w:sz w:val="28"/>
          <w:szCs w:val="28"/>
        </w:rPr>
        <w:t xml:space="preserve">elements – </w:t>
      </w:r>
      <w:r w:rsidR="005A0740" w:rsidRPr="00632531">
        <w:rPr>
          <w:rFonts w:ascii="Times New Roman" w:hAnsi="Times New Roman" w:cs="Times New Roman"/>
          <w:sz w:val="28"/>
          <w:szCs w:val="28"/>
        </w:rPr>
        <w:t>such as monuments</w:t>
      </w:r>
      <w:r w:rsidR="00AC4710">
        <w:rPr>
          <w:rFonts w:ascii="Times New Roman" w:hAnsi="Times New Roman" w:cs="Times New Roman"/>
          <w:sz w:val="28"/>
          <w:szCs w:val="28"/>
        </w:rPr>
        <w:t xml:space="preserve"> and</w:t>
      </w:r>
      <w:r w:rsidR="006501C4" w:rsidRPr="00632531">
        <w:rPr>
          <w:rFonts w:ascii="Times New Roman" w:hAnsi="Times New Roman" w:cs="Times New Roman"/>
          <w:sz w:val="28"/>
          <w:szCs w:val="28"/>
        </w:rPr>
        <w:t xml:space="preserve"> </w:t>
      </w:r>
      <w:r w:rsidR="00AC4710">
        <w:rPr>
          <w:rFonts w:ascii="Times New Roman" w:hAnsi="Times New Roman" w:cs="Times New Roman"/>
          <w:sz w:val="28"/>
          <w:szCs w:val="28"/>
        </w:rPr>
        <w:t xml:space="preserve">buildings – </w:t>
      </w:r>
      <w:r w:rsidR="005A0740" w:rsidRPr="00632531">
        <w:rPr>
          <w:rFonts w:ascii="Times New Roman" w:hAnsi="Times New Roman" w:cs="Times New Roman"/>
          <w:sz w:val="28"/>
          <w:szCs w:val="28"/>
        </w:rPr>
        <w:t>as well as</w:t>
      </w:r>
      <w:r w:rsidR="006501C4" w:rsidRPr="00632531">
        <w:rPr>
          <w:rFonts w:ascii="Times New Roman" w:hAnsi="Times New Roman" w:cs="Times New Roman"/>
          <w:sz w:val="28"/>
          <w:szCs w:val="28"/>
        </w:rPr>
        <w:t xml:space="preserve"> intangible elements</w:t>
      </w:r>
      <w:r w:rsidR="00AC4710">
        <w:rPr>
          <w:rFonts w:ascii="Times New Roman" w:hAnsi="Times New Roman" w:cs="Times New Roman"/>
          <w:sz w:val="28"/>
          <w:szCs w:val="28"/>
        </w:rPr>
        <w:t xml:space="preserve"> – such as customs and </w:t>
      </w:r>
      <w:r w:rsidR="00D635E8" w:rsidRPr="00632531">
        <w:rPr>
          <w:rFonts w:ascii="Times New Roman" w:hAnsi="Times New Roman" w:cs="Times New Roman"/>
          <w:sz w:val="28"/>
          <w:szCs w:val="28"/>
        </w:rPr>
        <w:t>language</w:t>
      </w:r>
      <w:r w:rsidR="006501C4" w:rsidRPr="00632531">
        <w:rPr>
          <w:rFonts w:ascii="Times New Roman" w:hAnsi="Times New Roman" w:cs="Times New Roman"/>
          <w:sz w:val="28"/>
          <w:szCs w:val="28"/>
        </w:rPr>
        <w:t xml:space="preserve">. </w:t>
      </w:r>
      <w:r w:rsidR="00075BFE" w:rsidRPr="00632531">
        <w:rPr>
          <w:rFonts w:ascii="Times New Roman" w:hAnsi="Times New Roman" w:cs="Times New Roman"/>
          <w:sz w:val="28"/>
          <w:szCs w:val="28"/>
        </w:rPr>
        <w:t>These</w:t>
      </w:r>
      <w:r w:rsidR="005A0740" w:rsidRPr="00632531">
        <w:rPr>
          <w:rFonts w:ascii="Times New Roman" w:hAnsi="Times New Roman" w:cs="Times New Roman"/>
          <w:sz w:val="28"/>
          <w:szCs w:val="28"/>
        </w:rPr>
        <w:t xml:space="preserve"> e</w:t>
      </w:r>
      <w:r w:rsidR="006501C4" w:rsidRPr="00632531">
        <w:rPr>
          <w:rFonts w:ascii="Times New Roman" w:hAnsi="Times New Roman" w:cs="Times New Roman"/>
          <w:sz w:val="28"/>
          <w:szCs w:val="28"/>
        </w:rPr>
        <w:t xml:space="preserve">lements </w:t>
      </w:r>
      <w:r w:rsidR="005A0740" w:rsidRPr="00632531">
        <w:rPr>
          <w:rFonts w:ascii="Times New Roman" w:hAnsi="Times New Roman" w:cs="Times New Roman"/>
          <w:sz w:val="28"/>
          <w:szCs w:val="28"/>
        </w:rPr>
        <w:t xml:space="preserve">are crucial for </w:t>
      </w:r>
      <w:r w:rsidR="00D635E8" w:rsidRPr="00632531">
        <w:rPr>
          <w:rFonts w:ascii="Times New Roman" w:hAnsi="Times New Roman" w:cs="Times New Roman"/>
          <w:sz w:val="28"/>
          <w:szCs w:val="28"/>
        </w:rPr>
        <w:t>local people</w:t>
      </w:r>
      <w:r w:rsidR="005A0740" w:rsidRPr="00632531">
        <w:rPr>
          <w:rFonts w:ascii="Times New Roman" w:hAnsi="Times New Roman" w:cs="Times New Roman"/>
          <w:sz w:val="28"/>
          <w:szCs w:val="28"/>
        </w:rPr>
        <w:t xml:space="preserve"> to</w:t>
      </w:r>
      <w:r w:rsidR="00511704" w:rsidRPr="00632531">
        <w:rPr>
          <w:rFonts w:ascii="Times New Roman" w:hAnsi="Times New Roman" w:cs="Times New Roman"/>
          <w:sz w:val="28"/>
          <w:szCs w:val="28"/>
        </w:rPr>
        <w:t xml:space="preserve"> </w:t>
      </w:r>
      <w:r w:rsidR="006501C4" w:rsidRPr="00632531">
        <w:rPr>
          <w:rFonts w:ascii="Times New Roman" w:hAnsi="Times New Roman" w:cs="Times New Roman"/>
          <w:sz w:val="28"/>
          <w:szCs w:val="28"/>
        </w:rPr>
        <w:t xml:space="preserve">establish and </w:t>
      </w:r>
      <w:r w:rsidR="003B670A" w:rsidRPr="00632531">
        <w:rPr>
          <w:rFonts w:ascii="Times New Roman" w:hAnsi="Times New Roman" w:cs="Times New Roman"/>
          <w:sz w:val="28"/>
          <w:szCs w:val="28"/>
        </w:rPr>
        <w:t xml:space="preserve">to </w:t>
      </w:r>
      <w:r w:rsidR="006501C4" w:rsidRPr="00632531">
        <w:rPr>
          <w:rFonts w:ascii="Times New Roman" w:hAnsi="Times New Roman" w:cs="Times New Roman"/>
          <w:sz w:val="28"/>
          <w:szCs w:val="28"/>
        </w:rPr>
        <w:t xml:space="preserve">strengthen </w:t>
      </w:r>
      <w:r w:rsidR="005A0740" w:rsidRPr="00632531">
        <w:rPr>
          <w:rFonts w:ascii="Times New Roman" w:hAnsi="Times New Roman" w:cs="Times New Roman"/>
          <w:sz w:val="28"/>
          <w:szCs w:val="28"/>
        </w:rPr>
        <w:t xml:space="preserve">their </w:t>
      </w:r>
      <w:r w:rsidR="005A3FC0" w:rsidRPr="00632531">
        <w:rPr>
          <w:rFonts w:ascii="Times New Roman" w:hAnsi="Times New Roman" w:cs="Times New Roman"/>
          <w:sz w:val="28"/>
          <w:szCs w:val="28"/>
        </w:rPr>
        <w:t>identity</w:t>
      </w:r>
      <w:r w:rsidR="00AC4710">
        <w:rPr>
          <w:rFonts w:ascii="Times New Roman" w:hAnsi="Times New Roman" w:cs="Times New Roman"/>
          <w:sz w:val="28"/>
          <w:szCs w:val="28"/>
        </w:rPr>
        <w:t xml:space="preserve">, as well as </w:t>
      </w:r>
      <w:r w:rsidR="005A0740" w:rsidRPr="00632531">
        <w:rPr>
          <w:rFonts w:ascii="Times New Roman" w:hAnsi="Times New Roman" w:cs="Times New Roman"/>
          <w:sz w:val="28"/>
          <w:szCs w:val="28"/>
        </w:rPr>
        <w:t xml:space="preserve">preserve </w:t>
      </w:r>
      <w:r w:rsidR="00AC4710">
        <w:rPr>
          <w:rFonts w:ascii="Times New Roman" w:hAnsi="Times New Roman" w:cs="Times New Roman"/>
          <w:sz w:val="28"/>
          <w:szCs w:val="28"/>
        </w:rPr>
        <w:t>their</w:t>
      </w:r>
      <w:r w:rsidR="005A0740" w:rsidRPr="00632531">
        <w:rPr>
          <w:rFonts w:ascii="Times New Roman" w:hAnsi="Times New Roman" w:cs="Times New Roman"/>
          <w:sz w:val="28"/>
          <w:szCs w:val="28"/>
        </w:rPr>
        <w:t xml:space="preserve"> </w:t>
      </w:r>
      <w:r w:rsidR="00511704" w:rsidRPr="00632531">
        <w:rPr>
          <w:rFonts w:ascii="Times New Roman" w:hAnsi="Times New Roman" w:cs="Times New Roman"/>
          <w:sz w:val="28"/>
          <w:szCs w:val="28"/>
        </w:rPr>
        <w:t xml:space="preserve">collective </w:t>
      </w:r>
      <w:r w:rsidR="005A0740" w:rsidRPr="00632531">
        <w:rPr>
          <w:rFonts w:ascii="Times New Roman" w:hAnsi="Times New Roman" w:cs="Times New Roman"/>
          <w:sz w:val="28"/>
          <w:szCs w:val="28"/>
        </w:rPr>
        <w:t>heritage</w:t>
      </w:r>
      <w:r w:rsidR="007A3F8F">
        <w:rPr>
          <w:rFonts w:ascii="Times New Roman" w:hAnsi="Times New Roman" w:cs="Times New Roman"/>
          <w:sz w:val="28"/>
          <w:szCs w:val="28"/>
        </w:rPr>
        <w:t>. Cultural heritage facilitates</w:t>
      </w:r>
      <w:r w:rsidR="00511704" w:rsidRPr="00632531">
        <w:rPr>
          <w:rFonts w:ascii="Times New Roman" w:hAnsi="Times New Roman" w:cs="Times New Roman"/>
          <w:sz w:val="28"/>
          <w:szCs w:val="28"/>
        </w:rPr>
        <w:t xml:space="preserve"> social coexistence</w:t>
      </w:r>
      <w:r w:rsidR="005A3FC0" w:rsidRPr="00632531">
        <w:rPr>
          <w:rFonts w:ascii="Times New Roman" w:hAnsi="Times New Roman" w:cs="Times New Roman"/>
          <w:sz w:val="28"/>
          <w:szCs w:val="28"/>
        </w:rPr>
        <w:t xml:space="preserve"> and strengthens the national feeling</w:t>
      </w:r>
      <w:r w:rsidR="00D635E8" w:rsidRPr="00632531">
        <w:rPr>
          <w:rFonts w:ascii="Times New Roman" w:hAnsi="Times New Roman" w:cs="Times New Roman"/>
          <w:sz w:val="28"/>
          <w:szCs w:val="28"/>
        </w:rPr>
        <w:t xml:space="preserve"> </w:t>
      </w:r>
      <w:r w:rsidR="007A3F8F">
        <w:rPr>
          <w:rFonts w:ascii="Times New Roman" w:hAnsi="Times New Roman" w:cs="Times New Roman"/>
          <w:sz w:val="28"/>
          <w:szCs w:val="28"/>
        </w:rPr>
        <w:t>within</w:t>
      </w:r>
      <w:r w:rsidR="00D635E8" w:rsidRPr="00632531">
        <w:rPr>
          <w:rFonts w:ascii="Times New Roman" w:hAnsi="Times New Roman" w:cs="Times New Roman"/>
          <w:sz w:val="28"/>
          <w:szCs w:val="28"/>
        </w:rPr>
        <w:t xml:space="preserve"> a community</w:t>
      </w:r>
      <w:r w:rsidR="001E5274" w:rsidRPr="00632531">
        <w:rPr>
          <w:rFonts w:ascii="Times New Roman" w:hAnsi="Times New Roman" w:cs="Times New Roman"/>
          <w:sz w:val="28"/>
          <w:szCs w:val="28"/>
        </w:rPr>
        <w:t>.</w:t>
      </w:r>
    </w:p>
    <w:p w:rsidR="005A3FC0" w:rsidRPr="00632531" w:rsidRDefault="009C0417"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Cultural </w:t>
      </w:r>
      <w:r w:rsidR="007A3F8F">
        <w:rPr>
          <w:rFonts w:ascii="Times New Roman" w:hAnsi="Times New Roman" w:cs="Times New Roman"/>
          <w:sz w:val="28"/>
          <w:szCs w:val="28"/>
        </w:rPr>
        <w:t>h</w:t>
      </w:r>
      <w:r w:rsidRPr="00632531">
        <w:rPr>
          <w:rFonts w:ascii="Times New Roman" w:hAnsi="Times New Roman" w:cs="Times New Roman"/>
          <w:sz w:val="28"/>
          <w:szCs w:val="28"/>
        </w:rPr>
        <w:t xml:space="preserve">eritage </w:t>
      </w:r>
      <w:r w:rsidR="007A3F8F">
        <w:rPr>
          <w:rFonts w:ascii="Times New Roman" w:hAnsi="Times New Roman" w:cs="Times New Roman"/>
          <w:sz w:val="28"/>
          <w:szCs w:val="28"/>
        </w:rPr>
        <w:t>t</w:t>
      </w:r>
      <w:r w:rsidR="00D10E55" w:rsidRPr="00632531">
        <w:rPr>
          <w:rFonts w:ascii="Times New Roman" w:hAnsi="Times New Roman" w:cs="Times New Roman"/>
          <w:sz w:val="28"/>
          <w:szCs w:val="28"/>
        </w:rPr>
        <w:t xml:space="preserve">ourism includes not only the visits of sites and monuments, but also the </w:t>
      </w:r>
      <w:r w:rsidR="007A3F8F">
        <w:rPr>
          <w:rFonts w:ascii="Times New Roman" w:hAnsi="Times New Roman" w:cs="Times New Roman"/>
          <w:sz w:val="28"/>
          <w:szCs w:val="28"/>
        </w:rPr>
        <w:t>appreciation of the local way of life</w:t>
      </w:r>
      <w:r w:rsidR="00D10E55" w:rsidRPr="00632531">
        <w:rPr>
          <w:rFonts w:ascii="Times New Roman" w:hAnsi="Times New Roman" w:cs="Times New Roman"/>
          <w:sz w:val="28"/>
          <w:szCs w:val="28"/>
        </w:rPr>
        <w:t>.</w:t>
      </w:r>
      <w:r w:rsidRPr="00632531">
        <w:rPr>
          <w:rFonts w:ascii="Times New Roman" w:hAnsi="Times New Roman" w:cs="Times New Roman"/>
          <w:sz w:val="28"/>
          <w:szCs w:val="28"/>
        </w:rPr>
        <w:t xml:space="preserve"> This </w:t>
      </w:r>
      <w:r w:rsidR="007A3F8F">
        <w:rPr>
          <w:rFonts w:ascii="Times New Roman" w:hAnsi="Times New Roman" w:cs="Times New Roman"/>
          <w:sz w:val="28"/>
          <w:szCs w:val="28"/>
        </w:rPr>
        <w:t>may</w:t>
      </w:r>
      <w:r w:rsidRPr="00632531">
        <w:rPr>
          <w:rFonts w:ascii="Times New Roman" w:hAnsi="Times New Roman" w:cs="Times New Roman"/>
          <w:sz w:val="28"/>
          <w:szCs w:val="28"/>
        </w:rPr>
        <w:t xml:space="preserve"> be an opportunity for both the </w:t>
      </w:r>
      <w:r w:rsidR="001E5274" w:rsidRPr="00632531">
        <w:rPr>
          <w:rFonts w:ascii="Times New Roman" w:hAnsi="Times New Roman" w:cs="Times New Roman"/>
          <w:sz w:val="28"/>
          <w:szCs w:val="28"/>
        </w:rPr>
        <w:t>guests</w:t>
      </w:r>
      <w:r w:rsidR="007A3F8F">
        <w:rPr>
          <w:rFonts w:ascii="Times New Roman" w:hAnsi="Times New Roman" w:cs="Times New Roman"/>
          <w:sz w:val="28"/>
          <w:szCs w:val="28"/>
        </w:rPr>
        <w:t xml:space="preserve"> and the local people to meet, understand</w:t>
      </w:r>
      <w:r w:rsidRPr="00632531">
        <w:rPr>
          <w:rFonts w:ascii="Times New Roman" w:hAnsi="Times New Roman" w:cs="Times New Roman"/>
          <w:sz w:val="28"/>
          <w:szCs w:val="28"/>
        </w:rPr>
        <w:t xml:space="preserve"> </w:t>
      </w:r>
      <w:r w:rsidR="007A3F8F">
        <w:rPr>
          <w:rFonts w:ascii="Times New Roman" w:hAnsi="Times New Roman" w:cs="Times New Roman"/>
          <w:sz w:val="28"/>
          <w:szCs w:val="28"/>
        </w:rPr>
        <w:t>and</w:t>
      </w:r>
      <w:r w:rsidRPr="00632531">
        <w:rPr>
          <w:rFonts w:ascii="Times New Roman" w:hAnsi="Times New Roman" w:cs="Times New Roman"/>
          <w:sz w:val="28"/>
          <w:szCs w:val="28"/>
        </w:rPr>
        <w:t xml:space="preserve"> </w:t>
      </w:r>
      <w:r w:rsidR="007A3F8F">
        <w:rPr>
          <w:rFonts w:ascii="Times New Roman" w:hAnsi="Times New Roman" w:cs="Times New Roman"/>
          <w:sz w:val="28"/>
          <w:szCs w:val="28"/>
        </w:rPr>
        <w:t>respect</w:t>
      </w:r>
      <w:r w:rsidRPr="00632531">
        <w:rPr>
          <w:rFonts w:ascii="Times New Roman" w:hAnsi="Times New Roman" w:cs="Times New Roman"/>
          <w:sz w:val="28"/>
          <w:szCs w:val="28"/>
        </w:rPr>
        <w:t xml:space="preserve"> </w:t>
      </w:r>
      <w:r w:rsidR="00F52F5F" w:rsidRPr="00632531">
        <w:rPr>
          <w:rFonts w:ascii="Times New Roman" w:hAnsi="Times New Roman" w:cs="Times New Roman"/>
          <w:sz w:val="28"/>
          <w:szCs w:val="28"/>
        </w:rPr>
        <w:t>the needs of each other.</w:t>
      </w:r>
    </w:p>
    <w:p w:rsidR="00AC4710" w:rsidRPr="007A3F8F" w:rsidRDefault="007A3F8F" w:rsidP="007A3F8F">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Regarding these aspects</w:t>
      </w:r>
      <w:r>
        <w:rPr>
          <w:rFonts w:ascii="Times New Roman" w:hAnsi="Times New Roman" w:cs="Times New Roman"/>
          <w:sz w:val="28"/>
          <w:szCs w:val="28"/>
        </w:rPr>
        <w:t>,</w:t>
      </w:r>
      <w:r w:rsidRPr="00632531">
        <w:rPr>
          <w:rFonts w:ascii="Times New Roman" w:hAnsi="Times New Roman" w:cs="Times New Roman"/>
          <w:sz w:val="28"/>
          <w:szCs w:val="28"/>
        </w:rPr>
        <w:t xml:space="preserve"> hotels need to contribute to the conservation of cultural resources while offering its guests the most authentic experience as possible.</w:t>
      </w:r>
      <w:r w:rsidR="00AC4710">
        <w:rPr>
          <w:rFonts w:ascii="Times New Roman" w:hAnsi="Times New Roman" w:cs="Times New Roman"/>
          <w:sz w:val="32"/>
          <w:szCs w:val="32"/>
        </w:rPr>
        <w:br w:type="page"/>
      </w:r>
    </w:p>
    <w:p w:rsidR="00E63E40" w:rsidRPr="001F506A" w:rsidRDefault="001E5274" w:rsidP="009A79F6">
      <w:pPr>
        <w:pStyle w:val="Heading3"/>
        <w:spacing w:after="100" w:afterAutospacing="1" w:line="360" w:lineRule="auto"/>
        <w:jc w:val="both"/>
        <w:rPr>
          <w:rFonts w:ascii="Times New Roman" w:hAnsi="Times New Roman" w:cs="Times New Roman"/>
          <w:sz w:val="32"/>
          <w:szCs w:val="32"/>
        </w:rPr>
      </w:pPr>
      <w:bookmarkStart w:id="25" w:name="_Toc238293176"/>
      <w:r w:rsidRPr="001F506A">
        <w:rPr>
          <w:rFonts w:ascii="Times New Roman" w:hAnsi="Times New Roman" w:cs="Times New Roman"/>
          <w:sz w:val="32"/>
          <w:szCs w:val="32"/>
        </w:rPr>
        <w:t>C1</w:t>
      </w:r>
      <w:r w:rsidR="001F506A" w:rsidRPr="001F506A">
        <w:rPr>
          <w:rFonts w:ascii="Times New Roman" w:hAnsi="Times New Roman" w:cs="Times New Roman"/>
          <w:sz w:val="32"/>
          <w:szCs w:val="32"/>
        </w:rPr>
        <w:tab/>
      </w:r>
      <w:r w:rsidR="001F506A">
        <w:rPr>
          <w:rFonts w:ascii="Times New Roman" w:hAnsi="Times New Roman" w:cs="Times New Roman"/>
          <w:sz w:val="32"/>
          <w:szCs w:val="32"/>
        </w:rPr>
        <w:t>Historical and Archeological A</w:t>
      </w:r>
      <w:r w:rsidR="00E63E40" w:rsidRPr="001F506A">
        <w:rPr>
          <w:rFonts w:ascii="Times New Roman" w:hAnsi="Times New Roman" w:cs="Times New Roman"/>
          <w:sz w:val="32"/>
          <w:szCs w:val="32"/>
        </w:rPr>
        <w:t>rtifacts</w:t>
      </w:r>
      <w:bookmarkEnd w:id="25"/>
    </w:p>
    <w:p w:rsidR="00E63E40" w:rsidRPr="00632531" w:rsidRDefault="00E63E40" w:rsidP="00CA6173">
      <w:pPr>
        <w:shd w:val="clear" w:color="auto" w:fill="3691AA" w:themeFill="accent2"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Historical and archeological artifacts are</w:t>
      </w:r>
      <w:r w:rsidR="007A3F8F">
        <w:rPr>
          <w:rFonts w:ascii="Times New Roman" w:hAnsi="Times New Roman" w:cs="Times New Roman"/>
          <w:color w:val="FFFFFF" w:themeColor="background1"/>
          <w:sz w:val="28"/>
          <w:szCs w:val="28"/>
        </w:rPr>
        <w:t xml:space="preserve"> not sold, traded, or displayed</w:t>
      </w:r>
      <w:r w:rsidRPr="00632531">
        <w:rPr>
          <w:rFonts w:ascii="Times New Roman" w:hAnsi="Times New Roman" w:cs="Times New Roman"/>
          <w:color w:val="FFFFFF" w:themeColor="background1"/>
          <w:sz w:val="28"/>
          <w:szCs w:val="28"/>
        </w:rPr>
        <w:t xml:space="preserve"> </w:t>
      </w:r>
      <w:r w:rsidR="007A3F8F">
        <w:rPr>
          <w:rFonts w:ascii="Times New Roman" w:hAnsi="Times New Roman" w:cs="Times New Roman"/>
          <w:color w:val="FFFFFF" w:themeColor="background1"/>
          <w:sz w:val="28"/>
          <w:szCs w:val="28"/>
        </w:rPr>
        <w:t>inside the h</w:t>
      </w:r>
      <w:r w:rsidR="007A3F8F" w:rsidRPr="00632531">
        <w:rPr>
          <w:rFonts w:ascii="Times New Roman" w:hAnsi="Times New Roman" w:cs="Times New Roman"/>
          <w:color w:val="FFFFFF" w:themeColor="background1"/>
          <w:sz w:val="28"/>
          <w:szCs w:val="28"/>
        </w:rPr>
        <w:t>otel’s boutique</w:t>
      </w:r>
      <w:r w:rsidR="007A3F8F">
        <w:rPr>
          <w:rFonts w:ascii="Times New Roman" w:hAnsi="Times New Roman" w:cs="Times New Roman"/>
          <w:color w:val="FFFFFF" w:themeColor="background1"/>
          <w:sz w:val="28"/>
          <w:szCs w:val="28"/>
        </w:rPr>
        <w:t>,</w:t>
      </w:r>
      <w:r w:rsidR="007A3F8F" w:rsidRPr="00632531">
        <w:rPr>
          <w:rFonts w:ascii="Times New Roman" w:hAnsi="Times New Roman" w:cs="Times New Roman"/>
          <w:color w:val="FFFFFF" w:themeColor="background1"/>
          <w:sz w:val="28"/>
          <w:szCs w:val="28"/>
        </w:rPr>
        <w:t xml:space="preserve"> </w:t>
      </w:r>
      <w:r w:rsidRPr="00632531">
        <w:rPr>
          <w:rFonts w:ascii="Times New Roman" w:hAnsi="Times New Roman" w:cs="Times New Roman"/>
          <w:color w:val="FFFFFF" w:themeColor="background1"/>
          <w:sz w:val="28"/>
          <w:szCs w:val="28"/>
        </w:rPr>
        <w:t xml:space="preserve">except </w:t>
      </w:r>
      <w:r w:rsidR="007A3F8F">
        <w:rPr>
          <w:rFonts w:ascii="Times New Roman" w:hAnsi="Times New Roman" w:cs="Times New Roman"/>
          <w:color w:val="FFFFFF" w:themeColor="background1"/>
          <w:sz w:val="28"/>
          <w:szCs w:val="28"/>
        </w:rPr>
        <w:t>as permitted by law</w:t>
      </w:r>
      <w:r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5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Historical and archeological artifacts are not sold, traded or displayed</w:t>
      </w:r>
      <w:r w:rsidR="007A3F8F">
        <w:rPr>
          <w:rFonts w:ascii="Times New Roman" w:hAnsi="Times New Roman" w:cs="Times New Roman"/>
          <w:sz w:val="28"/>
          <w:szCs w:val="28"/>
        </w:rPr>
        <w:t xml:space="preserve"> inside the hotel’s boutique, except as permitted by law</w:t>
      </w:r>
      <w:r w:rsidRPr="00632531">
        <w:rPr>
          <w:rFonts w:ascii="Times New Roman" w:hAnsi="Times New Roman" w:cs="Times New Roman"/>
          <w:sz w:val="28"/>
          <w:szCs w:val="28"/>
        </w:rPr>
        <w:t>.</w:t>
      </w:r>
    </w:p>
    <w:p w:rsidR="000E1AF3" w:rsidRPr="00632531" w:rsidRDefault="000E1AF3" w:rsidP="00D168C0">
      <w:pPr>
        <w:pStyle w:val="ListParagraph"/>
        <w:numPr>
          <w:ilvl w:val="0"/>
          <w:numId w:val="9"/>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Statement is included in the Sustainability Policy</w:t>
      </w:r>
    </w:p>
    <w:p w:rsidR="00110AAF" w:rsidRPr="00632531" w:rsidRDefault="00C0637E"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110AAF" w:rsidRPr="00632531" w:rsidRDefault="001E5274" w:rsidP="009A79F6">
      <w:pPr>
        <w:pStyle w:val="Heading3"/>
        <w:spacing w:after="100" w:afterAutospacing="1" w:line="360" w:lineRule="auto"/>
        <w:ind w:left="709" w:hanging="709"/>
        <w:jc w:val="both"/>
        <w:rPr>
          <w:rFonts w:ascii="Times New Roman" w:hAnsi="Times New Roman" w:cs="Times New Roman"/>
          <w:sz w:val="32"/>
          <w:szCs w:val="32"/>
        </w:rPr>
      </w:pPr>
      <w:bookmarkStart w:id="26" w:name="_Toc238293177"/>
      <w:r w:rsidRPr="00632531">
        <w:rPr>
          <w:rFonts w:ascii="Times New Roman" w:hAnsi="Times New Roman" w:cs="Times New Roman"/>
          <w:sz w:val="32"/>
          <w:szCs w:val="32"/>
        </w:rPr>
        <w:t>C2</w:t>
      </w:r>
      <w:r w:rsidR="001F506A">
        <w:rPr>
          <w:rFonts w:ascii="Times New Roman" w:hAnsi="Times New Roman" w:cs="Times New Roman"/>
          <w:sz w:val="32"/>
          <w:szCs w:val="32"/>
        </w:rPr>
        <w:tab/>
        <w:t>Protection of Local Historical, A</w:t>
      </w:r>
      <w:r w:rsidR="00110AAF" w:rsidRPr="00632531">
        <w:rPr>
          <w:rFonts w:ascii="Times New Roman" w:hAnsi="Times New Roman" w:cs="Times New Roman"/>
          <w:sz w:val="32"/>
          <w:szCs w:val="32"/>
        </w:rPr>
        <w:t xml:space="preserve">rcheological, and </w:t>
      </w:r>
      <w:r w:rsidR="001F506A">
        <w:rPr>
          <w:rFonts w:ascii="Times New Roman" w:hAnsi="Times New Roman" w:cs="Times New Roman"/>
          <w:sz w:val="32"/>
          <w:szCs w:val="32"/>
        </w:rPr>
        <w:t>C</w:t>
      </w:r>
      <w:r w:rsidR="00110AAF" w:rsidRPr="00632531">
        <w:rPr>
          <w:rFonts w:ascii="Times New Roman" w:hAnsi="Times New Roman" w:cs="Times New Roman"/>
          <w:sz w:val="32"/>
          <w:szCs w:val="32"/>
        </w:rPr>
        <w:t xml:space="preserve">ultural </w:t>
      </w:r>
      <w:r w:rsidR="001F506A">
        <w:rPr>
          <w:rFonts w:ascii="Times New Roman" w:hAnsi="Times New Roman" w:cs="Times New Roman"/>
          <w:sz w:val="32"/>
          <w:szCs w:val="32"/>
        </w:rPr>
        <w:t>P</w:t>
      </w:r>
      <w:r w:rsidR="00110AAF" w:rsidRPr="00632531">
        <w:rPr>
          <w:rFonts w:ascii="Times New Roman" w:hAnsi="Times New Roman" w:cs="Times New Roman"/>
          <w:sz w:val="32"/>
          <w:szCs w:val="32"/>
        </w:rPr>
        <w:t>roperties</w:t>
      </w:r>
      <w:bookmarkEnd w:id="26"/>
    </w:p>
    <w:p w:rsidR="00421D62" w:rsidRPr="00632531" w:rsidRDefault="00110AAF" w:rsidP="00CA6173">
      <w:pPr>
        <w:shd w:val="clear" w:color="auto" w:fill="3691AA" w:themeFill="accent2"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The hotel contributes to the protection of local historical, archeological, and cultural properties</w:t>
      </w:r>
      <w:r w:rsidR="0075236C">
        <w:rPr>
          <w:rFonts w:ascii="Times New Roman" w:hAnsi="Times New Roman" w:cs="Times New Roman"/>
          <w:color w:val="FFFFFF" w:themeColor="background1"/>
          <w:sz w:val="28"/>
          <w:szCs w:val="28"/>
        </w:rPr>
        <w:t xml:space="preserve">. </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5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6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6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hotel contributes to the protection of local historical, archeological, and cultural </w:t>
      </w:r>
      <w:r w:rsidRPr="0075236C">
        <w:rPr>
          <w:rFonts w:ascii="Times New Roman" w:hAnsi="Times New Roman" w:cs="Times New Roman"/>
          <w:sz w:val="28"/>
          <w:szCs w:val="28"/>
        </w:rPr>
        <w:t>properties.</w:t>
      </w:r>
      <w:r w:rsidR="004D196E">
        <w:rPr>
          <w:rFonts w:ascii="Times New Roman" w:hAnsi="Times New Roman" w:cs="Times New Roman"/>
          <w:sz w:val="28"/>
          <w:szCs w:val="28"/>
        </w:rPr>
        <w:t xml:space="preserve"> </w:t>
      </w:r>
      <w:r w:rsidR="0075236C" w:rsidRPr="0075236C">
        <w:rPr>
          <w:rFonts w:ascii="Times New Roman" w:hAnsi="Times New Roman" w:cs="Times New Roman"/>
          <w:sz w:val="28"/>
          <w:szCs w:val="28"/>
        </w:rPr>
        <w:t>The hotel does not impede the access of local residents to these properties.</w:t>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Relevant activities and/or donations are described.</w:t>
      </w: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E30F9C"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Description of activities</w:t>
      </w:r>
    </w:p>
    <w:p w:rsidR="00254D40" w:rsidRPr="00632531" w:rsidRDefault="00254D40"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B076A2" w:rsidRPr="00632531" w:rsidRDefault="001E5274" w:rsidP="009A79F6">
      <w:pPr>
        <w:pStyle w:val="Heading3"/>
        <w:spacing w:after="100" w:afterAutospacing="1" w:line="360" w:lineRule="auto"/>
        <w:jc w:val="both"/>
        <w:rPr>
          <w:rFonts w:ascii="Times New Roman" w:hAnsi="Times New Roman" w:cs="Times New Roman"/>
          <w:sz w:val="32"/>
          <w:szCs w:val="32"/>
        </w:rPr>
      </w:pPr>
      <w:bookmarkStart w:id="27" w:name="_Toc238293178"/>
      <w:r w:rsidRPr="00632531">
        <w:rPr>
          <w:rFonts w:ascii="Times New Roman" w:hAnsi="Times New Roman" w:cs="Times New Roman"/>
          <w:sz w:val="32"/>
          <w:szCs w:val="32"/>
        </w:rPr>
        <w:t>C3</w:t>
      </w:r>
      <w:r w:rsidR="001F506A">
        <w:rPr>
          <w:rFonts w:ascii="Times New Roman" w:hAnsi="Times New Roman" w:cs="Times New Roman"/>
          <w:sz w:val="32"/>
          <w:szCs w:val="32"/>
        </w:rPr>
        <w:tab/>
        <w:t>Local A</w:t>
      </w:r>
      <w:r w:rsidR="00B076A2" w:rsidRPr="00632531">
        <w:rPr>
          <w:rFonts w:ascii="Times New Roman" w:hAnsi="Times New Roman" w:cs="Times New Roman"/>
          <w:sz w:val="32"/>
          <w:szCs w:val="32"/>
        </w:rPr>
        <w:t xml:space="preserve">rt, </w:t>
      </w:r>
      <w:r w:rsidR="001F506A">
        <w:rPr>
          <w:rFonts w:ascii="Times New Roman" w:hAnsi="Times New Roman" w:cs="Times New Roman"/>
          <w:sz w:val="32"/>
          <w:szCs w:val="32"/>
        </w:rPr>
        <w:t>Architecture, or Cultural H</w:t>
      </w:r>
      <w:r w:rsidR="00B076A2" w:rsidRPr="00632531">
        <w:rPr>
          <w:rFonts w:ascii="Times New Roman" w:hAnsi="Times New Roman" w:cs="Times New Roman"/>
          <w:sz w:val="32"/>
          <w:szCs w:val="32"/>
        </w:rPr>
        <w:t>eritage</w:t>
      </w:r>
      <w:bookmarkEnd w:id="27"/>
    </w:p>
    <w:p w:rsidR="00B076A2" w:rsidRPr="00632531" w:rsidRDefault="0075236C" w:rsidP="00CA6173">
      <w:pPr>
        <w:shd w:val="clear" w:color="auto" w:fill="3691AA" w:themeFill="accent2" w:themeFillShade="BF"/>
        <w:spacing w:after="100" w:afterAutospacing="1"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The h</w:t>
      </w:r>
      <w:r w:rsidR="00B076A2" w:rsidRPr="00632531">
        <w:rPr>
          <w:rFonts w:ascii="Times New Roman" w:hAnsi="Times New Roman" w:cs="Times New Roman"/>
          <w:color w:val="FFFFFF" w:themeColor="background1"/>
          <w:sz w:val="28"/>
          <w:szCs w:val="28"/>
        </w:rPr>
        <w:t>otel uses elements of local art, architecture, or cultural heritage in its operations, design, decoration, food, or shops</w:t>
      </w:r>
      <w:r>
        <w:rPr>
          <w:rFonts w:ascii="Times New Roman" w:hAnsi="Times New Roman" w:cs="Times New Roman"/>
          <w:color w:val="FFFFFF" w:themeColor="background1"/>
          <w:sz w:val="28"/>
          <w:szCs w:val="28"/>
        </w:rPr>
        <w:t>.</w:t>
      </w:r>
    </w:p>
    <w:p w:rsidR="000E1AF3" w:rsidRPr="00733C54"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6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6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7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orients its development consequently towards the cultural characteristics of the region, and contributes to the preservation of the region’s characteristic culture:</w:t>
      </w:r>
    </w:p>
    <w:p w:rsidR="000E1AF3" w:rsidRPr="00632531" w:rsidRDefault="000E1AF3" w:rsidP="00D168C0">
      <w:pPr>
        <w:pStyle w:val="ListParagraph"/>
        <w:numPr>
          <w:ilvl w:val="0"/>
          <w:numId w:val="31"/>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Local culture, traditions and customs are integrated by implementing local design, traditional architecture and arts in the construction </w:t>
      </w:r>
      <w:r>
        <w:rPr>
          <w:rFonts w:ascii="Times New Roman" w:hAnsi="Times New Roman" w:cs="Times New Roman"/>
          <w:sz w:val="28"/>
          <w:szCs w:val="28"/>
        </w:rPr>
        <w:t xml:space="preserve">of the </w:t>
      </w:r>
      <w:r w:rsidRPr="00632531">
        <w:rPr>
          <w:rFonts w:ascii="Times New Roman" w:hAnsi="Times New Roman" w:cs="Times New Roman"/>
          <w:sz w:val="28"/>
          <w:szCs w:val="28"/>
        </w:rPr>
        <w:t>building.</w:t>
      </w:r>
    </w:p>
    <w:p w:rsidR="000E1AF3" w:rsidRPr="00632531" w:rsidRDefault="000E1AF3" w:rsidP="00D168C0">
      <w:pPr>
        <w:pStyle w:val="ListParagraph"/>
        <w:numPr>
          <w:ilvl w:val="0"/>
          <w:numId w:val="31"/>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adapts the menu to local specialties as well as to local food and beverage as far as possible.</w:t>
      </w:r>
    </w:p>
    <w:p w:rsidR="00391A0E" w:rsidRDefault="000E1AF3" w:rsidP="00D168C0">
      <w:pPr>
        <w:pStyle w:val="ListParagraph"/>
        <w:numPr>
          <w:ilvl w:val="0"/>
          <w:numId w:val="31"/>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hotel’s souvenir shop sells mainly products that originate from the region.</w:t>
      </w:r>
    </w:p>
    <w:p w:rsidR="00391A0E" w:rsidRDefault="00391A0E" w:rsidP="00391A0E">
      <w:pPr>
        <w:pStyle w:val="ListParagraph"/>
        <w:spacing w:after="100" w:afterAutospacing="1" w:line="360" w:lineRule="auto"/>
        <w:rPr>
          <w:rFonts w:ascii="Times New Roman" w:hAnsi="Times New Roman" w:cs="Times New Roman"/>
          <w:sz w:val="28"/>
          <w:szCs w:val="28"/>
        </w:rPr>
      </w:pPr>
    </w:p>
    <w:p w:rsidR="000E1AF3" w:rsidRPr="00632531" w:rsidRDefault="000E1AF3" w:rsidP="00D168C0">
      <w:pPr>
        <w:pStyle w:val="ListParagraph"/>
        <w:numPr>
          <w:ilvl w:val="0"/>
          <w:numId w:val="11"/>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E30F9C"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Description of elements</w:t>
      </w:r>
    </w:p>
    <w:p w:rsidR="00391A0E" w:rsidRPr="00391A0E" w:rsidRDefault="00391A0E" w:rsidP="00391A0E">
      <w:pPr>
        <w:spacing w:after="100" w:afterAutospacing="1" w:line="360" w:lineRule="auto"/>
        <w:rPr>
          <w:rFonts w:ascii="Times New Roman" w:hAnsi="Times New Roman" w:cs="Times New Roman"/>
          <w:sz w:val="28"/>
          <w:szCs w:val="28"/>
        </w:rPr>
      </w:pPr>
      <w:r w:rsidRPr="00391A0E">
        <w:rPr>
          <w:rFonts w:ascii="Times New Roman" w:hAnsi="Times New Roman" w:cs="Times New Roman"/>
          <w:noProof/>
          <w:sz w:val="28"/>
          <w:szCs w:val="28"/>
          <w:lang w:bidi="ar-SA"/>
        </w:rPr>
        <w:drawing>
          <wp:inline distT="0" distB="0" distL="0" distR="0">
            <wp:extent cx="165017" cy="320633"/>
            <wp:effectExtent l="19050" t="0" r="6433" b="0"/>
            <wp:docPr id="1"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Pr>
          <w:rFonts w:ascii="Times New Roman" w:hAnsi="Times New Roman" w:cs="Times New Roman"/>
          <w:sz w:val="28"/>
          <w:szCs w:val="28"/>
        </w:rPr>
        <w:t>The hotel</w:t>
      </w:r>
      <w:r w:rsidRPr="00391A0E">
        <w:rPr>
          <w:rFonts w:ascii="Times New Roman" w:hAnsi="Times New Roman" w:cs="Times New Roman"/>
          <w:sz w:val="28"/>
          <w:szCs w:val="28"/>
        </w:rPr>
        <w:t xml:space="preserve"> </w:t>
      </w:r>
      <w:r>
        <w:rPr>
          <w:rFonts w:ascii="Times New Roman" w:hAnsi="Times New Roman" w:cs="Times New Roman"/>
          <w:sz w:val="28"/>
          <w:szCs w:val="28"/>
        </w:rPr>
        <w:t>respects</w:t>
      </w:r>
      <w:r w:rsidRPr="00391A0E">
        <w:rPr>
          <w:rFonts w:ascii="Times New Roman" w:hAnsi="Times New Roman" w:cs="Times New Roman"/>
          <w:sz w:val="28"/>
          <w:szCs w:val="28"/>
        </w:rPr>
        <w:t xml:space="preserve"> the intellectual property rights of local communities.</w:t>
      </w:r>
    </w:p>
    <w:p w:rsidR="00221599" w:rsidRPr="00632531" w:rsidRDefault="006B3357"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AD7133" w:rsidRPr="001F506A" w:rsidRDefault="001F506A" w:rsidP="009A79F6">
      <w:pPr>
        <w:pStyle w:val="Heading2"/>
        <w:spacing w:after="100" w:afterAutospacing="1" w:line="360" w:lineRule="auto"/>
        <w:ind w:left="709" w:hanging="709"/>
        <w:jc w:val="both"/>
        <w:rPr>
          <w:rFonts w:ascii="Times New Roman" w:hAnsi="Times New Roman" w:cs="Times New Roman"/>
          <w:b/>
          <w:sz w:val="36"/>
          <w:szCs w:val="36"/>
        </w:rPr>
      </w:pPr>
      <w:bookmarkStart w:id="28" w:name="_Toc238293179"/>
      <w:r>
        <w:rPr>
          <w:rFonts w:ascii="Times New Roman" w:hAnsi="Times New Roman" w:cs="Times New Roman"/>
          <w:b/>
          <w:sz w:val="36"/>
          <w:szCs w:val="36"/>
        </w:rPr>
        <w:t>D</w:t>
      </w:r>
      <w:r>
        <w:rPr>
          <w:rFonts w:ascii="Times New Roman" w:hAnsi="Times New Roman" w:cs="Times New Roman"/>
          <w:b/>
          <w:sz w:val="36"/>
          <w:szCs w:val="36"/>
        </w:rPr>
        <w:tab/>
      </w:r>
      <w:r w:rsidR="0092373C" w:rsidRPr="001F506A">
        <w:rPr>
          <w:rFonts w:ascii="Times New Roman" w:hAnsi="Times New Roman" w:cs="Times New Roman"/>
          <w:b/>
          <w:sz w:val="36"/>
          <w:szCs w:val="36"/>
        </w:rPr>
        <w:t xml:space="preserve">Minimize </w:t>
      </w:r>
      <w:r>
        <w:rPr>
          <w:rFonts w:ascii="Times New Roman" w:hAnsi="Times New Roman" w:cs="Times New Roman"/>
          <w:b/>
          <w:sz w:val="36"/>
          <w:szCs w:val="36"/>
        </w:rPr>
        <w:t>E</w:t>
      </w:r>
      <w:r w:rsidR="0092373C" w:rsidRPr="001F506A">
        <w:rPr>
          <w:rFonts w:ascii="Times New Roman" w:hAnsi="Times New Roman" w:cs="Times New Roman"/>
          <w:b/>
          <w:sz w:val="36"/>
          <w:szCs w:val="36"/>
        </w:rPr>
        <w:t xml:space="preserve">nvironmental </w:t>
      </w:r>
      <w:r>
        <w:rPr>
          <w:rFonts w:ascii="Times New Roman" w:hAnsi="Times New Roman" w:cs="Times New Roman"/>
          <w:b/>
          <w:sz w:val="36"/>
          <w:szCs w:val="36"/>
        </w:rPr>
        <w:t>N</w:t>
      </w:r>
      <w:r w:rsidR="0092373C" w:rsidRPr="001F506A">
        <w:rPr>
          <w:rFonts w:ascii="Times New Roman" w:hAnsi="Times New Roman" w:cs="Times New Roman"/>
          <w:b/>
          <w:sz w:val="36"/>
          <w:szCs w:val="36"/>
        </w:rPr>
        <w:t xml:space="preserve">egative </w:t>
      </w:r>
      <w:r>
        <w:rPr>
          <w:rFonts w:ascii="Times New Roman" w:hAnsi="Times New Roman" w:cs="Times New Roman"/>
          <w:b/>
          <w:sz w:val="36"/>
          <w:szCs w:val="36"/>
        </w:rPr>
        <w:t>I</w:t>
      </w:r>
      <w:r w:rsidR="0092373C" w:rsidRPr="001F506A">
        <w:rPr>
          <w:rFonts w:ascii="Times New Roman" w:hAnsi="Times New Roman" w:cs="Times New Roman"/>
          <w:b/>
          <w:sz w:val="36"/>
          <w:szCs w:val="36"/>
        </w:rPr>
        <w:t xml:space="preserve">mpacts and </w:t>
      </w:r>
      <w:r>
        <w:rPr>
          <w:rFonts w:ascii="Times New Roman" w:hAnsi="Times New Roman" w:cs="Times New Roman"/>
          <w:b/>
          <w:sz w:val="36"/>
          <w:szCs w:val="36"/>
        </w:rPr>
        <w:t>M</w:t>
      </w:r>
      <w:r w:rsidR="0092373C" w:rsidRPr="001F506A">
        <w:rPr>
          <w:rFonts w:ascii="Times New Roman" w:hAnsi="Times New Roman" w:cs="Times New Roman"/>
          <w:b/>
          <w:sz w:val="36"/>
          <w:szCs w:val="36"/>
        </w:rPr>
        <w:t xml:space="preserve">aximize </w:t>
      </w:r>
      <w:r>
        <w:rPr>
          <w:rFonts w:ascii="Times New Roman" w:hAnsi="Times New Roman" w:cs="Times New Roman"/>
          <w:b/>
          <w:sz w:val="36"/>
          <w:szCs w:val="36"/>
        </w:rPr>
        <w:t>B</w:t>
      </w:r>
      <w:r w:rsidR="0092373C" w:rsidRPr="001F506A">
        <w:rPr>
          <w:rFonts w:ascii="Times New Roman" w:hAnsi="Times New Roman" w:cs="Times New Roman"/>
          <w:b/>
          <w:sz w:val="36"/>
          <w:szCs w:val="36"/>
        </w:rPr>
        <w:t>enefits</w:t>
      </w:r>
      <w:bookmarkEnd w:id="28"/>
    </w:p>
    <w:p w:rsidR="00AD4864" w:rsidRPr="00632531" w:rsidRDefault="00153F92"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The</w:t>
      </w:r>
      <w:r w:rsidR="00AD4864" w:rsidRPr="00632531">
        <w:rPr>
          <w:rFonts w:ascii="Times New Roman" w:hAnsi="Times New Roman" w:cs="Times New Roman"/>
          <w:sz w:val="28"/>
          <w:szCs w:val="28"/>
        </w:rPr>
        <w:t xml:space="preserve"> </w:t>
      </w:r>
      <w:r w:rsidR="00A4571D" w:rsidRPr="00632531">
        <w:rPr>
          <w:rFonts w:ascii="Times New Roman" w:hAnsi="Times New Roman" w:cs="Times New Roman"/>
          <w:sz w:val="28"/>
          <w:szCs w:val="28"/>
        </w:rPr>
        <w:t xml:space="preserve">natural </w:t>
      </w:r>
      <w:r w:rsidR="00AD4864" w:rsidRPr="00632531">
        <w:rPr>
          <w:rFonts w:ascii="Times New Roman" w:hAnsi="Times New Roman" w:cs="Times New Roman"/>
          <w:sz w:val="28"/>
          <w:szCs w:val="28"/>
        </w:rPr>
        <w:t>environment consists of many ecosystems</w:t>
      </w:r>
      <w:r>
        <w:rPr>
          <w:rFonts w:ascii="Times New Roman" w:hAnsi="Times New Roman" w:cs="Times New Roman"/>
          <w:sz w:val="28"/>
          <w:szCs w:val="28"/>
        </w:rPr>
        <w:t>:</w:t>
      </w:r>
      <w:r w:rsidR="00AD4864" w:rsidRPr="00632531">
        <w:rPr>
          <w:rFonts w:ascii="Times New Roman" w:hAnsi="Times New Roman" w:cs="Times New Roman"/>
          <w:sz w:val="28"/>
          <w:szCs w:val="28"/>
        </w:rPr>
        <w:t xml:space="preserve"> forests, mountains, deserts, grasslands, freshwater seas, coastal areas, sea, etc.</w:t>
      </w:r>
      <w:r>
        <w:rPr>
          <w:rFonts w:ascii="Times New Roman" w:hAnsi="Times New Roman" w:cs="Times New Roman"/>
          <w:sz w:val="28"/>
          <w:szCs w:val="28"/>
        </w:rPr>
        <w:t xml:space="preserve"> These habitats are home to many</w:t>
      </w:r>
      <w:r w:rsidRPr="00632531">
        <w:rPr>
          <w:rFonts w:ascii="Times New Roman" w:hAnsi="Times New Roman" w:cs="Times New Roman"/>
          <w:sz w:val="28"/>
          <w:szCs w:val="28"/>
        </w:rPr>
        <w:t xml:space="preserve"> living organisms</w:t>
      </w:r>
      <w:r>
        <w:rPr>
          <w:rFonts w:ascii="Times New Roman" w:hAnsi="Times New Roman" w:cs="Times New Roman"/>
          <w:sz w:val="28"/>
          <w:szCs w:val="28"/>
        </w:rPr>
        <w:t xml:space="preserve">.  </w:t>
      </w:r>
      <w:r w:rsidR="00AD4864" w:rsidRPr="00632531">
        <w:rPr>
          <w:rFonts w:ascii="Times New Roman" w:hAnsi="Times New Roman" w:cs="Times New Roman"/>
          <w:sz w:val="28"/>
          <w:szCs w:val="28"/>
        </w:rPr>
        <w:t>Human</w:t>
      </w:r>
      <w:r>
        <w:rPr>
          <w:rFonts w:ascii="Times New Roman" w:hAnsi="Times New Roman" w:cs="Times New Roman"/>
          <w:sz w:val="28"/>
          <w:szCs w:val="28"/>
        </w:rPr>
        <w:t>s</w:t>
      </w:r>
      <w:r w:rsidR="000026D2" w:rsidRPr="00632531">
        <w:rPr>
          <w:rFonts w:ascii="Times New Roman" w:hAnsi="Times New Roman" w:cs="Times New Roman"/>
          <w:sz w:val="28"/>
          <w:szCs w:val="28"/>
        </w:rPr>
        <w:t xml:space="preserve"> often</w:t>
      </w:r>
      <w:r w:rsidR="00AD4864" w:rsidRPr="00632531">
        <w:rPr>
          <w:rFonts w:ascii="Times New Roman" w:hAnsi="Times New Roman" w:cs="Times New Roman"/>
          <w:sz w:val="28"/>
          <w:szCs w:val="28"/>
        </w:rPr>
        <w:t xml:space="preserve"> impact </w:t>
      </w:r>
      <w:r w:rsidR="000026D2" w:rsidRPr="00632531">
        <w:rPr>
          <w:rFonts w:ascii="Times New Roman" w:hAnsi="Times New Roman" w:cs="Times New Roman"/>
          <w:sz w:val="28"/>
          <w:szCs w:val="28"/>
        </w:rPr>
        <w:t>these very sensitive areas</w:t>
      </w:r>
      <w:r w:rsidR="00AD4864" w:rsidRPr="00632531">
        <w:rPr>
          <w:rFonts w:ascii="Times New Roman" w:hAnsi="Times New Roman" w:cs="Times New Roman"/>
          <w:sz w:val="28"/>
          <w:szCs w:val="28"/>
        </w:rPr>
        <w:t xml:space="preserve"> and cause </w:t>
      </w:r>
      <w:r w:rsidR="007D31A0" w:rsidRPr="00632531">
        <w:rPr>
          <w:rFonts w:ascii="Times New Roman" w:hAnsi="Times New Roman" w:cs="Times New Roman"/>
          <w:sz w:val="28"/>
          <w:szCs w:val="28"/>
        </w:rPr>
        <w:t xml:space="preserve">great </w:t>
      </w:r>
      <w:r w:rsidR="00AD4864" w:rsidRPr="00632531">
        <w:rPr>
          <w:rFonts w:ascii="Times New Roman" w:hAnsi="Times New Roman" w:cs="Times New Roman"/>
          <w:sz w:val="28"/>
          <w:szCs w:val="28"/>
        </w:rPr>
        <w:t xml:space="preserve">damage </w:t>
      </w:r>
      <w:r w:rsidR="007D31A0" w:rsidRPr="00632531">
        <w:rPr>
          <w:rFonts w:ascii="Times New Roman" w:hAnsi="Times New Roman" w:cs="Times New Roman"/>
          <w:sz w:val="28"/>
          <w:szCs w:val="28"/>
        </w:rPr>
        <w:t xml:space="preserve">to </w:t>
      </w:r>
      <w:r w:rsidR="00A4571D" w:rsidRPr="00632531">
        <w:rPr>
          <w:rFonts w:ascii="Times New Roman" w:hAnsi="Times New Roman" w:cs="Times New Roman"/>
          <w:sz w:val="28"/>
          <w:szCs w:val="28"/>
        </w:rPr>
        <w:t xml:space="preserve">the </w:t>
      </w:r>
      <w:r w:rsidR="00AD4864" w:rsidRPr="00632531">
        <w:rPr>
          <w:rFonts w:ascii="Times New Roman" w:hAnsi="Times New Roman" w:cs="Times New Roman"/>
          <w:sz w:val="28"/>
          <w:szCs w:val="28"/>
        </w:rPr>
        <w:t>diversity of living organisms and ecosystems of a region</w:t>
      </w:r>
      <w:r w:rsidR="00677836">
        <w:rPr>
          <w:rFonts w:ascii="Times New Roman" w:hAnsi="Times New Roman" w:cs="Times New Roman"/>
          <w:sz w:val="28"/>
          <w:szCs w:val="28"/>
        </w:rPr>
        <w:t xml:space="preserve"> – </w:t>
      </w:r>
      <w:r>
        <w:rPr>
          <w:rFonts w:ascii="Times New Roman" w:hAnsi="Times New Roman" w:cs="Times New Roman"/>
          <w:sz w:val="28"/>
          <w:szCs w:val="28"/>
        </w:rPr>
        <w:t>the “biodiversity</w:t>
      </w:r>
      <w:r w:rsidR="0015739A" w:rsidRPr="00632531">
        <w:rPr>
          <w:rFonts w:ascii="Times New Roman" w:hAnsi="Times New Roman" w:cs="Times New Roman"/>
          <w:sz w:val="28"/>
          <w:szCs w:val="28"/>
        </w:rPr>
        <w:t>.</w:t>
      </w:r>
      <w:r>
        <w:rPr>
          <w:rFonts w:ascii="Times New Roman" w:hAnsi="Times New Roman" w:cs="Times New Roman"/>
          <w:sz w:val="28"/>
          <w:szCs w:val="28"/>
        </w:rPr>
        <w:t>”</w:t>
      </w:r>
      <w:r w:rsidR="0015739A" w:rsidRPr="00632531">
        <w:rPr>
          <w:rFonts w:ascii="Times New Roman" w:hAnsi="Times New Roman" w:cs="Times New Roman"/>
          <w:sz w:val="28"/>
          <w:szCs w:val="28"/>
        </w:rPr>
        <w:t xml:space="preserve"> </w:t>
      </w:r>
      <w:r w:rsidR="007D31A0" w:rsidRPr="00632531">
        <w:rPr>
          <w:rFonts w:ascii="Times New Roman" w:hAnsi="Times New Roman" w:cs="Times New Roman"/>
          <w:sz w:val="28"/>
          <w:szCs w:val="28"/>
        </w:rPr>
        <w:t>S</w:t>
      </w:r>
      <w:r w:rsidR="00AD4864" w:rsidRPr="00632531">
        <w:rPr>
          <w:rFonts w:ascii="Times New Roman" w:hAnsi="Times New Roman" w:cs="Times New Roman"/>
          <w:sz w:val="28"/>
          <w:szCs w:val="28"/>
        </w:rPr>
        <w:t>pecies are dependent from</w:t>
      </w:r>
      <w:r w:rsidR="00F67ED4">
        <w:rPr>
          <w:rFonts w:ascii="Times New Roman" w:hAnsi="Times New Roman" w:cs="Times New Roman"/>
          <w:sz w:val="28"/>
          <w:szCs w:val="28"/>
        </w:rPr>
        <w:t xml:space="preserve"> each other and any disturbance</w:t>
      </w:r>
      <w:r w:rsidR="00AD4864" w:rsidRPr="00632531">
        <w:rPr>
          <w:rFonts w:ascii="Times New Roman" w:hAnsi="Times New Roman" w:cs="Times New Roman"/>
          <w:sz w:val="28"/>
          <w:szCs w:val="28"/>
        </w:rPr>
        <w:t xml:space="preserve"> in these chains damage</w:t>
      </w:r>
      <w:r w:rsidR="00F67ED4">
        <w:rPr>
          <w:rFonts w:ascii="Times New Roman" w:hAnsi="Times New Roman" w:cs="Times New Roman"/>
          <w:sz w:val="28"/>
          <w:szCs w:val="28"/>
        </w:rPr>
        <w:t>s</w:t>
      </w:r>
      <w:r w:rsidR="00AD4864" w:rsidRPr="00632531">
        <w:rPr>
          <w:rFonts w:ascii="Times New Roman" w:hAnsi="Times New Roman" w:cs="Times New Roman"/>
          <w:sz w:val="28"/>
          <w:szCs w:val="28"/>
        </w:rPr>
        <w:t xml:space="preserve"> the </w:t>
      </w:r>
      <w:r w:rsidR="00F67ED4">
        <w:rPr>
          <w:rFonts w:ascii="Times New Roman" w:hAnsi="Times New Roman" w:cs="Times New Roman"/>
          <w:sz w:val="28"/>
          <w:szCs w:val="28"/>
        </w:rPr>
        <w:t xml:space="preserve">whole </w:t>
      </w:r>
      <w:r w:rsidR="00AD4864" w:rsidRPr="00632531">
        <w:rPr>
          <w:rFonts w:ascii="Times New Roman" w:hAnsi="Times New Roman" w:cs="Times New Roman"/>
          <w:sz w:val="28"/>
          <w:szCs w:val="28"/>
        </w:rPr>
        <w:t>ecosystem.</w:t>
      </w:r>
    </w:p>
    <w:p w:rsidR="00AD4864" w:rsidRPr="00632531" w:rsidRDefault="002D26A4"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protection of b</w:t>
      </w:r>
      <w:r w:rsidR="00AD4864" w:rsidRPr="00632531">
        <w:rPr>
          <w:rFonts w:ascii="Times New Roman" w:hAnsi="Times New Roman" w:cs="Times New Roman"/>
          <w:sz w:val="28"/>
          <w:szCs w:val="28"/>
        </w:rPr>
        <w:t xml:space="preserve">iodiversity </w:t>
      </w:r>
      <w:r w:rsidRPr="00632531">
        <w:rPr>
          <w:rFonts w:ascii="Times New Roman" w:hAnsi="Times New Roman" w:cs="Times New Roman"/>
          <w:sz w:val="28"/>
          <w:szCs w:val="28"/>
        </w:rPr>
        <w:t xml:space="preserve">and the ecosystems </w:t>
      </w:r>
      <w:r w:rsidR="00AD4864" w:rsidRPr="00632531">
        <w:rPr>
          <w:rFonts w:ascii="Times New Roman" w:hAnsi="Times New Roman" w:cs="Times New Roman"/>
          <w:sz w:val="28"/>
          <w:szCs w:val="28"/>
        </w:rPr>
        <w:t>is a</w:t>
      </w:r>
      <w:r w:rsidR="00153F92">
        <w:rPr>
          <w:rFonts w:ascii="Times New Roman" w:hAnsi="Times New Roman" w:cs="Times New Roman"/>
          <w:sz w:val="28"/>
          <w:szCs w:val="28"/>
        </w:rPr>
        <w:t xml:space="preserve"> universal</w:t>
      </w:r>
      <w:r w:rsidR="00AD4864" w:rsidRPr="00632531">
        <w:rPr>
          <w:rFonts w:ascii="Times New Roman" w:hAnsi="Times New Roman" w:cs="Times New Roman"/>
          <w:sz w:val="28"/>
          <w:szCs w:val="28"/>
        </w:rPr>
        <w:t xml:space="preserve"> </w:t>
      </w:r>
      <w:r w:rsidR="0054460E">
        <w:rPr>
          <w:rFonts w:ascii="Times New Roman" w:hAnsi="Times New Roman" w:cs="Times New Roman"/>
          <w:sz w:val="28"/>
          <w:szCs w:val="28"/>
        </w:rPr>
        <w:t>issue</w:t>
      </w:r>
      <w:r w:rsidR="00153F92">
        <w:rPr>
          <w:rFonts w:ascii="Times New Roman" w:hAnsi="Times New Roman" w:cs="Times New Roman"/>
          <w:sz w:val="28"/>
          <w:szCs w:val="28"/>
        </w:rPr>
        <w:t xml:space="preserve">, </w:t>
      </w:r>
      <w:r w:rsidR="0015739A" w:rsidRPr="00632531">
        <w:rPr>
          <w:rFonts w:ascii="Times New Roman" w:hAnsi="Times New Roman" w:cs="Times New Roman"/>
          <w:sz w:val="28"/>
          <w:szCs w:val="28"/>
        </w:rPr>
        <w:t>as</w:t>
      </w:r>
      <w:r w:rsidR="00AD4864" w:rsidRPr="00632531">
        <w:rPr>
          <w:rFonts w:ascii="Times New Roman" w:hAnsi="Times New Roman" w:cs="Times New Roman"/>
          <w:sz w:val="28"/>
          <w:szCs w:val="28"/>
        </w:rPr>
        <w:t xml:space="preserve"> </w:t>
      </w:r>
      <w:r w:rsidR="0015739A" w:rsidRPr="00632531">
        <w:rPr>
          <w:rFonts w:ascii="Times New Roman" w:hAnsi="Times New Roman" w:cs="Times New Roman"/>
          <w:sz w:val="28"/>
          <w:szCs w:val="28"/>
        </w:rPr>
        <w:t>t</w:t>
      </w:r>
      <w:r w:rsidR="00AD4864" w:rsidRPr="00632531">
        <w:rPr>
          <w:rFonts w:ascii="Times New Roman" w:hAnsi="Times New Roman" w:cs="Times New Roman"/>
          <w:sz w:val="28"/>
          <w:szCs w:val="28"/>
        </w:rPr>
        <w:t>he ecosystem</w:t>
      </w:r>
      <w:r w:rsidRPr="00632531">
        <w:rPr>
          <w:rFonts w:ascii="Times New Roman" w:hAnsi="Times New Roman" w:cs="Times New Roman"/>
          <w:sz w:val="28"/>
          <w:szCs w:val="28"/>
        </w:rPr>
        <w:t>s provide</w:t>
      </w:r>
      <w:r w:rsidR="00AD4864" w:rsidRPr="00632531">
        <w:rPr>
          <w:rFonts w:ascii="Times New Roman" w:hAnsi="Times New Roman" w:cs="Times New Roman"/>
          <w:sz w:val="28"/>
          <w:szCs w:val="28"/>
        </w:rPr>
        <w:t xml:space="preserve"> </w:t>
      </w:r>
      <w:r w:rsidR="00B84C15" w:rsidRPr="00632531">
        <w:rPr>
          <w:rFonts w:ascii="Times New Roman" w:hAnsi="Times New Roman" w:cs="Times New Roman"/>
          <w:sz w:val="28"/>
          <w:szCs w:val="28"/>
        </w:rPr>
        <w:t>human</w:t>
      </w:r>
      <w:r w:rsidR="0015739A" w:rsidRPr="00632531">
        <w:rPr>
          <w:rFonts w:ascii="Times New Roman" w:hAnsi="Times New Roman" w:cs="Times New Roman"/>
          <w:sz w:val="28"/>
          <w:szCs w:val="28"/>
        </w:rPr>
        <w:t>s</w:t>
      </w:r>
      <w:r w:rsidR="00AD4864" w:rsidRPr="00632531">
        <w:rPr>
          <w:rFonts w:ascii="Times New Roman" w:hAnsi="Times New Roman" w:cs="Times New Roman"/>
          <w:sz w:val="28"/>
          <w:szCs w:val="28"/>
        </w:rPr>
        <w:t xml:space="preserve"> with important resources such as food, fresh water, fuel and many other </w:t>
      </w:r>
      <w:r w:rsidR="00F67ED4">
        <w:rPr>
          <w:rFonts w:ascii="Times New Roman" w:hAnsi="Times New Roman" w:cs="Times New Roman"/>
          <w:sz w:val="28"/>
          <w:szCs w:val="28"/>
        </w:rPr>
        <w:t xml:space="preserve">essential </w:t>
      </w:r>
      <w:r w:rsidR="00AD4864" w:rsidRPr="00632531">
        <w:rPr>
          <w:rFonts w:ascii="Times New Roman" w:hAnsi="Times New Roman" w:cs="Times New Roman"/>
          <w:sz w:val="28"/>
          <w:szCs w:val="28"/>
        </w:rPr>
        <w:t xml:space="preserve">materials. Moreover, ecosystems </w:t>
      </w:r>
      <w:r w:rsidR="00153F92">
        <w:rPr>
          <w:rFonts w:ascii="Times New Roman" w:hAnsi="Times New Roman" w:cs="Times New Roman"/>
          <w:sz w:val="28"/>
          <w:szCs w:val="28"/>
        </w:rPr>
        <w:t xml:space="preserve">regulate </w:t>
      </w:r>
      <w:r w:rsidR="00AD4864" w:rsidRPr="00632531">
        <w:rPr>
          <w:rFonts w:ascii="Times New Roman" w:hAnsi="Times New Roman" w:cs="Times New Roman"/>
          <w:sz w:val="28"/>
          <w:szCs w:val="28"/>
        </w:rPr>
        <w:t xml:space="preserve">natural </w:t>
      </w:r>
      <w:r w:rsidR="00153F92">
        <w:rPr>
          <w:rFonts w:ascii="Times New Roman" w:hAnsi="Times New Roman" w:cs="Times New Roman"/>
          <w:sz w:val="28"/>
          <w:szCs w:val="28"/>
        </w:rPr>
        <w:t>processes,</w:t>
      </w:r>
      <w:r w:rsidR="00AD4864" w:rsidRPr="00632531">
        <w:rPr>
          <w:rFonts w:ascii="Times New Roman" w:hAnsi="Times New Roman" w:cs="Times New Roman"/>
          <w:sz w:val="28"/>
          <w:szCs w:val="28"/>
        </w:rPr>
        <w:t xml:space="preserve"> such as climate </w:t>
      </w:r>
      <w:r w:rsidR="00153F92">
        <w:rPr>
          <w:rFonts w:ascii="Times New Roman" w:hAnsi="Times New Roman" w:cs="Times New Roman"/>
          <w:sz w:val="28"/>
          <w:szCs w:val="28"/>
        </w:rPr>
        <w:t>control</w:t>
      </w:r>
      <w:r w:rsidR="00AD4864" w:rsidRPr="00632531">
        <w:rPr>
          <w:rFonts w:ascii="Times New Roman" w:hAnsi="Times New Roman" w:cs="Times New Roman"/>
          <w:sz w:val="28"/>
          <w:szCs w:val="28"/>
        </w:rPr>
        <w:t>, water purification, etc.</w:t>
      </w:r>
      <w:r w:rsidR="005669C4">
        <w:rPr>
          <w:rFonts w:ascii="Times New Roman" w:hAnsi="Times New Roman" w:cs="Times New Roman"/>
          <w:sz w:val="28"/>
          <w:szCs w:val="28"/>
        </w:rPr>
        <w:t xml:space="preserve"> </w:t>
      </w:r>
      <w:r w:rsidR="00B84C15" w:rsidRPr="00632531">
        <w:rPr>
          <w:rFonts w:ascii="Times New Roman" w:hAnsi="Times New Roman" w:cs="Times New Roman"/>
          <w:sz w:val="28"/>
          <w:szCs w:val="28"/>
        </w:rPr>
        <w:t xml:space="preserve">Over the last </w:t>
      </w:r>
      <w:r w:rsidR="00153F92">
        <w:rPr>
          <w:rFonts w:ascii="Times New Roman" w:hAnsi="Times New Roman" w:cs="Times New Roman"/>
          <w:sz w:val="28"/>
          <w:szCs w:val="28"/>
        </w:rPr>
        <w:t>fifty</w:t>
      </w:r>
      <w:r w:rsidR="00B84C15" w:rsidRPr="00632531">
        <w:rPr>
          <w:rFonts w:ascii="Times New Roman" w:hAnsi="Times New Roman" w:cs="Times New Roman"/>
          <w:sz w:val="28"/>
          <w:szCs w:val="28"/>
        </w:rPr>
        <w:t xml:space="preserve"> years, </w:t>
      </w:r>
      <w:r w:rsidR="00677836">
        <w:rPr>
          <w:rFonts w:ascii="Times New Roman" w:hAnsi="Times New Roman" w:cs="Times New Roman"/>
          <w:sz w:val="28"/>
          <w:szCs w:val="28"/>
        </w:rPr>
        <w:t xml:space="preserve">however, </w:t>
      </w:r>
      <w:r w:rsidR="00B84C15" w:rsidRPr="00632531">
        <w:rPr>
          <w:rFonts w:ascii="Times New Roman" w:hAnsi="Times New Roman" w:cs="Times New Roman"/>
          <w:sz w:val="28"/>
          <w:szCs w:val="28"/>
        </w:rPr>
        <w:t>human</w:t>
      </w:r>
      <w:r w:rsidR="00153F92">
        <w:rPr>
          <w:rFonts w:ascii="Times New Roman" w:hAnsi="Times New Roman" w:cs="Times New Roman"/>
          <w:sz w:val="28"/>
          <w:szCs w:val="28"/>
        </w:rPr>
        <w:t>s</w:t>
      </w:r>
      <w:r w:rsidR="00B84C15" w:rsidRPr="00632531">
        <w:rPr>
          <w:rFonts w:ascii="Times New Roman" w:hAnsi="Times New Roman" w:cs="Times New Roman"/>
          <w:sz w:val="28"/>
          <w:szCs w:val="28"/>
        </w:rPr>
        <w:t xml:space="preserve"> </w:t>
      </w:r>
      <w:r w:rsidR="00153F92">
        <w:rPr>
          <w:rFonts w:ascii="Times New Roman" w:hAnsi="Times New Roman" w:cs="Times New Roman"/>
          <w:sz w:val="28"/>
          <w:szCs w:val="28"/>
        </w:rPr>
        <w:t>have adversely affected</w:t>
      </w:r>
      <w:r w:rsidR="00B84C15" w:rsidRPr="00632531">
        <w:rPr>
          <w:rFonts w:ascii="Times New Roman" w:hAnsi="Times New Roman" w:cs="Times New Roman"/>
          <w:sz w:val="28"/>
          <w:szCs w:val="28"/>
        </w:rPr>
        <w:t xml:space="preserve"> the ecosystems rapidly in order to meet the growing demand for </w:t>
      </w:r>
      <w:r w:rsidR="00153F92">
        <w:rPr>
          <w:rFonts w:ascii="Times New Roman" w:hAnsi="Times New Roman" w:cs="Times New Roman"/>
          <w:sz w:val="28"/>
          <w:szCs w:val="28"/>
        </w:rPr>
        <w:t xml:space="preserve">natural </w:t>
      </w:r>
      <w:r w:rsidR="0054460E">
        <w:rPr>
          <w:rFonts w:ascii="Times New Roman" w:hAnsi="Times New Roman" w:cs="Times New Roman"/>
          <w:sz w:val="28"/>
          <w:szCs w:val="28"/>
        </w:rPr>
        <w:t>resources</w:t>
      </w:r>
      <w:r w:rsidR="00B84C15" w:rsidRPr="00632531">
        <w:rPr>
          <w:rFonts w:ascii="Times New Roman" w:hAnsi="Times New Roman" w:cs="Times New Roman"/>
          <w:sz w:val="28"/>
          <w:szCs w:val="28"/>
        </w:rPr>
        <w:t>.</w:t>
      </w:r>
    </w:p>
    <w:p w:rsidR="0090004D" w:rsidRDefault="005669C4"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C</w:t>
      </w:r>
      <w:r w:rsidR="00A4571D" w:rsidRPr="00632531">
        <w:rPr>
          <w:rFonts w:ascii="Times New Roman" w:hAnsi="Times New Roman" w:cs="Times New Roman"/>
          <w:sz w:val="28"/>
          <w:szCs w:val="28"/>
        </w:rPr>
        <w:t xml:space="preserve">limate change is </w:t>
      </w:r>
      <w:r w:rsidR="00677836">
        <w:rPr>
          <w:rFonts w:ascii="Times New Roman" w:hAnsi="Times New Roman" w:cs="Times New Roman"/>
          <w:sz w:val="28"/>
          <w:szCs w:val="28"/>
        </w:rPr>
        <w:t xml:space="preserve">becoming a greater </w:t>
      </w:r>
      <w:r w:rsidR="00A4571D" w:rsidRPr="00632531">
        <w:rPr>
          <w:rFonts w:ascii="Times New Roman" w:hAnsi="Times New Roman" w:cs="Times New Roman"/>
          <w:color w:val="000000"/>
          <w:sz w:val="28"/>
          <w:szCs w:val="28"/>
        </w:rPr>
        <w:t>environmental, social and economic threat</w:t>
      </w:r>
      <w:r w:rsidR="00A4571D" w:rsidRPr="00632531">
        <w:rPr>
          <w:rFonts w:ascii="Times New Roman" w:hAnsi="Times New Roman" w:cs="Times New Roman"/>
          <w:sz w:val="28"/>
          <w:szCs w:val="28"/>
        </w:rPr>
        <w:t xml:space="preserve"> to our planet. </w:t>
      </w:r>
      <w:r w:rsidR="0015739A" w:rsidRPr="00632531">
        <w:rPr>
          <w:rFonts w:ascii="Times New Roman" w:hAnsi="Times New Roman" w:cs="Times New Roman"/>
          <w:sz w:val="28"/>
          <w:szCs w:val="28"/>
        </w:rPr>
        <w:t xml:space="preserve">The </w:t>
      </w:r>
      <w:r w:rsidR="00677836">
        <w:rPr>
          <w:rFonts w:ascii="Times New Roman" w:hAnsi="Times New Roman" w:cs="Times New Roman"/>
          <w:sz w:val="28"/>
          <w:szCs w:val="28"/>
        </w:rPr>
        <w:t>result has been</w:t>
      </w:r>
      <w:r w:rsidR="0015739A" w:rsidRPr="00632531">
        <w:rPr>
          <w:rFonts w:ascii="Times New Roman" w:hAnsi="Times New Roman" w:cs="Times New Roman"/>
          <w:sz w:val="28"/>
          <w:szCs w:val="28"/>
        </w:rPr>
        <w:t xml:space="preserve"> </w:t>
      </w:r>
      <w:r w:rsidR="00677836">
        <w:rPr>
          <w:rFonts w:ascii="Times New Roman" w:hAnsi="Times New Roman" w:cs="Times New Roman"/>
          <w:sz w:val="28"/>
          <w:szCs w:val="28"/>
        </w:rPr>
        <w:t>g</w:t>
      </w:r>
      <w:r w:rsidR="001E6F75" w:rsidRPr="00632531">
        <w:rPr>
          <w:rFonts w:ascii="Times New Roman" w:hAnsi="Times New Roman" w:cs="Times New Roman"/>
          <w:sz w:val="28"/>
          <w:szCs w:val="28"/>
        </w:rPr>
        <w:t>lobal w</w:t>
      </w:r>
      <w:r w:rsidR="00677836">
        <w:rPr>
          <w:rFonts w:ascii="Times New Roman" w:hAnsi="Times New Roman" w:cs="Times New Roman"/>
          <w:sz w:val="28"/>
          <w:szCs w:val="28"/>
        </w:rPr>
        <w:t>arming – t</w:t>
      </w:r>
      <w:r w:rsidR="0090004D" w:rsidRPr="00632531">
        <w:rPr>
          <w:rFonts w:ascii="Times New Roman" w:hAnsi="Times New Roman" w:cs="Times New Roman"/>
          <w:sz w:val="28"/>
          <w:szCs w:val="28"/>
        </w:rPr>
        <w:t>he</w:t>
      </w:r>
      <w:r w:rsidR="00A4571D" w:rsidRPr="00632531">
        <w:rPr>
          <w:rFonts w:ascii="Times New Roman" w:hAnsi="Times New Roman" w:cs="Times New Roman"/>
          <w:sz w:val="28"/>
          <w:szCs w:val="28"/>
        </w:rPr>
        <w:t xml:space="preserve"> increase in the average temperature of the earth’s surface</w:t>
      </w:r>
      <w:r w:rsidR="00677836">
        <w:rPr>
          <w:rFonts w:ascii="Times New Roman" w:hAnsi="Times New Roman" w:cs="Times New Roman"/>
          <w:sz w:val="28"/>
          <w:szCs w:val="28"/>
        </w:rPr>
        <w:t xml:space="preserve"> – and </w:t>
      </w:r>
      <w:r w:rsidR="00C630A6" w:rsidRPr="00632531">
        <w:rPr>
          <w:rFonts w:ascii="Times New Roman" w:hAnsi="Times New Roman" w:cs="Times New Roman"/>
          <w:sz w:val="28"/>
          <w:szCs w:val="28"/>
        </w:rPr>
        <w:t>has</w:t>
      </w:r>
      <w:r w:rsidR="00A4571D" w:rsidRPr="00632531">
        <w:rPr>
          <w:rFonts w:ascii="Times New Roman" w:hAnsi="Times New Roman" w:cs="Times New Roman"/>
          <w:sz w:val="28"/>
          <w:szCs w:val="28"/>
        </w:rPr>
        <w:t xml:space="preserve"> far-reaching consequences.</w:t>
      </w:r>
      <w:r>
        <w:rPr>
          <w:rFonts w:ascii="Times New Roman" w:hAnsi="Times New Roman" w:cs="Times New Roman"/>
          <w:sz w:val="28"/>
          <w:szCs w:val="28"/>
        </w:rPr>
        <w:t xml:space="preserve"> </w:t>
      </w:r>
      <w:r w:rsidR="001E6F75" w:rsidRPr="00632531">
        <w:rPr>
          <w:rFonts w:ascii="Times New Roman" w:hAnsi="Times New Roman" w:cs="Times New Roman"/>
          <w:sz w:val="28"/>
          <w:szCs w:val="28"/>
        </w:rPr>
        <w:t xml:space="preserve">It is largely recognized that </w:t>
      </w:r>
      <w:r w:rsidR="00677836">
        <w:rPr>
          <w:rFonts w:ascii="Times New Roman" w:hAnsi="Times New Roman" w:cs="Times New Roman"/>
          <w:sz w:val="28"/>
          <w:szCs w:val="28"/>
        </w:rPr>
        <w:t>g</w:t>
      </w:r>
      <w:r w:rsidR="00A4571D" w:rsidRPr="00632531">
        <w:rPr>
          <w:rFonts w:ascii="Times New Roman" w:hAnsi="Times New Roman" w:cs="Times New Roman"/>
          <w:sz w:val="28"/>
          <w:szCs w:val="28"/>
        </w:rPr>
        <w:t xml:space="preserve">lobal warming is caused by the increase of the atmospheric concentration of the </w:t>
      </w:r>
      <w:r w:rsidR="004A4960">
        <w:rPr>
          <w:rFonts w:ascii="Times New Roman" w:hAnsi="Times New Roman" w:cs="Times New Roman"/>
          <w:sz w:val="28"/>
          <w:szCs w:val="28"/>
        </w:rPr>
        <w:t>g</w:t>
      </w:r>
      <w:r w:rsidR="00A4571D" w:rsidRPr="00632531">
        <w:rPr>
          <w:rFonts w:ascii="Times New Roman" w:hAnsi="Times New Roman" w:cs="Times New Roman"/>
          <w:sz w:val="28"/>
          <w:szCs w:val="28"/>
        </w:rPr>
        <w:t>lobal Greenhouse Gases (GHG). The main focus is on the increase of carbon dioxide (CO</w:t>
      </w:r>
      <w:r w:rsidR="00A4571D" w:rsidRPr="00632531">
        <w:rPr>
          <w:rFonts w:ascii="Times New Roman" w:hAnsi="Times New Roman" w:cs="Times New Roman"/>
          <w:sz w:val="28"/>
          <w:szCs w:val="28"/>
          <w:vertAlign w:val="subscript"/>
        </w:rPr>
        <w:t>2</w:t>
      </w:r>
      <w:r w:rsidR="00A4571D" w:rsidRPr="00632531">
        <w:rPr>
          <w:rFonts w:ascii="Times New Roman" w:hAnsi="Times New Roman" w:cs="Times New Roman"/>
          <w:sz w:val="28"/>
          <w:szCs w:val="28"/>
        </w:rPr>
        <w:t>)</w:t>
      </w:r>
      <w:r>
        <w:rPr>
          <w:rFonts w:ascii="Times New Roman" w:hAnsi="Times New Roman" w:cs="Times New Roman"/>
          <w:sz w:val="28"/>
          <w:szCs w:val="28"/>
        </w:rPr>
        <w:t xml:space="preserve"> </w:t>
      </w:r>
      <w:r w:rsidR="00677836">
        <w:rPr>
          <w:rFonts w:ascii="Times New Roman" w:hAnsi="Times New Roman" w:cs="Times New Roman"/>
          <w:sz w:val="28"/>
          <w:szCs w:val="28"/>
        </w:rPr>
        <w:t xml:space="preserve">in the atmosphere, </w:t>
      </w:r>
      <w:r>
        <w:rPr>
          <w:rFonts w:ascii="Times New Roman" w:hAnsi="Times New Roman" w:cs="Times New Roman"/>
          <w:sz w:val="28"/>
          <w:szCs w:val="28"/>
        </w:rPr>
        <w:t>mainly</w:t>
      </w:r>
      <w:r w:rsidR="00A4571D" w:rsidRPr="00632531">
        <w:rPr>
          <w:rFonts w:ascii="Times New Roman" w:hAnsi="Times New Roman" w:cs="Times New Roman"/>
          <w:sz w:val="28"/>
          <w:szCs w:val="28"/>
        </w:rPr>
        <w:t xml:space="preserve"> caused by </w:t>
      </w:r>
      <w:r w:rsidR="00677836">
        <w:rPr>
          <w:rFonts w:ascii="Times New Roman" w:hAnsi="Times New Roman" w:cs="Times New Roman"/>
          <w:sz w:val="28"/>
          <w:szCs w:val="28"/>
        </w:rPr>
        <w:t xml:space="preserve">the </w:t>
      </w:r>
      <w:r w:rsidR="00A4571D" w:rsidRPr="00632531">
        <w:rPr>
          <w:rFonts w:ascii="Times New Roman" w:hAnsi="Times New Roman" w:cs="Times New Roman"/>
          <w:sz w:val="28"/>
          <w:szCs w:val="28"/>
        </w:rPr>
        <w:t xml:space="preserve">burning of fossil fuels and deforestation. </w:t>
      </w:r>
    </w:p>
    <w:p w:rsidR="00CC5C44" w:rsidRPr="00632531" w:rsidRDefault="00A4571D" w:rsidP="00CC5C44">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most imminent dangers of glo</w:t>
      </w:r>
      <w:r w:rsidR="0090004D" w:rsidRPr="00632531">
        <w:rPr>
          <w:rFonts w:ascii="Times New Roman" w:hAnsi="Times New Roman" w:cs="Times New Roman"/>
          <w:sz w:val="28"/>
          <w:szCs w:val="28"/>
        </w:rPr>
        <w:t>bal warming are glacial retreat</w:t>
      </w:r>
      <w:r w:rsidRPr="00632531">
        <w:rPr>
          <w:rFonts w:ascii="Times New Roman" w:hAnsi="Times New Roman" w:cs="Times New Roman"/>
          <w:sz w:val="28"/>
          <w:szCs w:val="28"/>
        </w:rPr>
        <w:t xml:space="preserve">, arctic shrinkage and a rise </w:t>
      </w:r>
      <w:r w:rsidR="00677836">
        <w:rPr>
          <w:rFonts w:ascii="Times New Roman" w:hAnsi="Times New Roman" w:cs="Times New Roman"/>
          <w:sz w:val="28"/>
          <w:szCs w:val="28"/>
        </w:rPr>
        <w:t>in</w:t>
      </w:r>
      <w:r w:rsidRPr="00632531">
        <w:rPr>
          <w:rFonts w:ascii="Times New Roman" w:hAnsi="Times New Roman" w:cs="Times New Roman"/>
          <w:sz w:val="28"/>
          <w:szCs w:val="28"/>
        </w:rPr>
        <w:t xml:space="preserve"> the </w:t>
      </w:r>
      <w:r w:rsidR="00677836">
        <w:rPr>
          <w:rFonts w:ascii="Times New Roman" w:hAnsi="Times New Roman" w:cs="Times New Roman"/>
          <w:sz w:val="28"/>
          <w:szCs w:val="28"/>
        </w:rPr>
        <w:t xml:space="preserve">earth’s </w:t>
      </w:r>
      <w:r w:rsidRPr="00632531">
        <w:rPr>
          <w:rFonts w:ascii="Times New Roman" w:hAnsi="Times New Roman" w:cs="Times New Roman"/>
          <w:sz w:val="28"/>
          <w:szCs w:val="28"/>
        </w:rPr>
        <w:t xml:space="preserve">sea level. These effects </w:t>
      </w:r>
      <w:r w:rsidR="0090004D" w:rsidRPr="00632531">
        <w:rPr>
          <w:rFonts w:ascii="Times New Roman" w:hAnsi="Times New Roman" w:cs="Times New Roman"/>
          <w:sz w:val="28"/>
          <w:szCs w:val="28"/>
        </w:rPr>
        <w:t xml:space="preserve">have a profound </w:t>
      </w:r>
      <w:r w:rsidRPr="00632531">
        <w:rPr>
          <w:rFonts w:ascii="Times New Roman" w:hAnsi="Times New Roman" w:cs="Times New Roman"/>
          <w:sz w:val="28"/>
          <w:szCs w:val="28"/>
        </w:rPr>
        <w:t xml:space="preserve">impact </w:t>
      </w:r>
      <w:r w:rsidR="0090004D" w:rsidRPr="00632531">
        <w:rPr>
          <w:rFonts w:ascii="Times New Roman" w:hAnsi="Times New Roman" w:cs="Times New Roman"/>
          <w:sz w:val="28"/>
          <w:szCs w:val="28"/>
        </w:rPr>
        <w:t xml:space="preserve">on </w:t>
      </w:r>
      <w:r w:rsidR="00677836">
        <w:rPr>
          <w:rFonts w:ascii="Times New Roman" w:hAnsi="Times New Roman" w:cs="Times New Roman"/>
          <w:sz w:val="28"/>
          <w:szCs w:val="28"/>
        </w:rPr>
        <w:t xml:space="preserve">the natural environment – tourism’s key resource – </w:t>
      </w:r>
      <w:r w:rsidRPr="00632531">
        <w:rPr>
          <w:rFonts w:ascii="Times New Roman" w:hAnsi="Times New Roman" w:cs="Times New Roman"/>
          <w:sz w:val="28"/>
          <w:szCs w:val="28"/>
        </w:rPr>
        <w:t>and lead to direct economic consequences.</w:t>
      </w:r>
      <w:r w:rsidR="00CC5C44">
        <w:rPr>
          <w:rFonts w:ascii="Times New Roman" w:hAnsi="Times New Roman" w:cs="Times New Roman"/>
          <w:sz w:val="28"/>
          <w:szCs w:val="28"/>
        </w:rPr>
        <w:t xml:space="preserve"> </w:t>
      </w:r>
      <w:r w:rsidR="00CC5C44" w:rsidRPr="00632531">
        <w:rPr>
          <w:rFonts w:ascii="Times New Roman" w:hAnsi="Times New Roman" w:cs="Times New Roman"/>
          <w:sz w:val="28"/>
          <w:szCs w:val="28"/>
        </w:rPr>
        <w:t xml:space="preserve">Further consequences of climate change are </w:t>
      </w:r>
      <w:r w:rsidR="00CC5C44">
        <w:rPr>
          <w:rFonts w:ascii="Times New Roman" w:hAnsi="Times New Roman" w:cs="Times New Roman"/>
          <w:sz w:val="28"/>
          <w:szCs w:val="28"/>
        </w:rPr>
        <w:t>varying</w:t>
      </w:r>
      <w:r w:rsidR="00CC5C44" w:rsidRPr="00632531">
        <w:rPr>
          <w:rFonts w:ascii="Times New Roman" w:hAnsi="Times New Roman" w:cs="Times New Roman"/>
          <w:sz w:val="28"/>
          <w:szCs w:val="28"/>
        </w:rPr>
        <w:t xml:space="preserve"> rainfall patterns</w:t>
      </w:r>
      <w:r w:rsidR="00CC5C44">
        <w:rPr>
          <w:rFonts w:ascii="Times New Roman" w:hAnsi="Times New Roman" w:cs="Times New Roman"/>
          <w:sz w:val="28"/>
          <w:szCs w:val="28"/>
        </w:rPr>
        <w:t>, thus affecting</w:t>
      </w:r>
      <w:r w:rsidR="00CC5C44" w:rsidRPr="00632531">
        <w:rPr>
          <w:rFonts w:ascii="Times New Roman" w:hAnsi="Times New Roman" w:cs="Times New Roman"/>
          <w:sz w:val="28"/>
          <w:szCs w:val="28"/>
        </w:rPr>
        <w:t xml:space="preserve"> </w:t>
      </w:r>
      <w:r w:rsidR="00CC5C44">
        <w:rPr>
          <w:rFonts w:ascii="Times New Roman" w:hAnsi="Times New Roman" w:cs="Times New Roman"/>
          <w:sz w:val="28"/>
          <w:szCs w:val="28"/>
        </w:rPr>
        <w:t xml:space="preserve">biodiversity. </w:t>
      </w:r>
    </w:p>
    <w:p w:rsidR="00CC5C44" w:rsidRDefault="00A4571D"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It is expected that there will be a decline in the frequencies of tourists in certain parts of the world and that several tourism regions might </w:t>
      </w:r>
      <w:r w:rsidR="001E6F75" w:rsidRPr="00632531">
        <w:rPr>
          <w:rFonts w:ascii="Times New Roman" w:hAnsi="Times New Roman" w:cs="Times New Roman"/>
          <w:sz w:val="28"/>
          <w:szCs w:val="28"/>
        </w:rPr>
        <w:t xml:space="preserve">have to </w:t>
      </w:r>
      <w:r w:rsidRPr="00632531">
        <w:rPr>
          <w:rFonts w:ascii="Times New Roman" w:hAnsi="Times New Roman" w:cs="Times New Roman"/>
          <w:sz w:val="28"/>
          <w:szCs w:val="28"/>
        </w:rPr>
        <w:t>take measures to adapt to the new conditions</w:t>
      </w:r>
      <w:r w:rsidR="00CC5C44">
        <w:rPr>
          <w:rFonts w:ascii="Times New Roman" w:hAnsi="Times New Roman" w:cs="Times New Roman"/>
          <w:sz w:val="28"/>
          <w:szCs w:val="28"/>
        </w:rPr>
        <w:t>.</w:t>
      </w:r>
    </w:p>
    <w:p w:rsidR="00CC5C44" w:rsidRDefault="00CC5C44" w:rsidP="009A79F6">
      <w:pPr>
        <w:spacing w:after="100" w:afterAutospacing="1" w:line="360" w:lineRule="auto"/>
        <w:rPr>
          <w:rFonts w:ascii="Times New Roman" w:hAnsi="Times New Roman" w:cs="Times New Roman"/>
          <w:sz w:val="28"/>
          <w:szCs w:val="28"/>
        </w:rPr>
      </w:pPr>
    </w:p>
    <w:p w:rsidR="000B6382" w:rsidRPr="00632531" w:rsidRDefault="00F06787"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b/>
          <w:sz w:val="28"/>
          <w:szCs w:val="28"/>
        </w:rPr>
        <w:t>Facts &amp; Figures</w:t>
      </w:r>
      <w:r w:rsidR="00427B5D" w:rsidRPr="00632531">
        <w:rPr>
          <w:rFonts w:ascii="Times New Roman" w:hAnsi="Times New Roman" w:cs="Times New Roman"/>
          <w:b/>
          <w:sz w:val="28"/>
          <w:szCs w:val="28"/>
        </w:rPr>
        <w:t xml:space="preserve"> about </w:t>
      </w:r>
      <w:r w:rsidR="00CA2CB5">
        <w:rPr>
          <w:rFonts w:ascii="Times New Roman" w:hAnsi="Times New Roman" w:cs="Times New Roman"/>
          <w:b/>
          <w:sz w:val="28"/>
          <w:szCs w:val="28"/>
        </w:rPr>
        <w:t>GHG E</w:t>
      </w:r>
      <w:r w:rsidR="001E6F75" w:rsidRPr="00632531">
        <w:rPr>
          <w:rFonts w:ascii="Times New Roman" w:hAnsi="Times New Roman" w:cs="Times New Roman"/>
          <w:b/>
          <w:sz w:val="28"/>
          <w:szCs w:val="28"/>
        </w:rPr>
        <w:t xml:space="preserve">missions in </w:t>
      </w:r>
      <w:r w:rsidR="00CA2CB5">
        <w:rPr>
          <w:rFonts w:ascii="Times New Roman" w:hAnsi="Times New Roman" w:cs="Times New Roman"/>
          <w:b/>
          <w:sz w:val="28"/>
          <w:szCs w:val="28"/>
        </w:rPr>
        <w:t>the Tourism &amp; Travel S</w:t>
      </w:r>
      <w:r w:rsidR="00427B5D" w:rsidRPr="00632531">
        <w:rPr>
          <w:rFonts w:ascii="Times New Roman" w:hAnsi="Times New Roman" w:cs="Times New Roman"/>
          <w:b/>
          <w:sz w:val="28"/>
          <w:szCs w:val="28"/>
        </w:rPr>
        <w:t>ector</w:t>
      </w:r>
    </w:p>
    <w:p w:rsidR="003F0946" w:rsidRPr="00632531" w:rsidRDefault="00FA3AB5"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w:t>
      </w:r>
      <w:r w:rsidR="00B05975" w:rsidRPr="00632531">
        <w:rPr>
          <w:rFonts w:ascii="Times New Roman" w:hAnsi="Times New Roman" w:cs="Times New Roman"/>
          <w:sz w:val="28"/>
          <w:szCs w:val="28"/>
        </w:rPr>
        <w:t xml:space="preserve"> </w:t>
      </w:r>
      <w:r w:rsidR="00CA2CB5">
        <w:rPr>
          <w:rFonts w:ascii="Times New Roman" w:hAnsi="Times New Roman" w:cs="Times New Roman"/>
          <w:sz w:val="28"/>
          <w:szCs w:val="28"/>
        </w:rPr>
        <w:t xml:space="preserve">tourism </w:t>
      </w:r>
      <w:r w:rsidR="00B05975" w:rsidRPr="00632531">
        <w:rPr>
          <w:rFonts w:ascii="Times New Roman" w:hAnsi="Times New Roman" w:cs="Times New Roman"/>
          <w:sz w:val="28"/>
          <w:szCs w:val="28"/>
        </w:rPr>
        <w:t>sector’s contributio</w:t>
      </w:r>
      <w:r w:rsidR="004A4960">
        <w:rPr>
          <w:rFonts w:ascii="Times New Roman" w:hAnsi="Times New Roman" w:cs="Times New Roman"/>
          <w:sz w:val="28"/>
          <w:szCs w:val="28"/>
        </w:rPr>
        <w:t>n to global Greenhouse G</w:t>
      </w:r>
      <w:r w:rsidR="00650B13" w:rsidRPr="00632531">
        <w:rPr>
          <w:rFonts w:ascii="Times New Roman" w:hAnsi="Times New Roman" w:cs="Times New Roman"/>
          <w:sz w:val="28"/>
          <w:szCs w:val="28"/>
        </w:rPr>
        <w:t>as</w:t>
      </w:r>
      <w:r w:rsidR="00B05975" w:rsidRPr="00632531">
        <w:rPr>
          <w:rFonts w:ascii="Times New Roman" w:hAnsi="Times New Roman" w:cs="Times New Roman"/>
          <w:sz w:val="28"/>
          <w:szCs w:val="28"/>
        </w:rPr>
        <w:t xml:space="preserve"> </w:t>
      </w:r>
      <w:r w:rsidR="004A4960">
        <w:rPr>
          <w:rFonts w:ascii="Times New Roman" w:hAnsi="Times New Roman" w:cs="Times New Roman"/>
          <w:sz w:val="28"/>
          <w:szCs w:val="28"/>
        </w:rPr>
        <w:t xml:space="preserve">(GHG) </w:t>
      </w:r>
      <w:r w:rsidR="00B05975" w:rsidRPr="00632531">
        <w:rPr>
          <w:rFonts w:ascii="Times New Roman" w:hAnsi="Times New Roman" w:cs="Times New Roman"/>
          <w:sz w:val="28"/>
          <w:szCs w:val="28"/>
        </w:rPr>
        <w:t xml:space="preserve">emissions </w:t>
      </w:r>
      <w:r w:rsidRPr="00632531">
        <w:rPr>
          <w:rFonts w:ascii="Times New Roman" w:hAnsi="Times New Roman" w:cs="Times New Roman"/>
          <w:sz w:val="28"/>
          <w:szCs w:val="28"/>
        </w:rPr>
        <w:t>is</w:t>
      </w:r>
      <w:r w:rsidR="00B05975" w:rsidRPr="00632531">
        <w:rPr>
          <w:rFonts w:ascii="Times New Roman" w:hAnsi="Times New Roman" w:cs="Times New Roman"/>
          <w:sz w:val="28"/>
          <w:szCs w:val="28"/>
        </w:rPr>
        <w:t xml:space="preserve"> </w:t>
      </w:r>
      <w:r w:rsidR="00CE6DFA" w:rsidRPr="00632531">
        <w:rPr>
          <w:rFonts w:ascii="Times New Roman" w:hAnsi="Times New Roman" w:cs="Times New Roman"/>
          <w:sz w:val="28"/>
          <w:szCs w:val="28"/>
        </w:rPr>
        <w:t xml:space="preserve">around 5% and </w:t>
      </w:r>
      <w:r w:rsidR="00D66E1F" w:rsidRPr="00632531">
        <w:rPr>
          <w:rFonts w:ascii="Times New Roman" w:hAnsi="Times New Roman" w:cs="Times New Roman"/>
          <w:sz w:val="28"/>
          <w:szCs w:val="28"/>
        </w:rPr>
        <w:t xml:space="preserve">it </w:t>
      </w:r>
      <w:r w:rsidRPr="00632531">
        <w:rPr>
          <w:rFonts w:ascii="Times New Roman" w:hAnsi="Times New Roman" w:cs="Times New Roman"/>
          <w:sz w:val="28"/>
          <w:szCs w:val="28"/>
        </w:rPr>
        <w:t>is</w:t>
      </w:r>
      <w:r w:rsidR="00CE441A" w:rsidRPr="00632531">
        <w:rPr>
          <w:rFonts w:ascii="Times New Roman" w:hAnsi="Times New Roman" w:cs="Times New Roman"/>
          <w:sz w:val="28"/>
          <w:szCs w:val="28"/>
        </w:rPr>
        <w:t xml:space="preserve"> expected </w:t>
      </w:r>
      <w:r w:rsidR="00CE6DFA" w:rsidRPr="00632531">
        <w:rPr>
          <w:rFonts w:ascii="Times New Roman" w:hAnsi="Times New Roman" w:cs="Times New Roman"/>
          <w:sz w:val="28"/>
          <w:szCs w:val="28"/>
        </w:rPr>
        <w:t>to</w:t>
      </w:r>
      <w:r w:rsidR="00B05975" w:rsidRPr="00632531">
        <w:rPr>
          <w:rFonts w:ascii="Times New Roman" w:hAnsi="Times New Roman" w:cs="Times New Roman"/>
          <w:sz w:val="28"/>
          <w:szCs w:val="28"/>
        </w:rPr>
        <w:t xml:space="preserve"> grow at 2.5% per year until 2035.</w:t>
      </w:r>
      <w:r w:rsidR="001E6F75" w:rsidRPr="00632531">
        <w:rPr>
          <w:rFonts w:ascii="Times New Roman" w:hAnsi="Times New Roman" w:cs="Times New Roman"/>
          <w:sz w:val="28"/>
          <w:szCs w:val="28"/>
        </w:rPr>
        <w:t xml:space="preserve"> </w:t>
      </w:r>
      <w:r w:rsidR="00BE4F11" w:rsidRPr="00632531">
        <w:rPr>
          <w:rFonts w:ascii="Times New Roman" w:hAnsi="Times New Roman" w:cs="Times New Roman"/>
          <w:sz w:val="28"/>
          <w:szCs w:val="28"/>
        </w:rPr>
        <w:t xml:space="preserve">The </w:t>
      </w:r>
      <w:r w:rsidR="007A3B0A" w:rsidRPr="00632531">
        <w:rPr>
          <w:rFonts w:ascii="Times New Roman" w:hAnsi="Times New Roman" w:cs="Times New Roman"/>
          <w:sz w:val="28"/>
          <w:szCs w:val="28"/>
        </w:rPr>
        <w:t xml:space="preserve">emissions are </w:t>
      </w:r>
      <w:r w:rsidR="00D66E1F" w:rsidRPr="00632531">
        <w:rPr>
          <w:rFonts w:ascii="Times New Roman" w:hAnsi="Times New Roman" w:cs="Times New Roman"/>
          <w:sz w:val="28"/>
          <w:szCs w:val="28"/>
        </w:rPr>
        <w:t xml:space="preserve">further </w:t>
      </w:r>
      <w:r w:rsidR="007A3B0A" w:rsidRPr="00632531">
        <w:rPr>
          <w:rFonts w:ascii="Times New Roman" w:hAnsi="Times New Roman" w:cs="Times New Roman"/>
          <w:sz w:val="28"/>
          <w:szCs w:val="28"/>
        </w:rPr>
        <w:t xml:space="preserve">estimated for each </w:t>
      </w:r>
      <w:r w:rsidR="00F87456" w:rsidRPr="00632531">
        <w:rPr>
          <w:rFonts w:ascii="Times New Roman" w:hAnsi="Times New Roman" w:cs="Times New Roman"/>
          <w:sz w:val="28"/>
          <w:szCs w:val="28"/>
        </w:rPr>
        <w:t xml:space="preserve">tourism </w:t>
      </w:r>
      <w:r w:rsidR="00D66E1F" w:rsidRPr="00632531">
        <w:rPr>
          <w:rFonts w:ascii="Times New Roman" w:hAnsi="Times New Roman" w:cs="Times New Roman"/>
          <w:sz w:val="28"/>
          <w:szCs w:val="28"/>
        </w:rPr>
        <w:t>sect</w:t>
      </w:r>
      <w:r w:rsidR="004A4960">
        <w:rPr>
          <w:rFonts w:ascii="Times New Roman" w:hAnsi="Times New Roman" w:cs="Times New Roman"/>
          <w:sz w:val="28"/>
          <w:szCs w:val="28"/>
        </w:rPr>
        <w:t>or: land transport, air transport, w</w:t>
      </w:r>
      <w:r w:rsidR="00F87456" w:rsidRPr="00632531">
        <w:rPr>
          <w:rFonts w:ascii="Times New Roman" w:hAnsi="Times New Roman" w:cs="Times New Roman"/>
          <w:sz w:val="28"/>
          <w:szCs w:val="28"/>
        </w:rPr>
        <w:t xml:space="preserve">ater transport, </w:t>
      </w:r>
      <w:r w:rsidR="004A4960">
        <w:rPr>
          <w:rFonts w:ascii="Times New Roman" w:hAnsi="Times New Roman" w:cs="Times New Roman"/>
          <w:sz w:val="28"/>
          <w:szCs w:val="28"/>
        </w:rPr>
        <w:t>a</w:t>
      </w:r>
      <w:r w:rsidR="00F87456" w:rsidRPr="00632531">
        <w:rPr>
          <w:rFonts w:ascii="Times New Roman" w:hAnsi="Times New Roman" w:cs="Times New Roman"/>
          <w:sz w:val="28"/>
          <w:szCs w:val="28"/>
        </w:rPr>
        <w:t>c</w:t>
      </w:r>
      <w:r w:rsidR="004A4960">
        <w:rPr>
          <w:rFonts w:ascii="Times New Roman" w:hAnsi="Times New Roman" w:cs="Times New Roman"/>
          <w:sz w:val="28"/>
          <w:szCs w:val="28"/>
        </w:rPr>
        <w:t>commodation</w:t>
      </w:r>
      <w:r w:rsidR="00A473C8" w:rsidRPr="00632531">
        <w:rPr>
          <w:rFonts w:ascii="Times New Roman" w:hAnsi="Times New Roman" w:cs="Times New Roman"/>
          <w:sz w:val="28"/>
          <w:szCs w:val="28"/>
        </w:rPr>
        <w:t xml:space="preserve"> and other </w:t>
      </w:r>
      <w:r w:rsidR="004A4960">
        <w:rPr>
          <w:rFonts w:ascii="Times New Roman" w:hAnsi="Times New Roman" w:cs="Times New Roman"/>
          <w:sz w:val="28"/>
          <w:szCs w:val="28"/>
        </w:rPr>
        <w:t>t</w:t>
      </w:r>
      <w:r w:rsidR="00A473C8" w:rsidRPr="00632531">
        <w:rPr>
          <w:rFonts w:ascii="Times New Roman" w:hAnsi="Times New Roman" w:cs="Times New Roman"/>
          <w:sz w:val="28"/>
          <w:szCs w:val="28"/>
        </w:rPr>
        <w:t>ourism activities</w:t>
      </w:r>
      <w:r w:rsidR="003F0946" w:rsidRPr="00632531">
        <w:rPr>
          <w:rFonts w:ascii="Times New Roman" w:hAnsi="Times New Roman" w:cs="Times New Roman"/>
          <w:sz w:val="28"/>
          <w:szCs w:val="28"/>
        </w:rPr>
        <w:t>.</w:t>
      </w:r>
    </w:p>
    <w:p w:rsidR="009670E5" w:rsidRPr="00632531" w:rsidRDefault="0054460E"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Emissions can be differentiated between</w:t>
      </w:r>
      <w:r w:rsidR="00BE4F11" w:rsidRPr="00632531">
        <w:rPr>
          <w:rFonts w:ascii="Times New Roman" w:hAnsi="Times New Roman" w:cs="Times New Roman"/>
          <w:sz w:val="28"/>
          <w:szCs w:val="28"/>
        </w:rPr>
        <w:t xml:space="preserve"> direct and indirect emission</w:t>
      </w:r>
      <w:r w:rsidR="00AC317A" w:rsidRPr="00632531">
        <w:rPr>
          <w:rFonts w:ascii="Times New Roman" w:hAnsi="Times New Roman" w:cs="Times New Roman"/>
          <w:sz w:val="28"/>
          <w:szCs w:val="28"/>
        </w:rPr>
        <w:t>s</w:t>
      </w:r>
      <w:r w:rsidR="00BE4F11" w:rsidRPr="00632531">
        <w:rPr>
          <w:rFonts w:ascii="Times New Roman" w:hAnsi="Times New Roman" w:cs="Times New Roman"/>
          <w:sz w:val="28"/>
          <w:szCs w:val="28"/>
        </w:rPr>
        <w:t xml:space="preserve">. </w:t>
      </w:r>
      <w:r w:rsidR="00FE2EF8">
        <w:rPr>
          <w:rFonts w:ascii="Times New Roman" w:hAnsi="Times New Roman" w:cs="Times New Roman"/>
          <w:sz w:val="28"/>
          <w:szCs w:val="28"/>
        </w:rPr>
        <w:t xml:space="preserve">In terms of the hospitality industry, </w:t>
      </w:r>
      <w:r w:rsidR="00BE4F11" w:rsidRPr="00632531">
        <w:rPr>
          <w:rFonts w:ascii="Times New Roman" w:hAnsi="Times New Roman" w:cs="Times New Roman"/>
          <w:sz w:val="28"/>
          <w:szCs w:val="28"/>
        </w:rPr>
        <w:t xml:space="preserve">direct emissions are </w:t>
      </w:r>
      <w:r w:rsidR="00FE2EF8">
        <w:rPr>
          <w:rFonts w:ascii="Times New Roman" w:hAnsi="Times New Roman" w:cs="Times New Roman"/>
          <w:sz w:val="28"/>
          <w:szCs w:val="28"/>
        </w:rPr>
        <w:t>caused by</w:t>
      </w:r>
      <w:r w:rsidR="00BE4F11" w:rsidRPr="00632531">
        <w:rPr>
          <w:rFonts w:ascii="Times New Roman" w:hAnsi="Times New Roman" w:cs="Times New Roman"/>
          <w:sz w:val="28"/>
          <w:szCs w:val="28"/>
        </w:rPr>
        <w:t xml:space="preserve"> hotel</w:t>
      </w:r>
      <w:r w:rsidR="00FE2EF8">
        <w:rPr>
          <w:rFonts w:ascii="Times New Roman" w:hAnsi="Times New Roman" w:cs="Times New Roman"/>
          <w:sz w:val="28"/>
          <w:szCs w:val="28"/>
        </w:rPr>
        <w:t xml:space="preserve"> activity</w:t>
      </w:r>
      <w:r w:rsidR="00BE4F11" w:rsidRPr="00632531">
        <w:rPr>
          <w:rFonts w:ascii="Times New Roman" w:hAnsi="Times New Roman" w:cs="Times New Roman"/>
          <w:sz w:val="28"/>
          <w:szCs w:val="28"/>
        </w:rPr>
        <w:t>, for instance</w:t>
      </w:r>
      <w:r w:rsidR="00FE2EF8">
        <w:rPr>
          <w:rFonts w:ascii="Times New Roman" w:hAnsi="Times New Roman" w:cs="Times New Roman"/>
          <w:sz w:val="28"/>
          <w:szCs w:val="28"/>
        </w:rPr>
        <w:t>, massive</w:t>
      </w:r>
      <w:r w:rsidR="00BE4F11" w:rsidRPr="00632531">
        <w:rPr>
          <w:rFonts w:ascii="Times New Roman" w:hAnsi="Times New Roman" w:cs="Times New Roman"/>
          <w:sz w:val="28"/>
          <w:szCs w:val="28"/>
        </w:rPr>
        <w:t xml:space="preserve"> </w:t>
      </w:r>
      <w:r w:rsidR="00AC317A" w:rsidRPr="00632531">
        <w:rPr>
          <w:rFonts w:ascii="Times New Roman" w:hAnsi="Times New Roman" w:cs="Times New Roman"/>
          <w:sz w:val="28"/>
          <w:szCs w:val="28"/>
        </w:rPr>
        <w:t>energy consumption</w:t>
      </w:r>
      <w:r w:rsidR="00FE2EF8">
        <w:rPr>
          <w:rFonts w:ascii="Times New Roman" w:hAnsi="Times New Roman" w:cs="Times New Roman"/>
          <w:sz w:val="28"/>
          <w:szCs w:val="28"/>
        </w:rPr>
        <w:t>. Conversely, i</w:t>
      </w:r>
      <w:r w:rsidR="00BE4F11" w:rsidRPr="00632531">
        <w:rPr>
          <w:rFonts w:ascii="Times New Roman" w:hAnsi="Times New Roman" w:cs="Times New Roman"/>
          <w:sz w:val="28"/>
          <w:szCs w:val="28"/>
        </w:rPr>
        <w:t>ndirect emission</w:t>
      </w:r>
      <w:r w:rsidR="00036ACD">
        <w:rPr>
          <w:rFonts w:ascii="Times New Roman" w:hAnsi="Times New Roman" w:cs="Times New Roman"/>
          <w:sz w:val="28"/>
          <w:szCs w:val="28"/>
        </w:rPr>
        <w:t>s</w:t>
      </w:r>
      <w:r w:rsidR="00BE4F11" w:rsidRPr="00632531">
        <w:rPr>
          <w:rFonts w:ascii="Times New Roman" w:hAnsi="Times New Roman" w:cs="Times New Roman"/>
          <w:sz w:val="28"/>
          <w:szCs w:val="28"/>
        </w:rPr>
        <w:t xml:space="preserve"> </w:t>
      </w:r>
      <w:r w:rsidR="00FE2EF8">
        <w:rPr>
          <w:rFonts w:ascii="Times New Roman" w:hAnsi="Times New Roman" w:cs="Times New Roman"/>
          <w:sz w:val="28"/>
          <w:szCs w:val="28"/>
        </w:rPr>
        <w:t>are</w:t>
      </w:r>
      <w:r w:rsidR="00BE4F11" w:rsidRPr="00632531">
        <w:rPr>
          <w:rFonts w:ascii="Times New Roman" w:hAnsi="Times New Roman" w:cs="Times New Roman"/>
          <w:sz w:val="28"/>
          <w:szCs w:val="28"/>
        </w:rPr>
        <w:t xml:space="preserve"> a consequen</w:t>
      </w:r>
      <w:r w:rsidR="00AC317A" w:rsidRPr="00632531">
        <w:rPr>
          <w:rFonts w:ascii="Times New Roman" w:hAnsi="Times New Roman" w:cs="Times New Roman"/>
          <w:sz w:val="28"/>
          <w:szCs w:val="28"/>
        </w:rPr>
        <w:t xml:space="preserve">ce of </w:t>
      </w:r>
      <w:r w:rsidR="00FE2EF8" w:rsidRPr="00632531">
        <w:rPr>
          <w:rFonts w:ascii="Times New Roman" w:hAnsi="Times New Roman" w:cs="Times New Roman"/>
          <w:sz w:val="28"/>
          <w:szCs w:val="28"/>
        </w:rPr>
        <w:t>hotel</w:t>
      </w:r>
      <w:r w:rsidR="00FE2EF8">
        <w:rPr>
          <w:rFonts w:ascii="Times New Roman" w:hAnsi="Times New Roman" w:cs="Times New Roman"/>
          <w:sz w:val="28"/>
          <w:szCs w:val="28"/>
        </w:rPr>
        <w:t xml:space="preserve"> activity</w:t>
      </w:r>
      <w:r w:rsidR="00BE4F11" w:rsidRPr="00632531">
        <w:rPr>
          <w:rFonts w:ascii="Times New Roman" w:hAnsi="Times New Roman" w:cs="Times New Roman"/>
          <w:sz w:val="28"/>
          <w:szCs w:val="28"/>
        </w:rPr>
        <w:t>, for instance</w:t>
      </w:r>
      <w:r w:rsidR="00FE2EF8">
        <w:rPr>
          <w:rFonts w:ascii="Times New Roman" w:hAnsi="Times New Roman" w:cs="Times New Roman"/>
          <w:sz w:val="28"/>
          <w:szCs w:val="28"/>
        </w:rPr>
        <w:t>,</w:t>
      </w:r>
      <w:r w:rsidR="00BE4F11" w:rsidRPr="00632531">
        <w:rPr>
          <w:rFonts w:ascii="Times New Roman" w:hAnsi="Times New Roman" w:cs="Times New Roman"/>
          <w:sz w:val="28"/>
          <w:szCs w:val="28"/>
        </w:rPr>
        <w:t xml:space="preserve"> </w:t>
      </w:r>
      <w:r w:rsidR="008F7AD2" w:rsidRPr="00632531">
        <w:rPr>
          <w:rFonts w:ascii="Times New Roman" w:hAnsi="Times New Roman" w:cs="Times New Roman"/>
          <w:sz w:val="28"/>
          <w:szCs w:val="28"/>
        </w:rPr>
        <w:t xml:space="preserve">through </w:t>
      </w:r>
      <w:r w:rsidR="00FE2EF8" w:rsidRPr="00632531">
        <w:rPr>
          <w:rFonts w:ascii="Times New Roman" w:hAnsi="Times New Roman" w:cs="Times New Roman"/>
          <w:sz w:val="28"/>
          <w:szCs w:val="28"/>
        </w:rPr>
        <w:t xml:space="preserve">production and </w:t>
      </w:r>
      <w:r w:rsidR="00BE4F11" w:rsidRPr="00632531">
        <w:rPr>
          <w:rFonts w:ascii="Times New Roman" w:hAnsi="Times New Roman" w:cs="Times New Roman"/>
          <w:sz w:val="28"/>
          <w:szCs w:val="28"/>
        </w:rPr>
        <w:t>transportation</w:t>
      </w:r>
      <w:r w:rsidR="009F1D82" w:rsidRPr="00632531">
        <w:rPr>
          <w:rFonts w:ascii="Times New Roman" w:hAnsi="Times New Roman" w:cs="Times New Roman"/>
          <w:sz w:val="28"/>
          <w:szCs w:val="28"/>
        </w:rPr>
        <w:t xml:space="preserve"> of hotel </w:t>
      </w:r>
      <w:r w:rsidR="00FE2EF8">
        <w:rPr>
          <w:rFonts w:ascii="Times New Roman" w:hAnsi="Times New Roman" w:cs="Times New Roman"/>
          <w:sz w:val="28"/>
          <w:szCs w:val="28"/>
        </w:rPr>
        <w:t>goods</w:t>
      </w:r>
      <w:r w:rsidR="009F1D82" w:rsidRPr="00632531">
        <w:rPr>
          <w:rFonts w:ascii="Times New Roman" w:hAnsi="Times New Roman" w:cs="Times New Roman"/>
          <w:sz w:val="28"/>
          <w:szCs w:val="28"/>
        </w:rPr>
        <w:t>.</w:t>
      </w:r>
    </w:p>
    <w:p w:rsidR="00CA2CB5" w:rsidRDefault="00CA2CB5"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Emission</w:t>
      </w:r>
      <w:r w:rsidR="0085128A" w:rsidRPr="00632531">
        <w:rPr>
          <w:rFonts w:ascii="Times New Roman" w:hAnsi="Times New Roman" w:cs="Times New Roman"/>
          <w:sz w:val="28"/>
          <w:szCs w:val="28"/>
        </w:rPr>
        <w:t xml:space="preserve"> estimations are</w:t>
      </w:r>
      <w:r w:rsidR="00997521" w:rsidRPr="00632531">
        <w:rPr>
          <w:rFonts w:ascii="Times New Roman" w:hAnsi="Times New Roman" w:cs="Times New Roman"/>
          <w:sz w:val="28"/>
          <w:szCs w:val="28"/>
        </w:rPr>
        <w:t xml:space="preserve"> based </w:t>
      </w:r>
      <w:r w:rsidR="00D66E1F" w:rsidRPr="00632531">
        <w:rPr>
          <w:rFonts w:ascii="Times New Roman" w:hAnsi="Times New Roman" w:cs="Times New Roman"/>
          <w:sz w:val="28"/>
          <w:szCs w:val="28"/>
        </w:rPr>
        <w:t>on</w:t>
      </w:r>
      <w:r w:rsidR="00997521" w:rsidRPr="00632531">
        <w:rPr>
          <w:rFonts w:ascii="Times New Roman" w:hAnsi="Times New Roman" w:cs="Times New Roman"/>
          <w:sz w:val="28"/>
          <w:szCs w:val="28"/>
        </w:rPr>
        <w:t xml:space="preserve"> the energy use per guest night</w:t>
      </w:r>
      <w:r>
        <w:rPr>
          <w:rFonts w:ascii="Times New Roman" w:hAnsi="Times New Roman" w:cs="Times New Roman"/>
          <w:sz w:val="28"/>
          <w:szCs w:val="28"/>
        </w:rPr>
        <w:t>,</w:t>
      </w:r>
      <w:r w:rsidR="00997521" w:rsidRPr="00632531">
        <w:rPr>
          <w:rFonts w:ascii="Times New Roman" w:hAnsi="Times New Roman" w:cs="Times New Roman"/>
          <w:sz w:val="28"/>
          <w:szCs w:val="28"/>
        </w:rPr>
        <w:t xml:space="preserve"> </w:t>
      </w:r>
      <w:r w:rsidR="0085128A" w:rsidRPr="00632531">
        <w:rPr>
          <w:rFonts w:ascii="Times New Roman" w:hAnsi="Times New Roman" w:cs="Times New Roman"/>
          <w:sz w:val="28"/>
          <w:szCs w:val="28"/>
        </w:rPr>
        <w:t>as well as</w:t>
      </w:r>
      <w:r w:rsidR="00997521" w:rsidRPr="00632531">
        <w:rPr>
          <w:rFonts w:ascii="Times New Roman" w:hAnsi="Times New Roman" w:cs="Times New Roman"/>
          <w:sz w:val="28"/>
          <w:szCs w:val="28"/>
        </w:rPr>
        <w:t xml:space="preserve"> on the emission factors</w:t>
      </w:r>
      <w:r w:rsidR="0085128A" w:rsidRPr="00632531">
        <w:rPr>
          <w:rFonts w:ascii="Times New Roman" w:hAnsi="Times New Roman" w:cs="Times New Roman"/>
          <w:sz w:val="28"/>
          <w:szCs w:val="28"/>
        </w:rPr>
        <w:t xml:space="preserve"> </w:t>
      </w:r>
      <w:r w:rsidR="00696197" w:rsidRPr="00632531">
        <w:rPr>
          <w:rFonts w:ascii="Times New Roman" w:hAnsi="Times New Roman" w:cs="Times New Roman"/>
          <w:sz w:val="28"/>
          <w:szCs w:val="28"/>
        </w:rPr>
        <w:t>for heat and power generation.</w:t>
      </w:r>
      <w:r>
        <w:rPr>
          <w:rFonts w:ascii="Times New Roman" w:hAnsi="Times New Roman" w:cs="Times New Roman"/>
          <w:sz w:val="28"/>
          <w:szCs w:val="28"/>
        </w:rPr>
        <w:t xml:space="preserve"> </w:t>
      </w:r>
      <w:r w:rsidR="00997521" w:rsidRPr="00632531">
        <w:rPr>
          <w:rFonts w:ascii="Times New Roman" w:hAnsi="Times New Roman" w:cs="Times New Roman"/>
          <w:sz w:val="28"/>
          <w:szCs w:val="28"/>
        </w:rPr>
        <w:t xml:space="preserve">Worldwide, there are significant </w:t>
      </w:r>
      <w:r w:rsidR="00951741" w:rsidRPr="00632531">
        <w:rPr>
          <w:rFonts w:ascii="Times New Roman" w:hAnsi="Times New Roman" w:cs="Times New Roman"/>
          <w:sz w:val="28"/>
          <w:szCs w:val="28"/>
        </w:rPr>
        <w:t>variations in energy use per guest night</w:t>
      </w:r>
      <w:r w:rsidR="00696197" w:rsidRPr="00632531">
        <w:rPr>
          <w:rFonts w:ascii="Times New Roman" w:hAnsi="Times New Roman" w:cs="Times New Roman"/>
          <w:sz w:val="28"/>
          <w:szCs w:val="28"/>
        </w:rPr>
        <w:t xml:space="preserve"> and in the emission factors</w:t>
      </w:r>
      <w:r w:rsidR="00997521" w:rsidRPr="00632531">
        <w:rPr>
          <w:rFonts w:ascii="Times New Roman" w:hAnsi="Times New Roman" w:cs="Times New Roman"/>
          <w:sz w:val="28"/>
          <w:szCs w:val="28"/>
        </w:rPr>
        <w:t>.</w:t>
      </w:r>
      <w:r w:rsidR="0002502E" w:rsidRPr="00632531">
        <w:rPr>
          <w:rFonts w:ascii="Times New Roman" w:hAnsi="Times New Roman" w:cs="Times New Roman"/>
          <w:sz w:val="28"/>
          <w:szCs w:val="28"/>
        </w:rPr>
        <w:t xml:space="preserve"> </w:t>
      </w:r>
    </w:p>
    <w:p w:rsidR="008F7AD2" w:rsidRPr="00632531" w:rsidRDefault="00606AE2"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North America</w:t>
      </w:r>
      <w:r w:rsidR="0002502E" w:rsidRPr="00632531">
        <w:rPr>
          <w:rFonts w:ascii="Times New Roman" w:hAnsi="Times New Roman" w:cs="Times New Roman"/>
          <w:sz w:val="28"/>
          <w:szCs w:val="28"/>
        </w:rPr>
        <w:t>,</w:t>
      </w:r>
      <w:r w:rsidR="00997521" w:rsidRPr="00632531">
        <w:rPr>
          <w:rFonts w:ascii="Times New Roman" w:hAnsi="Times New Roman" w:cs="Times New Roman"/>
          <w:sz w:val="28"/>
          <w:szCs w:val="28"/>
        </w:rPr>
        <w:t xml:space="preserve"> for instance</w:t>
      </w:r>
      <w:r w:rsidR="0002502E" w:rsidRPr="00632531">
        <w:rPr>
          <w:rFonts w:ascii="Times New Roman" w:hAnsi="Times New Roman" w:cs="Times New Roman"/>
          <w:sz w:val="28"/>
          <w:szCs w:val="28"/>
        </w:rPr>
        <w:t>,</w:t>
      </w:r>
      <w:r w:rsidR="00997521" w:rsidRPr="00632531">
        <w:rPr>
          <w:rFonts w:ascii="Times New Roman" w:hAnsi="Times New Roman" w:cs="Times New Roman"/>
          <w:sz w:val="28"/>
          <w:szCs w:val="28"/>
        </w:rPr>
        <w:t xml:space="preserve"> </w:t>
      </w:r>
      <w:r w:rsidR="0002502E" w:rsidRPr="00632531">
        <w:rPr>
          <w:rFonts w:ascii="Times New Roman" w:hAnsi="Times New Roman" w:cs="Times New Roman"/>
          <w:sz w:val="28"/>
          <w:szCs w:val="28"/>
        </w:rPr>
        <w:t xml:space="preserve">exhibits the largest </w:t>
      </w:r>
      <w:r w:rsidRPr="00632531">
        <w:rPr>
          <w:rFonts w:ascii="Times New Roman" w:hAnsi="Times New Roman" w:cs="Times New Roman"/>
          <w:sz w:val="28"/>
          <w:szCs w:val="28"/>
        </w:rPr>
        <w:t xml:space="preserve">emissions (40%) </w:t>
      </w:r>
      <w:r w:rsidR="0002502E" w:rsidRPr="00632531">
        <w:rPr>
          <w:rFonts w:ascii="Times New Roman" w:hAnsi="Times New Roman" w:cs="Times New Roman"/>
          <w:sz w:val="28"/>
          <w:szCs w:val="28"/>
        </w:rPr>
        <w:t>due to</w:t>
      </w:r>
      <w:r w:rsidRPr="00632531">
        <w:rPr>
          <w:rFonts w:ascii="Times New Roman" w:hAnsi="Times New Roman" w:cs="Times New Roman"/>
          <w:sz w:val="28"/>
          <w:szCs w:val="28"/>
        </w:rPr>
        <w:t xml:space="preserve"> </w:t>
      </w:r>
      <w:r w:rsidR="0002502E" w:rsidRPr="00632531">
        <w:rPr>
          <w:rFonts w:ascii="Times New Roman" w:hAnsi="Times New Roman" w:cs="Times New Roman"/>
          <w:sz w:val="28"/>
          <w:szCs w:val="28"/>
        </w:rPr>
        <w:t xml:space="preserve">a very </w:t>
      </w:r>
      <w:proofErr w:type="gramStart"/>
      <w:r w:rsidRPr="00632531">
        <w:rPr>
          <w:rFonts w:ascii="Times New Roman" w:hAnsi="Times New Roman" w:cs="Times New Roman"/>
          <w:sz w:val="28"/>
          <w:szCs w:val="28"/>
        </w:rPr>
        <w:t>high energy</w:t>
      </w:r>
      <w:proofErr w:type="gramEnd"/>
      <w:r w:rsidRPr="00632531">
        <w:rPr>
          <w:rFonts w:ascii="Times New Roman" w:hAnsi="Times New Roman" w:cs="Times New Roman"/>
          <w:sz w:val="28"/>
          <w:szCs w:val="28"/>
        </w:rPr>
        <w:t xml:space="preserve"> use per guest night</w:t>
      </w:r>
      <w:r w:rsidR="00CA2CB5">
        <w:rPr>
          <w:rFonts w:ascii="Times New Roman" w:hAnsi="Times New Roman" w:cs="Times New Roman"/>
          <w:sz w:val="28"/>
          <w:szCs w:val="28"/>
        </w:rPr>
        <w:t>,</w:t>
      </w:r>
      <w:r w:rsidRPr="00632531">
        <w:rPr>
          <w:rFonts w:ascii="Times New Roman" w:hAnsi="Times New Roman" w:cs="Times New Roman"/>
          <w:sz w:val="28"/>
          <w:szCs w:val="28"/>
        </w:rPr>
        <w:t xml:space="preserve"> and</w:t>
      </w:r>
      <w:r w:rsidR="0002502E" w:rsidRPr="00632531">
        <w:rPr>
          <w:rFonts w:ascii="Times New Roman" w:hAnsi="Times New Roman" w:cs="Times New Roman"/>
          <w:sz w:val="28"/>
          <w:szCs w:val="28"/>
        </w:rPr>
        <w:t xml:space="preserve"> due to</w:t>
      </w:r>
      <w:r w:rsidRPr="00632531">
        <w:rPr>
          <w:rFonts w:ascii="Times New Roman" w:hAnsi="Times New Roman" w:cs="Times New Roman"/>
          <w:sz w:val="28"/>
          <w:szCs w:val="28"/>
        </w:rPr>
        <w:t xml:space="preserve"> high emission factors </w:t>
      </w:r>
      <w:r w:rsidR="0054460E">
        <w:rPr>
          <w:rFonts w:ascii="Times New Roman" w:hAnsi="Times New Roman" w:cs="Times New Roman"/>
          <w:sz w:val="28"/>
          <w:szCs w:val="28"/>
        </w:rPr>
        <w:t>caused by the use of coal</w:t>
      </w:r>
      <w:r w:rsidR="008F7AD2" w:rsidRPr="00632531">
        <w:rPr>
          <w:rFonts w:ascii="Times New Roman" w:hAnsi="Times New Roman" w:cs="Times New Roman"/>
          <w:sz w:val="28"/>
          <w:szCs w:val="28"/>
        </w:rPr>
        <w:t>.</w:t>
      </w:r>
    </w:p>
    <w:p w:rsidR="008F7AD2" w:rsidRPr="00632531" w:rsidRDefault="00606AE2"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Europe c</w:t>
      </w:r>
      <w:r w:rsidR="0002502E" w:rsidRPr="00632531">
        <w:rPr>
          <w:rFonts w:ascii="Times New Roman" w:hAnsi="Times New Roman" w:cs="Times New Roman"/>
          <w:sz w:val="28"/>
          <w:szCs w:val="28"/>
        </w:rPr>
        <w:t xml:space="preserve">ontributes 21% </w:t>
      </w:r>
      <w:r w:rsidR="00CA2CB5">
        <w:rPr>
          <w:rFonts w:ascii="Times New Roman" w:hAnsi="Times New Roman" w:cs="Times New Roman"/>
          <w:sz w:val="28"/>
          <w:szCs w:val="28"/>
        </w:rPr>
        <w:t>of</w:t>
      </w:r>
      <w:r w:rsidR="0002502E" w:rsidRPr="00632531">
        <w:rPr>
          <w:rFonts w:ascii="Times New Roman" w:hAnsi="Times New Roman" w:cs="Times New Roman"/>
          <w:sz w:val="28"/>
          <w:szCs w:val="28"/>
        </w:rPr>
        <w:t xml:space="preserve"> </w:t>
      </w:r>
      <w:r w:rsidR="00CA2CB5">
        <w:rPr>
          <w:rFonts w:ascii="Times New Roman" w:hAnsi="Times New Roman" w:cs="Times New Roman"/>
          <w:sz w:val="28"/>
          <w:szCs w:val="28"/>
        </w:rPr>
        <w:t xml:space="preserve">the total global </w:t>
      </w:r>
      <w:r w:rsidR="0002502E" w:rsidRPr="00632531">
        <w:rPr>
          <w:rFonts w:ascii="Times New Roman" w:hAnsi="Times New Roman" w:cs="Times New Roman"/>
          <w:sz w:val="28"/>
          <w:szCs w:val="28"/>
        </w:rPr>
        <w:t>emissions</w:t>
      </w:r>
      <w:r w:rsidR="00CA2CB5">
        <w:rPr>
          <w:rFonts w:ascii="Times New Roman" w:hAnsi="Times New Roman" w:cs="Times New Roman"/>
          <w:sz w:val="28"/>
          <w:szCs w:val="28"/>
        </w:rPr>
        <w:t xml:space="preserve">.  This number is high due to a </w:t>
      </w:r>
      <w:r w:rsidRPr="00632531">
        <w:rPr>
          <w:rFonts w:ascii="Times New Roman" w:hAnsi="Times New Roman" w:cs="Times New Roman"/>
          <w:sz w:val="28"/>
          <w:szCs w:val="28"/>
        </w:rPr>
        <w:t xml:space="preserve">large volume of tourism </w:t>
      </w:r>
      <w:r w:rsidR="00CA2CB5" w:rsidRPr="00632531">
        <w:rPr>
          <w:rFonts w:ascii="Times New Roman" w:hAnsi="Times New Roman" w:cs="Times New Roman"/>
          <w:sz w:val="28"/>
          <w:szCs w:val="28"/>
        </w:rPr>
        <w:t>traffic;</w:t>
      </w:r>
      <w:r w:rsidRPr="00632531">
        <w:rPr>
          <w:rFonts w:ascii="Times New Roman" w:hAnsi="Times New Roman" w:cs="Times New Roman"/>
          <w:sz w:val="28"/>
          <w:szCs w:val="28"/>
        </w:rPr>
        <w:t xml:space="preserve"> </w:t>
      </w:r>
      <w:r w:rsidR="00CA2CB5">
        <w:rPr>
          <w:rFonts w:ascii="Times New Roman" w:hAnsi="Times New Roman" w:cs="Times New Roman"/>
          <w:sz w:val="28"/>
          <w:szCs w:val="28"/>
        </w:rPr>
        <w:t>however, Europe successfully implements e</w:t>
      </w:r>
      <w:r w:rsidRPr="00632531">
        <w:rPr>
          <w:rFonts w:ascii="Times New Roman" w:hAnsi="Times New Roman" w:cs="Times New Roman"/>
          <w:sz w:val="28"/>
          <w:szCs w:val="28"/>
        </w:rPr>
        <w:t>fficient energy use</w:t>
      </w:r>
      <w:r w:rsidR="00CA2CB5">
        <w:rPr>
          <w:rFonts w:ascii="Times New Roman" w:hAnsi="Times New Roman" w:cs="Times New Roman"/>
          <w:sz w:val="28"/>
          <w:szCs w:val="28"/>
        </w:rPr>
        <w:t xml:space="preserve"> and</w:t>
      </w:r>
      <w:r w:rsidRPr="00632531">
        <w:rPr>
          <w:rFonts w:ascii="Times New Roman" w:hAnsi="Times New Roman" w:cs="Times New Roman"/>
          <w:sz w:val="28"/>
          <w:szCs w:val="28"/>
        </w:rPr>
        <w:t xml:space="preserve"> cleaner sources of power generation</w:t>
      </w:r>
      <w:r w:rsidR="00CA2CB5">
        <w:rPr>
          <w:rFonts w:ascii="Times New Roman" w:hAnsi="Times New Roman" w:cs="Times New Roman"/>
          <w:sz w:val="28"/>
          <w:szCs w:val="28"/>
        </w:rPr>
        <w:t>,</w:t>
      </w:r>
      <w:r w:rsidR="008F7AD2" w:rsidRPr="00632531">
        <w:rPr>
          <w:rFonts w:ascii="Times New Roman" w:hAnsi="Times New Roman" w:cs="Times New Roman"/>
          <w:sz w:val="28"/>
          <w:szCs w:val="28"/>
        </w:rPr>
        <w:t xml:space="preserve"> such as</w:t>
      </w:r>
      <w:r w:rsidRPr="00632531">
        <w:rPr>
          <w:rFonts w:ascii="Times New Roman" w:hAnsi="Times New Roman" w:cs="Times New Roman"/>
          <w:sz w:val="28"/>
          <w:szCs w:val="28"/>
        </w:rPr>
        <w:t xml:space="preserve"> hydroelectric, natural gas </w:t>
      </w:r>
      <w:r w:rsidR="008678EA" w:rsidRPr="00632531">
        <w:rPr>
          <w:rFonts w:ascii="Times New Roman" w:hAnsi="Times New Roman" w:cs="Times New Roman"/>
          <w:sz w:val="28"/>
          <w:szCs w:val="28"/>
        </w:rPr>
        <w:t>and</w:t>
      </w:r>
      <w:r w:rsidRPr="00632531">
        <w:rPr>
          <w:rFonts w:ascii="Times New Roman" w:hAnsi="Times New Roman" w:cs="Times New Roman"/>
          <w:sz w:val="28"/>
          <w:szCs w:val="28"/>
        </w:rPr>
        <w:t xml:space="preserve"> nuclear</w:t>
      </w:r>
      <w:r w:rsidR="00696197" w:rsidRPr="00632531">
        <w:rPr>
          <w:rFonts w:ascii="Times New Roman" w:hAnsi="Times New Roman" w:cs="Times New Roman"/>
          <w:sz w:val="28"/>
          <w:szCs w:val="28"/>
        </w:rPr>
        <w:t xml:space="preserve"> energy</w:t>
      </w:r>
      <w:r w:rsidRPr="00632531">
        <w:rPr>
          <w:rFonts w:ascii="Times New Roman" w:hAnsi="Times New Roman" w:cs="Times New Roman"/>
          <w:sz w:val="28"/>
          <w:szCs w:val="28"/>
        </w:rPr>
        <w:t>.</w:t>
      </w:r>
      <w:r w:rsidR="0002502E" w:rsidRPr="00632531">
        <w:rPr>
          <w:rFonts w:ascii="Times New Roman" w:hAnsi="Times New Roman" w:cs="Times New Roman"/>
          <w:sz w:val="28"/>
          <w:szCs w:val="28"/>
        </w:rPr>
        <w:t xml:space="preserve"> It is expected </w:t>
      </w:r>
      <w:r w:rsidR="008678EA" w:rsidRPr="00632531">
        <w:rPr>
          <w:rFonts w:ascii="Times New Roman" w:hAnsi="Times New Roman" w:cs="Times New Roman"/>
          <w:sz w:val="28"/>
          <w:szCs w:val="28"/>
        </w:rPr>
        <w:t>that Europe and North America will decrease their emissions by 5%</w:t>
      </w:r>
      <w:r w:rsidR="0085128A" w:rsidRPr="00632531">
        <w:rPr>
          <w:rFonts w:ascii="Times New Roman" w:hAnsi="Times New Roman" w:cs="Times New Roman"/>
          <w:sz w:val="28"/>
          <w:szCs w:val="28"/>
        </w:rPr>
        <w:t xml:space="preserve"> by 2035</w:t>
      </w:r>
      <w:r w:rsidR="008678EA" w:rsidRPr="00632531">
        <w:rPr>
          <w:rFonts w:ascii="Times New Roman" w:hAnsi="Times New Roman" w:cs="Times New Roman"/>
          <w:sz w:val="28"/>
          <w:szCs w:val="28"/>
        </w:rPr>
        <w:t>.</w:t>
      </w:r>
    </w:p>
    <w:p w:rsidR="00D11418" w:rsidRPr="00632531" w:rsidRDefault="00D11418"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emissions of </w:t>
      </w:r>
      <w:r w:rsidR="00CA2CB5">
        <w:rPr>
          <w:rFonts w:ascii="Times New Roman" w:hAnsi="Times New Roman" w:cs="Times New Roman"/>
          <w:sz w:val="28"/>
          <w:szCs w:val="28"/>
        </w:rPr>
        <w:t>the Asia-</w:t>
      </w:r>
      <w:r w:rsidR="00606AE2" w:rsidRPr="00632531">
        <w:rPr>
          <w:rFonts w:ascii="Times New Roman" w:hAnsi="Times New Roman" w:cs="Times New Roman"/>
          <w:sz w:val="28"/>
          <w:szCs w:val="28"/>
        </w:rPr>
        <w:t>Pacific</w:t>
      </w:r>
      <w:r w:rsidR="00E7387C" w:rsidRPr="00632531">
        <w:rPr>
          <w:rFonts w:ascii="Times New Roman" w:hAnsi="Times New Roman" w:cs="Times New Roman"/>
          <w:sz w:val="28"/>
          <w:szCs w:val="28"/>
        </w:rPr>
        <w:t xml:space="preserve"> </w:t>
      </w:r>
      <w:r w:rsidR="00CA2CB5">
        <w:rPr>
          <w:rFonts w:ascii="Times New Roman" w:hAnsi="Times New Roman" w:cs="Times New Roman"/>
          <w:sz w:val="28"/>
          <w:szCs w:val="28"/>
        </w:rPr>
        <w:t xml:space="preserve">region </w:t>
      </w:r>
      <w:r w:rsidR="00E7387C" w:rsidRPr="00632531">
        <w:rPr>
          <w:rFonts w:ascii="Times New Roman" w:hAnsi="Times New Roman" w:cs="Times New Roman"/>
          <w:sz w:val="28"/>
          <w:szCs w:val="28"/>
        </w:rPr>
        <w:t xml:space="preserve">are </w:t>
      </w:r>
      <w:r w:rsidRPr="00632531">
        <w:rPr>
          <w:rFonts w:ascii="Times New Roman" w:hAnsi="Times New Roman" w:cs="Times New Roman"/>
          <w:sz w:val="28"/>
          <w:szCs w:val="28"/>
        </w:rPr>
        <w:t xml:space="preserve">currently </w:t>
      </w:r>
      <w:r w:rsidR="00E7387C" w:rsidRPr="00632531">
        <w:rPr>
          <w:rFonts w:ascii="Times New Roman" w:hAnsi="Times New Roman" w:cs="Times New Roman"/>
          <w:sz w:val="28"/>
          <w:szCs w:val="28"/>
        </w:rPr>
        <w:t>29%,</w:t>
      </w:r>
      <w:r w:rsidRPr="00632531">
        <w:rPr>
          <w:rFonts w:ascii="Times New Roman" w:hAnsi="Times New Roman" w:cs="Times New Roman"/>
          <w:sz w:val="28"/>
          <w:szCs w:val="28"/>
        </w:rPr>
        <w:t xml:space="preserve"> and</w:t>
      </w:r>
      <w:r w:rsidR="00E7387C" w:rsidRPr="00632531">
        <w:rPr>
          <w:rFonts w:ascii="Times New Roman" w:hAnsi="Times New Roman" w:cs="Times New Roman"/>
          <w:sz w:val="28"/>
          <w:szCs w:val="28"/>
        </w:rPr>
        <w:t xml:space="preserve"> </w:t>
      </w:r>
      <w:r w:rsidR="00606AE2" w:rsidRPr="00632531">
        <w:rPr>
          <w:rFonts w:ascii="Times New Roman" w:hAnsi="Times New Roman" w:cs="Times New Roman"/>
          <w:sz w:val="28"/>
          <w:szCs w:val="28"/>
        </w:rPr>
        <w:t xml:space="preserve">are expected to grow </w:t>
      </w:r>
      <w:r w:rsidRPr="00632531">
        <w:rPr>
          <w:rFonts w:ascii="Times New Roman" w:hAnsi="Times New Roman" w:cs="Times New Roman"/>
          <w:sz w:val="28"/>
          <w:szCs w:val="28"/>
        </w:rPr>
        <w:t>approximately 1</w:t>
      </w:r>
      <w:r w:rsidR="00CA2CB5">
        <w:rPr>
          <w:rFonts w:ascii="Times New Roman" w:hAnsi="Times New Roman" w:cs="Times New Roman"/>
          <w:sz w:val="28"/>
          <w:szCs w:val="28"/>
        </w:rPr>
        <w:t xml:space="preserve">0%.  </w:t>
      </w:r>
      <w:r w:rsidRPr="00632531">
        <w:rPr>
          <w:rFonts w:ascii="Times New Roman" w:hAnsi="Times New Roman" w:cs="Times New Roman"/>
          <w:sz w:val="28"/>
          <w:szCs w:val="28"/>
        </w:rPr>
        <w:t>Central and South Africa contribute fewest to</w:t>
      </w:r>
      <w:r w:rsidR="008F7AD2" w:rsidRPr="00632531">
        <w:rPr>
          <w:rFonts w:ascii="Times New Roman" w:hAnsi="Times New Roman" w:cs="Times New Roman"/>
          <w:sz w:val="28"/>
          <w:szCs w:val="28"/>
        </w:rPr>
        <w:t xml:space="preserve"> the</w:t>
      </w:r>
      <w:r w:rsidRPr="00632531">
        <w:rPr>
          <w:rFonts w:ascii="Times New Roman" w:hAnsi="Times New Roman" w:cs="Times New Roman"/>
          <w:sz w:val="28"/>
          <w:szCs w:val="28"/>
        </w:rPr>
        <w:t xml:space="preserve"> accommodation emissions since tourism traffic in these countries is low and </w:t>
      </w:r>
      <w:r w:rsidR="0085128A" w:rsidRPr="00632531">
        <w:rPr>
          <w:rFonts w:ascii="Times New Roman" w:hAnsi="Times New Roman" w:cs="Times New Roman"/>
          <w:sz w:val="28"/>
          <w:szCs w:val="28"/>
        </w:rPr>
        <w:t>the</w:t>
      </w:r>
      <w:r w:rsidRPr="00632531">
        <w:rPr>
          <w:rFonts w:ascii="Times New Roman" w:hAnsi="Times New Roman" w:cs="Times New Roman"/>
          <w:sz w:val="28"/>
          <w:szCs w:val="28"/>
        </w:rPr>
        <w:t xml:space="preserve"> use</w:t>
      </w:r>
      <w:r w:rsidR="0085128A" w:rsidRPr="00632531">
        <w:rPr>
          <w:rFonts w:ascii="Times New Roman" w:hAnsi="Times New Roman" w:cs="Times New Roman"/>
          <w:sz w:val="28"/>
          <w:szCs w:val="28"/>
        </w:rPr>
        <w:t xml:space="preserve"> of</w:t>
      </w:r>
      <w:r w:rsidRPr="00632531">
        <w:rPr>
          <w:rFonts w:ascii="Times New Roman" w:hAnsi="Times New Roman" w:cs="Times New Roman"/>
          <w:sz w:val="28"/>
          <w:szCs w:val="28"/>
        </w:rPr>
        <w:t xml:space="preserve"> hydroelectric power </w:t>
      </w:r>
      <w:r w:rsidR="00A36D6C" w:rsidRPr="00632531">
        <w:rPr>
          <w:rFonts w:ascii="Times New Roman" w:hAnsi="Times New Roman" w:cs="Times New Roman"/>
          <w:sz w:val="28"/>
          <w:szCs w:val="28"/>
        </w:rPr>
        <w:t>is rampant.</w:t>
      </w:r>
    </w:p>
    <w:p w:rsidR="006A4B4F" w:rsidRPr="00632531" w:rsidRDefault="00CA2CB5"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Combined</w:t>
      </w:r>
      <w:r w:rsidR="00AE359C" w:rsidRPr="00632531">
        <w:rPr>
          <w:rFonts w:ascii="Times New Roman" w:hAnsi="Times New Roman" w:cs="Times New Roman"/>
          <w:sz w:val="28"/>
          <w:szCs w:val="28"/>
        </w:rPr>
        <w:t xml:space="preserve">, the </w:t>
      </w:r>
      <w:r>
        <w:rPr>
          <w:rFonts w:ascii="Times New Roman" w:hAnsi="Times New Roman" w:cs="Times New Roman"/>
          <w:sz w:val="28"/>
          <w:szCs w:val="28"/>
        </w:rPr>
        <w:t>hotel industry’s</w:t>
      </w:r>
      <w:r w:rsidR="00AE359C" w:rsidRPr="00632531">
        <w:rPr>
          <w:rFonts w:ascii="Times New Roman" w:hAnsi="Times New Roman" w:cs="Times New Roman"/>
          <w:sz w:val="28"/>
          <w:szCs w:val="28"/>
        </w:rPr>
        <w:t xml:space="preserve"> emissions are expected to grow at </w:t>
      </w:r>
      <w:r w:rsidR="005C26BD">
        <w:rPr>
          <w:rFonts w:ascii="Times New Roman" w:hAnsi="Times New Roman" w:cs="Times New Roman"/>
          <w:sz w:val="28"/>
          <w:szCs w:val="28"/>
        </w:rPr>
        <w:t xml:space="preserve">an </w:t>
      </w:r>
      <w:r w:rsidR="008F7AD2" w:rsidRPr="00632531">
        <w:rPr>
          <w:rFonts w:ascii="Times New Roman" w:hAnsi="Times New Roman" w:cs="Times New Roman"/>
          <w:sz w:val="28"/>
          <w:szCs w:val="28"/>
        </w:rPr>
        <w:t>annually</w:t>
      </w:r>
      <w:r w:rsidR="005C26BD">
        <w:rPr>
          <w:rFonts w:ascii="Times New Roman" w:hAnsi="Times New Roman" w:cs="Times New Roman"/>
          <w:sz w:val="28"/>
          <w:szCs w:val="28"/>
        </w:rPr>
        <w:t xml:space="preserve"> rate of</w:t>
      </w:r>
      <w:r w:rsidR="008F7AD2" w:rsidRPr="00632531">
        <w:rPr>
          <w:rFonts w:ascii="Times New Roman" w:hAnsi="Times New Roman" w:cs="Times New Roman"/>
          <w:sz w:val="28"/>
          <w:szCs w:val="28"/>
        </w:rPr>
        <w:t xml:space="preserve"> </w:t>
      </w:r>
      <w:r w:rsidR="00AE359C" w:rsidRPr="00632531">
        <w:rPr>
          <w:rFonts w:ascii="Times New Roman" w:hAnsi="Times New Roman" w:cs="Times New Roman"/>
          <w:sz w:val="28"/>
          <w:szCs w:val="28"/>
        </w:rPr>
        <w:t>3.2%</w:t>
      </w:r>
      <w:r>
        <w:rPr>
          <w:rFonts w:ascii="Times New Roman" w:hAnsi="Times New Roman" w:cs="Times New Roman"/>
          <w:sz w:val="28"/>
          <w:szCs w:val="28"/>
        </w:rPr>
        <w:t>.</w:t>
      </w:r>
    </w:p>
    <w:p w:rsidR="000B43CD" w:rsidRPr="00632531" w:rsidRDefault="00956F7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The </w:t>
      </w:r>
      <w:r w:rsidR="005C26BD">
        <w:rPr>
          <w:rFonts w:ascii="Times New Roman" w:hAnsi="Times New Roman" w:cs="Times New Roman"/>
          <w:sz w:val="28"/>
          <w:szCs w:val="28"/>
        </w:rPr>
        <w:t xml:space="preserve">hospitality </w:t>
      </w:r>
      <w:r w:rsidR="00BA0340" w:rsidRPr="00632531">
        <w:rPr>
          <w:rFonts w:ascii="Times New Roman" w:hAnsi="Times New Roman" w:cs="Times New Roman"/>
          <w:sz w:val="28"/>
          <w:szCs w:val="28"/>
        </w:rPr>
        <w:t>sector</w:t>
      </w:r>
      <w:r w:rsidR="005C26BD">
        <w:rPr>
          <w:rFonts w:ascii="Times New Roman" w:hAnsi="Times New Roman" w:cs="Times New Roman"/>
          <w:sz w:val="28"/>
          <w:szCs w:val="28"/>
        </w:rPr>
        <w:t xml:space="preserve"> is </w:t>
      </w:r>
      <w:r w:rsidR="00BA0340" w:rsidRPr="00632531">
        <w:rPr>
          <w:rFonts w:ascii="Times New Roman" w:hAnsi="Times New Roman" w:cs="Times New Roman"/>
          <w:sz w:val="28"/>
          <w:szCs w:val="28"/>
        </w:rPr>
        <w:t xml:space="preserve">committed </w:t>
      </w:r>
      <w:r w:rsidRPr="00632531">
        <w:rPr>
          <w:rFonts w:ascii="Times New Roman" w:hAnsi="Times New Roman" w:cs="Times New Roman"/>
          <w:sz w:val="28"/>
          <w:szCs w:val="28"/>
        </w:rPr>
        <w:t xml:space="preserve">to </w:t>
      </w:r>
      <w:r w:rsidR="005C26BD">
        <w:rPr>
          <w:rFonts w:ascii="Times New Roman" w:hAnsi="Times New Roman" w:cs="Times New Roman"/>
          <w:sz w:val="28"/>
          <w:szCs w:val="28"/>
        </w:rPr>
        <w:t>taking</w:t>
      </w:r>
      <w:r w:rsidRPr="00632531">
        <w:rPr>
          <w:rFonts w:ascii="Times New Roman" w:hAnsi="Times New Roman" w:cs="Times New Roman"/>
          <w:sz w:val="28"/>
          <w:szCs w:val="28"/>
        </w:rPr>
        <w:t xml:space="preserve"> measures in order </w:t>
      </w:r>
      <w:r w:rsidR="00BA0340" w:rsidRPr="00632531">
        <w:rPr>
          <w:rFonts w:ascii="Times New Roman" w:hAnsi="Times New Roman" w:cs="Times New Roman"/>
          <w:sz w:val="28"/>
          <w:szCs w:val="28"/>
        </w:rPr>
        <w:t xml:space="preserve">to reduce </w:t>
      </w:r>
      <w:r w:rsidRPr="00632531">
        <w:rPr>
          <w:rFonts w:ascii="Times New Roman" w:hAnsi="Times New Roman" w:cs="Times New Roman"/>
          <w:sz w:val="28"/>
          <w:szCs w:val="28"/>
        </w:rPr>
        <w:t xml:space="preserve">GHG emissions. </w:t>
      </w:r>
      <w:r w:rsidR="005C26BD">
        <w:rPr>
          <w:rFonts w:ascii="Times New Roman" w:hAnsi="Times New Roman" w:cs="Times New Roman"/>
          <w:sz w:val="28"/>
          <w:szCs w:val="28"/>
        </w:rPr>
        <w:t>E</w:t>
      </w:r>
      <w:r w:rsidR="00A604B2" w:rsidRPr="00632531">
        <w:rPr>
          <w:rFonts w:ascii="Times New Roman" w:hAnsi="Times New Roman" w:cs="Times New Roman"/>
          <w:sz w:val="28"/>
          <w:szCs w:val="28"/>
        </w:rPr>
        <w:t xml:space="preserve">missions </w:t>
      </w:r>
      <w:r w:rsidR="005C26BD">
        <w:rPr>
          <w:rFonts w:ascii="Times New Roman" w:hAnsi="Times New Roman" w:cs="Times New Roman"/>
          <w:sz w:val="28"/>
          <w:szCs w:val="28"/>
        </w:rPr>
        <w:t xml:space="preserve">produced by this industry </w:t>
      </w:r>
      <w:r w:rsidR="00A604B2" w:rsidRPr="00632531">
        <w:rPr>
          <w:rFonts w:ascii="Times New Roman" w:hAnsi="Times New Roman" w:cs="Times New Roman"/>
          <w:sz w:val="28"/>
          <w:szCs w:val="28"/>
        </w:rPr>
        <w:t xml:space="preserve">can be </w:t>
      </w:r>
      <w:r w:rsidR="005C26BD">
        <w:rPr>
          <w:rFonts w:ascii="Times New Roman" w:hAnsi="Times New Roman" w:cs="Times New Roman"/>
          <w:sz w:val="28"/>
          <w:szCs w:val="28"/>
        </w:rPr>
        <w:t>diminished</w:t>
      </w:r>
      <w:r w:rsidR="00A604B2" w:rsidRPr="00632531">
        <w:rPr>
          <w:rFonts w:ascii="Times New Roman" w:hAnsi="Times New Roman" w:cs="Times New Roman"/>
          <w:sz w:val="28"/>
          <w:szCs w:val="28"/>
        </w:rPr>
        <w:t xml:space="preserve"> significantly</w:t>
      </w:r>
      <w:r w:rsidR="0029576E" w:rsidRPr="00632531">
        <w:rPr>
          <w:rFonts w:ascii="Times New Roman" w:hAnsi="Times New Roman" w:cs="Times New Roman"/>
          <w:sz w:val="28"/>
          <w:szCs w:val="28"/>
        </w:rPr>
        <w:t xml:space="preserve"> through operational and technical measures to reduce energy, change in energy sources and change in consumer behavior</w:t>
      </w:r>
      <w:r w:rsidR="00A604B2" w:rsidRPr="00632531">
        <w:rPr>
          <w:rFonts w:ascii="Times New Roman" w:hAnsi="Times New Roman" w:cs="Times New Roman"/>
          <w:sz w:val="28"/>
          <w:szCs w:val="28"/>
        </w:rPr>
        <w:t>.</w:t>
      </w:r>
    </w:p>
    <w:p w:rsidR="002D26A4" w:rsidRPr="00632531" w:rsidRDefault="002D26A4" w:rsidP="009A79F6">
      <w:pPr>
        <w:autoSpaceDE w:val="0"/>
        <w:autoSpaceDN w:val="0"/>
        <w:adjustRightInd w:val="0"/>
        <w:spacing w:after="100" w:afterAutospacing="1" w:line="360" w:lineRule="auto"/>
        <w:rPr>
          <w:rFonts w:ascii="Times New Roman" w:hAnsi="Times New Roman" w:cs="Times New Roman"/>
          <w:sz w:val="28"/>
          <w:szCs w:val="28"/>
        </w:rPr>
      </w:pPr>
      <w:proofErr w:type="gramStart"/>
      <w:r w:rsidRPr="00632531">
        <w:rPr>
          <w:rFonts w:ascii="Times New Roman" w:hAnsi="Times New Roman" w:cs="Times New Roman"/>
          <w:sz w:val="28"/>
          <w:szCs w:val="28"/>
        </w:rPr>
        <w:t>The criteria of the following section account for a comprehensive eco-management that includes the reduction and avoidance of all ecologically damaging factors.</w:t>
      </w:r>
      <w:proofErr w:type="gramEnd"/>
    </w:p>
    <w:p w:rsidR="005831C4" w:rsidRPr="00632531" w:rsidRDefault="005831C4"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br w:type="page"/>
      </w:r>
    </w:p>
    <w:p w:rsidR="008E7B10" w:rsidRPr="001F506A" w:rsidRDefault="008E7B10" w:rsidP="009A79F6">
      <w:pPr>
        <w:pStyle w:val="Heading3"/>
        <w:spacing w:after="100" w:afterAutospacing="1" w:line="360" w:lineRule="auto"/>
        <w:jc w:val="both"/>
        <w:rPr>
          <w:rFonts w:ascii="Times New Roman" w:hAnsi="Times New Roman" w:cs="Times New Roman"/>
          <w:sz w:val="32"/>
          <w:szCs w:val="32"/>
        </w:rPr>
      </w:pPr>
      <w:bookmarkStart w:id="29" w:name="_Toc238293180"/>
      <w:r w:rsidRPr="001F506A">
        <w:rPr>
          <w:rFonts w:ascii="Times New Roman" w:hAnsi="Times New Roman" w:cs="Times New Roman"/>
          <w:sz w:val="32"/>
          <w:szCs w:val="32"/>
        </w:rPr>
        <w:t>D1</w:t>
      </w:r>
      <w:r w:rsidR="001F506A" w:rsidRPr="001F506A">
        <w:rPr>
          <w:rFonts w:ascii="Times New Roman" w:hAnsi="Times New Roman" w:cs="Times New Roman"/>
          <w:sz w:val="32"/>
          <w:szCs w:val="32"/>
        </w:rPr>
        <w:tab/>
      </w:r>
      <w:r w:rsidRPr="001F506A">
        <w:rPr>
          <w:rFonts w:ascii="Times New Roman" w:hAnsi="Times New Roman" w:cs="Times New Roman"/>
          <w:sz w:val="32"/>
          <w:szCs w:val="32"/>
        </w:rPr>
        <w:t xml:space="preserve">Conserving </w:t>
      </w:r>
      <w:r w:rsidR="001F506A" w:rsidRPr="001F506A">
        <w:rPr>
          <w:rFonts w:ascii="Times New Roman" w:hAnsi="Times New Roman" w:cs="Times New Roman"/>
          <w:sz w:val="32"/>
          <w:szCs w:val="32"/>
        </w:rPr>
        <w:t>R</w:t>
      </w:r>
      <w:r w:rsidRPr="001F506A">
        <w:rPr>
          <w:rFonts w:ascii="Times New Roman" w:hAnsi="Times New Roman" w:cs="Times New Roman"/>
          <w:sz w:val="32"/>
          <w:szCs w:val="32"/>
        </w:rPr>
        <w:t>esources</w:t>
      </w:r>
      <w:bookmarkEnd w:id="29"/>
    </w:p>
    <w:p w:rsidR="00A83F2E" w:rsidRPr="00632531" w:rsidRDefault="00A4571D"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It is </w:t>
      </w:r>
      <w:r w:rsidR="003F0946" w:rsidRPr="00632531">
        <w:rPr>
          <w:rFonts w:ascii="Times New Roman" w:hAnsi="Times New Roman" w:cs="Times New Roman"/>
          <w:sz w:val="28"/>
          <w:szCs w:val="28"/>
        </w:rPr>
        <w:t>essential</w:t>
      </w:r>
      <w:r w:rsidRPr="00632531">
        <w:rPr>
          <w:rFonts w:ascii="Times New Roman" w:hAnsi="Times New Roman" w:cs="Times New Roman"/>
          <w:sz w:val="28"/>
          <w:szCs w:val="28"/>
        </w:rPr>
        <w:t xml:space="preserve"> to measure </w:t>
      </w:r>
      <w:r w:rsidR="00A83F2E" w:rsidRPr="00632531">
        <w:rPr>
          <w:rFonts w:ascii="Times New Roman" w:hAnsi="Times New Roman" w:cs="Times New Roman"/>
          <w:sz w:val="28"/>
          <w:szCs w:val="28"/>
        </w:rPr>
        <w:t xml:space="preserve">the consumption of </w:t>
      </w:r>
      <w:r w:rsidR="005C26BD">
        <w:rPr>
          <w:rFonts w:ascii="Times New Roman" w:hAnsi="Times New Roman" w:cs="Times New Roman"/>
          <w:sz w:val="28"/>
          <w:szCs w:val="28"/>
        </w:rPr>
        <w:t>hotel</w:t>
      </w:r>
      <w:r w:rsidR="00A83F2E" w:rsidRPr="00632531">
        <w:rPr>
          <w:rFonts w:ascii="Times New Roman" w:hAnsi="Times New Roman" w:cs="Times New Roman"/>
          <w:sz w:val="28"/>
          <w:szCs w:val="28"/>
        </w:rPr>
        <w:t xml:space="preserve"> re</w:t>
      </w:r>
      <w:r w:rsidRPr="00632531">
        <w:rPr>
          <w:rFonts w:ascii="Times New Roman" w:hAnsi="Times New Roman" w:cs="Times New Roman"/>
          <w:sz w:val="28"/>
          <w:szCs w:val="28"/>
        </w:rPr>
        <w:t>s</w:t>
      </w:r>
      <w:r w:rsidR="00A83F2E" w:rsidRPr="00632531">
        <w:rPr>
          <w:rFonts w:ascii="Times New Roman" w:hAnsi="Times New Roman" w:cs="Times New Roman"/>
          <w:sz w:val="28"/>
          <w:szCs w:val="28"/>
        </w:rPr>
        <w:t>ources</w:t>
      </w:r>
      <w:r w:rsidR="00630EF6">
        <w:rPr>
          <w:rFonts w:ascii="Times New Roman" w:hAnsi="Times New Roman" w:cs="Times New Roman"/>
          <w:sz w:val="28"/>
          <w:szCs w:val="28"/>
        </w:rPr>
        <w:t xml:space="preserve"> – energy, water, food and beverage – </w:t>
      </w:r>
      <w:r w:rsidRPr="00632531">
        <w:rPr>
          <w:rFonts w:ascii="Times New Roman" w:hAnsi="Times New Roman" w:cs="Times New Roman"/>
          <w:sz w:val="28"/>
          <w:szCs w:val="28"/>
        </w:rPr>
        <w:t>in order</w:t>
      </w:r>
      <w:r w:rsidR="00423DD1" w:rsidRPr="00632531">
        <w:rPr>
          <w:rFonts w:ascii="Times New Roman" w:hAnsi="Times New Roman" w:cs="Times New Roman"/>
          <w:sz w:val="28"/>
          <w:szCs w:val="28"/>
        </w:rPr>
        <w:t xml:space="preserve"> to compare the consumption rates and </w:t>
      </w:r>
      <w:r w:rsidRPr="00632531">
        <w:rPr>
          <w:rFonts w:ascii="Times New Roman" w:hAnsi="Times New Roman" w:cs="Times New Roman"/>
          <w:sz w:val="28"/>
          <w:szCs w:val="28"/>
        </w:rPr>
        <w:t xml:space="preserve">to develop </w:t>
      </w:r>
      <w:r w:rsidR="00A83F2E" w:rsidRPr="00632531">
        <w:rPr>
          <w:rFonts w:ascii="Times New Roman" w:hAnsi="Times New Roman" w:cs="Times New Roman"/>
          <w:sz w:val="28"/>
          <w:szCs w:val="28"/>
        </w:rPr>
        <w:t>strategies</w:t>
      </w:r>
      <w:r w:rsidRPr="00632531">
        <w:rPr>
          <w:rFonts w:ascii="Times New Roman" w:hAnsi="Times New Roman" w:cs="Times New Roman"/>
          <w:sz w:val="28"/>
          <w:szCs w:val="28"/>
        </w:rPr>
        <w:t xml:space="preserve"> to reduce </w:t>
      </w:r>
      <w:r w:rsidR="00A83F2E" w:rsidRPr="00632531">
        <w:rPr>
          <w:rFonts w:ascii="Times New Roman" w:hAnsi="Times New Roman" w:cs="Times New Roman"/>
          <w:sz w:val="28"/>
          <w:szCs w:val="28"/>
        </w:rPr>
        <w:t>their usage</w:t>
      </w:r>
      <w:r w:rsidRPr="00632531">
        <w:rPr>
          <w:rFonts w:ascii="Times New Roman" w:hAnsi="Times New Roman" w:cs="Times New Roman"/>
          <w:sz w:val="28"/>
          <w:szCs w:val="28"/>
        </w:rPr>
        <w:t>.</w:t>
      </w:r>
      <w:r w:rsidR="00A83F2E" w:rsidRPr="00632531">
        <w:rPr>
          <w:rFonts w:ascii="Times New Roman" w:hAnsi="Times New Roman" w:cs="Times New Roman"/>
          <w:sz w:val="28"/>
          <w:szCs w:val="28"/>
        </w:rPr>
        <w:t xml:space="preserve"> </w:t>
      </w:r>
      <w:r w:rsidR="00C609D9" w:rsidRPr="00632531">
        <w:rPr>
          <w:rFonts w:ascii="Times New Roman" w:hAnsi="Times New Roman" w:cs="Times New Roman"/>
          <w:sz w:val="28"/>
          <w:szCs w:val="28"/>
        </w:rPr>
        <w:t xml:space="preserve">Measuring </w:t>
      </w:r>
      <w:r w:rsidR="00A83F2E" w:rsidRPr="00632531">
        <w:rPr>
          <w:rFonts w:ascii="Times New Roman" w:hAnsi="Times New Roman" w:cs="Times New Roman"/>
          <w:sz w:val="28"/>
          <w:szCs w:val="28"/>
        </w:rPr>
        <w:t>resources</w:t>
      </w:r>
      <w:r w:rsidR="00C609D9" w:rsidRPr="00632531">
        <w:rPr>
          <w:rFonts w:ascii="Times New Roman" w:hAnsi="Times New Roman" w:cs="Times New Roman"/>
          <w:sz w:val="28"/>
          <w:szCs w:val="28"/>
        </w:rPr>
        <w:t xml:space="preserve"> </w:t>
      </w:r>
      <w:r w:rsidR="00D535F0" w:rsidRPr="00632531">
        <w:rPr>
          <w:rFonts w:ascii="Times New Roman" w:hAnsi="Times New Roman" w:cs="Times New Roman"/>
          <w:sz w:val="28"/>
          <w:szCs w:val="28"/>
        </w:rPr>
        <w:t xml:space="preserve">on a regular basis </w:t>
      </w:r>
      <w:r w:rsidR="00C609D9" w:rsidRPr="00632531">
        <w:rPr>
          <w:rFonts w:ascii="Times New Roman" w:hAnsi="Times New Roman" w:cs="Times New Roman"/>
          <w:sz w:val="28"/>
          <w:szCs w:val="28"/>
        </w:rPr>
        <w:t>help</w:t>
      </w:r>
      <w:r w:rsidR="00036272" w:rsidRPr="00632531">
        <w:rPr>
          <w:rFonts w:ascii="Times New Roman" w:hAnsi="Times New Roman" w:cs="Times New Roman"/>
          <w:sz w:val="28"/>
          <w:szCs w:val="28"/>
        </w:rPr>
        <w:t>s</w:t>
      </w:r>
      <w:r w:rsidR="00C609D9" w:rsidRPr="00632531">
        <w:rPr>
          <w:rFonts w:ascii="Times New Roman" w:hAnsi="Times New Roman" w:cs="Times New Roman"/>
          <w:sz w:val="28"/>
          <w:szCs w:val="28"/>
        </w:rPr>
        <w:t xml:space="preserve"> to control </w:t>
      </w:r>
      <w:r w:rsidR="00D535F0" w:rsidRPr="00632531">
        <w:rPr>
          <w:rFonts w:ascii="Times New Roman" w:hAnsi="Times New Roman" w:cs="Times New Roman"/>
          <w:sz w:val="28"/>
          <w:szCs w:val="28"/>
        </w:rPr>
        <w:t>the</w:t>
      </w:r>
      <w:r w:rsidR="00A83F2E" w:rsidRPr="00632531">
        <w:rPr>
          <w:rFonts w:ascii="Times New Roman" w:hAnsi="Times New Roman" w:cs="Times New Roman"/>
          <w:sz w:val="28"/>
          <w:szCs w:val="28"/>
        </w:rPr>
        <w:t>ir</w:t>
      </w:r>
      <w:r w:rsidR="00C609D9" w:rsidRPr="00632531">
        <w:rPr>
          <w:rFonts w:ascii="Times New Roman" w:hAnsi="Times New Roman" w:cs="Times New Roman"/>
          <w:sz w:val="28"/>
          <w:szCs w:val="28"/>
        </w:rPr>
        <w:t xml:space="preserve"> consumption and to set long-term targets to reduce energy</w:t>
      </w:r>
      <w:r w:rsidR="005C26BD">
        <w:rPr>
          <w:rFonts w:ascii="Times New Roman" w:hAnsi="Times New Roman" w:cs="Times New Roman"/>
          <w:sz w:val="28"/>
          <w:szCs w:val="28"/>
        </w:rPr>
        <w:t>- and water-</w:t>
      </w:r>
      <w:r w:rsidR="00C609D9" w:rsidRPr="00632531">
        <w:rPr>
          <w:rFonts w:ascii="Times New Roman" w:hAnsi="Times New Roman" w:cs="Times New Roman"/>
          <w:sz w:val="28"/>
          <w:szCs w:val="28"/>
        </w:rPr>
        <w:t>use</w:t>
      </w:r>
      <w:r w:rsidR="005C26BD">
        <w:rPr>
          <w:rFonts w:ascii="Times New Roman" w:hAnsi="Times New Roman" w:cs="Times New Roman"/>
          <w:sz w:val="28"/>
          <w:szCs w:val="28"/>
        </w:rPr>
        <w:t>.</w:t>
      </w:r>
    </w:p>
    <w:p w:rsidR="00C609D9" w:rsidRPr="00632531" w:rsidRDefault="00961838"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In particular, by measuring e</w:t>
      </w:r>
      <w:r w:rsidR="00036272" w:rsidRPr="00632531">
        <w:rPr>
          <w:rFonts w:ascii="Times New Roman" w:hAnsi="Times New Roman" w:cs="Times New Roman"/>
          <w:sz w:val="28"/>
          <w:szCs w:val="28"/>
        </w:rPr>
        <w:t>nergy</w:t>
      </w:r>
      <w:r w:rsidR="00A83F2E" w:rsidRPr="00632531">
        <w:rPr>
          <w:rFonts w:ascii="Times New Roman" w:hAnsi="Times New Roman" w:cs="Times New Roman"/>
          <w:sz w:val="28"/>
          <w:szCs w:val="28"/>
        </w:rPr>
        <w:t xml:space="preserve"> </w:t>
      </w:r>
      <w:r w:rsidR="005C26BD">
        <w:rPr>
          <w:rFonts w:ascii="Times New Roman" w:hAnsi="Times New Roman" w:cs="Times New Roman"/>
          <w:sz w:val="28"/>
          <w:szCs w:val="28"/>
        </w:rPr>
        <w:t>– such as electric, gas</w:t>
      </w:r>
      <w:r w:rsidR="00A83F2E" w:rsidRPr="00632531">
        <w:rPr>
          <w:rFonts w:ascii="Times New Roman" w:hAnsi="Times New Roman" w:cs="Times New Roman"/>
          <w:sz w:val="28"/>
          <w:szCs w:val="28"/>
        </w:rPr>
        <w:t xml:space="preserve"> and fuel</w:t>
      </w:r>
      <w:r w:rsidR="005C26BD">
        <w:rPr>
          <w:rFonts w:ascii="Times New Roman" w:hAnsi="Times New Roman" w:cs="Times New Roman"/>
          <w:sz w:val="28"/>
          <w:szCs w:val="28"/>
        </w:rPr>
        <w:t xml:space="preserve"> – </w:t>
      </w:r>
      <w:r w:rsidR="005A6E2C">
        <w:rPr>
          <w:rFonts w:ascii="Times New Roman" w:hAnsi="Times New Roman" w:cs="Times New Roman"/>
          <w:sz w:val="28"/>
          <w:szCs w:val="28"/>
        </w:rPr>
        <w:t xml:space="preserve">the success of the </w:t>
      </w:r>
      <w:r w:rsidR="00C609D9" w:rsidRPr="00632531">
        <w:rPr>
          <w:rFonts w:ascii="Times New Roman" w:hAnsi="Times New Roman" w:cs="Times New Roman"/>
          <w:sz w:val="28"/>
          <w:szCs w:val="28"/>
        </w:rPr>
        <w:t xml:space="preserve">efficiency </w:t>
      </w:r>
      <w:r w:rsidR="005A6E2C">
        <w:rPr>
          <w:rFonts w:ascii="Times New Roman" w:hAnsi="Times New Roman" w:cs="Times New Roman"/>
          <w:sz w:val="28"/>
          <w:szCs w:val="28"/>
        </w:rPr>
        <w:t xml:space="preserve">can be determined.  Afterwards, strategies to reduce costs </w:t>
      </w:r>
      <w:r w:rsidRPr="00632531">
        <w:rPr>
          <w:rFonts w:ascii="Times New Roman" w:hAnsi="Times New Roman" w:cs="Times New Roman"/>
          <w:sz w:val="28"/>
          <w:szCs w:val="28"/>
        </w:rPr>
        <w:t>can be evaluated</w:t>
      </w:r>
      <w:r w:rsidR="003F0946" w:rsidRPr="00632531">
        <w:rPr>
          <w:rFonts w:ascii="Times New Roman" w:hAnsi="Times New Roman" w:cs="Times New Roman"/>
          <w:sz w:val="28"/>
          <w:szCs w:val="28"/>
        </w:rPr>
        <w:t>.</w:t>
      </w:r>
    </w:p>
    <w:p w:rsidR="000826BB" w:rsidRPr="00632531" w:rsidRDefault="00A83F2E"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Besides energy,</w:t>
      </w:r>
      <w:r w:rsidR="00CF3653" w:rsidRPr="00632531">
        <w:rPr>
          <w:rFonts w:ascii="Times New Roman" w:hAnsi="Times New Roman" w:cs="Times New Roman"/>
          <w:sz w:val="28"/>
          <w:szCs w:val="28"/>
        </w:rPr>
        <w:t xml:space="preserve"> water usage </w:t>
      </w:r>
      <w:r w:rsidR="005A6E2C">
        <w:rPr>
          <w:rFonts w:ascii="Times New Roman" w:hAnsi="Times New Roman" w:cs="Times New Roman"/>
          <w:sz w:val="28"/>
          <w:szCs w:val="28"/>
        </w:rPr>
        <w:t xml:space="preserve">also </w:t>
      </w:r>
      <w:r w:rsidR="00CF3653" w:rsidRPr="00632531">
        <w:rPr>
          <w:rFonts w:ascii="Times New Roman" w:hAnsi="Times New Roman" w:cs="Times New Roman"/>
          <w:sz w:val="28"/>
          <w:szCs w:val="28"/>
        </w:rPr>
        <w:t xml:space="preserve">has to be </w:t>
      </w:r>
      <w:r w:rsidR="005A6E2C">
        <w:rPr>
          <w:rFonts w:ascii="Times New Roman" w:hAnsi="Times New Roman" w:cs="Times New Roman"/>
          <w:sz w:val="28"/>
          <w:szCs w:val="28"/>
        </w:rPr>
        <w:t>monitored</w:t>
      </w:r>
      <w:r w:rsidR="00CF3653" w:rsidRPr="00632531">
        <w:rPr>
          <w:rFonts w:ascii="Times New Roman" w:hAnsi="Times New Roman" w:cs="Times New Roman"/>
          <w:sz w:val="28"/>
          <w:szCs w:val="28"/>
        </w:rPr>
        <w:t xml:space="preserve"> constantly.</w:t>
      </w:r>
      <w:r w:rsidR="005669C4">
        <w:rPr>
          <w:rFonts w:ascii="Times New Roman" w:hAnsi="Times New Roman" w:cs="Times New Roman"/>
          <w:sz w:val="28"/>
          <w:szCs w:val="28"/>
        </w:rPr>
        <w:t xml:space="preserve"> </w:t>
      </w:r>
      <w:r w:rsidR="00D72AD8" w:rsidRPr="00632531">
        <w:rPr>
          <w:rFonts w:ascii="Times New Roman" w:hAnsi="Times New Roman" w:cs="Times New Roman"/>
          <w:sz w:val="28"/>
          <w:szCs w:val="28"/>
        </w:rPr>
        <w:t>Worldwide</w:t>
      </w:r>
      <w:r w:rsidRPr="00632531">
        <w:rPr>
          <w:rFonts w:ascii="Times New Roman" w:hAnsi="Times New Roman" w:cs="Times New Roman"/>
          <w:sz w:val="28"/>
          <w:szCs w:val="28"/>
        </w:rPr>
        <w:t>, t</w:t>
      </w:r>
      <w:r w:rsidR="00CF3653" w:rsidRPr="00632531">
        <w:rPr>
          <w:rFonts w:ascii="Times New Roman" w:hAnsi="Times New Roman" w:cs="Times New Roman"/>
          <w:sz w:val="28"/>
          <w:szCs w:val="28"/>
        </w:rPr>
        <w:t xml:space="preserve">he </w:t>
      </w:r>
      <w:r w:rsidR="008E566B" w:rsidRPr="00632531">
        <w:rPr>
          <w:rFonts w:ascii="Times New Roman" w:hAnsi="Times New Roman" w:cs="Times New Roman"/>
          <w:sz w:val="28"/>
          <w:szCs w:val="28"/>
        </w:rPr>
        <w:t xml:space="preserve">demand for water doubled in the last </w:t>
      </w:r>
      <w:r w:rsidR="005A6E2C">
        <w:rPr>
          <w:rFonts w:ascii="Times New Roman" w:hAnsi="Times New Roman" w:cs="Times New Roman"/>
          <w:sz w:val="28"/>
          <w:szCs w:val="28"/>
        </w:rPr>
        <w:t>forty</w:t>
      </w:r>
      <w:r w:rsidR="008E566B" w:rsidRPr="00632531">
        <w:rPr>
          <w:rFonts w:ascii="Times New Roman" w:hAnsi="Times New Roman" w:cs="Times New Roman"/>
          <w:sz w:val="28"/>
          <w:szCs w:val="28"/>
        </w:rPr>
        <w:t xml:space="preserve"> years</w:t>
      </w:r>
      <w:r w:rsidR="005A6E2C">
        <w:rPr>
          <w:rFonts w:ascii="Times New Roman" w:hAnsi="Times New Roman" w:cs="Times New Roman"/>
          <w:sz w:val="28"/>
          <w:szCs w:val="28"/>
        </w:rPr>
        <w:t>,</w:t>
      </w:r>
      <w:r w:rsidR="008E566B" w:rsidRPr="00632531">
        <w:rPr>
          <w:rFonts w:ascii="Times New Roman" w:hAnsi="Times New Roman" w:cs="Times New Roman"/>
          <w:sz w:val="28"/>
          <w:szCs w:val="28"/>
        </w:rPr>
        <w:t xml:space="preserve"> and </w:t>
      </w:r>
      <w:r w:rsidR="00CF3653" w:rsidRPr="00632531">
        <w:rPr>
          <w:rFonts w:ascii="Times New Roman" w:hAnsi="Times New Roman" w:cs="Times New Roman"/>
          <w:sz w:val="28"/>
          <w:szCs w:val="28"/>
        </w:rPr>
        <w:t>is</w:t>
      </w:r>
      <w:r w:rsidR="00D72AD8" w:rsidRPr="00632531">
        <w:rPr>
          <w:rFonts w:ascii="Times New Roman" w:hAnsi="Times New Roman" w:cs="Times New Roman"/>
          <w:sz w:val="28"/>
          <w:szCs w:val="28"/>
        </w:rPr>
        <w:t xml:space="preserve"> expected to</w:t>
      </w:r>
      <w:r w:rsidR="00CF3653" w:rsidRPr="00632531">
        <w:rPr>
          <w:rFonts w:ascii="Times New Roman" w:hAnsi="Times New Roman" w:cs="Times New Roman"/>
          <w:sz w:val="28"/>
          <w:szCs w:val="28"/>
        </w:rPr>
        <w:t xml:space="preserve"> </w:t>
      </w:r>
      <w:r w:rsidR="005669C4">
        <w:rPr>
          <w:rFonts w:ascii="Times New Roman" w:hAnsi="Times New Roman" w:cs="Times New Roman"/>
          <w:sz w:val="28"/>
          <w:szCs w:val="28"/>
        </w:rPr>
        <w:t xml:space="preserve">grow </w:t>
      </w:r>
      <w:r w:rsidR="00036ACD">
        <w:rPr>
          <w:rFonts w:ascii="Times New Roman" w:hAnsi="Times New Roman" w:cs="Times New Roman"/>
          <w:sz w:val="28"/>
          <w:szCs w:val="28"/>
        </w:rPr>
        <w:t>significantly</w:t>
      </w:r>
      <w:r w:rsidR="000826BB" w:rsidRPr="00632531">
        <w:rPr>
          <w:rFonts w:ascii="Times New Roman" w:hAnsi="Times New Roman" w:cs="Times New Roman"/>
          <w:sz w:val="28"/>
          <w:szCs w:val="28"/>
        </w:rPr>
        <w:t>. In many countries</w:t>
      </w:r>
      <w:r w:rsidR="008E566B" w:rsidRPr="00632531">
        <w:rPr>
          <w:rFonts w:ascii="Times New Roman" w:hAnsi="Times New Roman" w:cs="Times New Roman"/>
          <w:sz w:val="28"/>
          <w:szCs w:val="28"/>
        </w:rPr>
        <w:t>,</w:t>
      </w:r>
      <w:r w:rsidR="000826BB" w:rsidRPr="00632531">
        <w:rPr>
          <w:rFonts w:ascii="Times New Roman" w:hAnsi="Times New Roman" w:cs="Times New Roman"/>
          <w:sz w:val="28"/>
          <w:szCs w:val="28"/>
        </w:rPr>
        <w:t xml:space="preserve"> water is a scarce resource</w:t>
      </w:r>
      <w:r w:rsidR="00423DD1" w:rsidRPr="00632531">
        <w:rPr>
          <w:rFonts w:ascii="Times New Roman" w:hAnsi="Times New Roman" w:cs="Times New Roman"/>
          <w:sz w:val="28"/>
          <w:szCs w:val="28"/>
        </w:rPr>
        <w:t>,</w:t>
      </w:r>
      <w:r w:rsidR="000826BB" w:rsidRPr="00632531">
        <w:rPr>
          <w:rFonts w:ascii="Times New Roman" w:hAnsi="Times New Roman" w:cs="Times New Roman"/>
          <w:sz w:val="28"/>
          <w:szCs w:val="28"/>
        </w:rPr>
        <w:t xml:space="preserve"> </w:t>
      </w:r>
      <w:r w:rsidR="00630EF6">
        <w:rPr>
          <w:rFonts w:ascii="Times New Roman" w:hAnsi="Times New Roman" w:cs="Times New Roman"/>
          <w:sz w:val="28"/>
          <w:szCs w:val="28"/>
        </w:rPr>
        <w:t xml:space="preserve">and </w:t>
      </w:r>
      <w:r w:rsidR="00A10466" w:rsidRPr="00632531">
        <w:rPr>
          <w:rFonts w:ascii="Times New Roman" w:hAnsi="Times New Roman" w:cs="Times New Roman"/>
          <w:sz w:val="28"/>
          <w:szCs w:val="28"/>
        </w:rPr>
        <w:t xml:space="preserve">the future </w:t>
      </w:r>
      <w:r w:rsidR="00630EF6" w:rsidRPr="00632531">
        <w:rPr>
          <w:rFonts w:ascii="Times New Roman" w:hAnsi="Times New Roman" w:cs="Times New Roman"/>
          <w:sz w:val="28"/>
          <w:szCs w:val="28"/>
        </w:rPr>
        <w:t xml:space="preserve">demand </w:t>
      </w:r>
      <w:r w:rsidR="00630EF6">
        <w:rPr>
          <w:rFonts w:ascii="Times New Roman" w:hAnsi="Times New Roman" w:cs="Times New Roman"/>
          <w:sz w:val="28"/>
          <w:szCs w:val="28"/>
        </w:rPr>
        <w:t xml:space="preserve">for this valuable resource </w:t>
      </w:r>
      <w:r w:rsidR="00A10466" w:rsidRPr="00632531">
        <w:rPr>
          <w:rFonts w:ascii="Times New Roman" w:hAnsi="Times New Roman" w:cs="Times New Roman"/>
          <w:sz w:val="28"/>
          <w:szCs w:val="28"/>
        </w:rPr>
        <w:t xml:space="preserve">will </w:t>
      </w:r>
      <w:r w:rsidR="00423DD1" w:rsidRPr="00632531">
        <w:rPr>
          <w:rFonts w:ascii="Times New Roman" w:hAnsi="Times New Roman" w:cs="Times New Roman"/>
          <w:sz w:val="28"/>
          <w:szCs w:val="28"/>
        </w:rPr>
        <w:t xml:space="preserve">highly </w:t>
      </w:r>
      <w:r w:rsidR="000826BB" w:rsidRPr="00632531">
        <w:rPr>
          <w:rFonts w:ascii="Times New Roman" w:hAnsi="Times New Roman" w:cs="Times New Roman"/>
          <w:sz w:val="28"/>
          <w:szCs w:val="28"/>
        </w:rPr>
        <w:t>exceed the supply.</w:t>
      </w:r>
      <w:r w:rsidR="008E566B" w:rsidRPr="00632531">
        <w:rPr>
          <w:rFonts w:ascii="Times New Roman" w:hAnsi="Times New Roman" w:cs="Times New Roman"/>
          <w:sz w:val="28"/>
          <w:szCs w:val="28"/>
        </w:rPr>
        <w:t xml:space="preserve"> </w:t>
      </w:r>
    </w:p>
    <w:p w:rsidR="00630EF6" w:rsidRDefault="00630EF6" w:rsidP="00630E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S</w:t>
      </w:r>
      <w:r w:rsidR="00600515" w:rsidRPr="00632531">
        <w:rPr>
          <w:rFonts w:ascii="Times New Roman" w:hAnsi="Times New Roman" w:cs="Times New Roman"/>
          <w:sz w:val="28"/>
          <w:szCs w:val="28"/>
        </w:rPr>
        <w:t>ustainable f</w:t>
      </w:r>
      <w:r w:rsidR="008D07BB" w:rsidRPr="00632531">
        <w:rPr>
          <w:rFonts w:ascii="Times New Roman" w:hAnsi="Times New Roman" w:cs="Times New Roman"/>
          <w:sz w:val="28"/>
          <w:szCs w:val="28"/>
        </w:rPr>
        <w:t xml:space="preserve">ood </w:t>
      </w:r>
      <w:r w:rsidR="00C609D9" w:rsidRPr="00632531">
        <w:rPr>
          <w:rFonts w:ascii="Times New Roman" w:hAnsi="Times New Roman" w:cs="Times New Roman"/>
          <w:sz w:val="28"/>
          <w:szCs w:val="28"/>
        </w:rPr>
        <w:t>sources</w:t>
      </w:r>
      <w:r w:rsidR="00876023" w:rsidRPr="00632531">
        <w:rPr>
          <w:rFonts w:ascii="Times New Roman" w:hAnsi="Times New Roman" w:cs="Times New Roman"/>
          <w:sz w:val="28"/>
          <w:szCs w:val="28"/>
        </w:rPr>
        <w:t xml:space="preserve"> </w:t>
      </w:r>
      <w:r w:rsidR="00423DD1" w:rsidRPr="00632531">
        <w:rPr>
          <w:rFonts w:ascii="Times New Roman" w:hAnsi="Times New Roman" w:cs="Times New Roman"/>
          <w:sz w:val="28"/>
          <w:szCs w:val="28"/>
        </w:rPr>
        <w:t xml:space="preserve">help to </w:t>
      </w:r>
      <w:r w:rsidR="00D0259F">
        <w:rPr>
          <w:rFonts w:ascii="Times New Roman" w:hAnsi="Times New Roman" w:cs="Times New Roman"/>
          <w:sz w:val="28"/>
          <w:szCs w:val="28"/>
        </w:rPr>
        <w:t>support</w:t>
      </w:r>
      <w:r w:rsidR="00876023" w:rsidRPr="00632531">
        <w:rPr>
          <w:rFonts w:ascii="Times New Roman" w:hAnsi="Times New Roman" w:cs="Times New Roman"/>
          <w:sz w:val="28"/>
          <w:szCs w:val="28"/>
        </w:rPr>
        <w:t xml:space="preserve"> </w:t>
      </w:r>
      <w:r w:rsidR="00D0259F">
        <w:rPr>
          <w:rFonts w:ascii="Times New Roman" w:hAnsi="Times New Roman" w:cs="Times New Roman"/>
          <w:sz w:val="28"/>
          <w:szCs w:val="28"/>
        </w:rPr>
        <w:t>the protection of</w:t>
      </w:r>
      <w:r w:rsidR="00423DD1" w:rsidRPr="00632531">
        <w:rPr>
          <w:rFonts w:ascii="Times New Roman" w:hAnsi="Times New Roman" w:cs="Times New Roman"/>
          <w:sz w:val="28"/>
          <w:szCs w:val="28"/>
        </w:rPr>
        <w:t xml:space="preserve"> biodiversity</w:t>
      </w:r>
      <w:r w:rsidR="004B1F8E" w:rsidRPr="00632531">
        <w:rPr>
          <w:rFonts w:ascii="Times New Roman" w:hAnsi="Times New Roman" w:cs="Times New Roman"/>
          <w:sz w:val="28"/>
          <w:szCs w:val="28"/>
        </w:rPr>
        <w:t xml:space="preserve">. </w:t>
      </w:r>
      <w:r w:rsidR="00D72AD8" w:rsidRPr="00632531">
        <w:rPr>
          <w:rFonts w:ascii="Times New Roman" w:hAnsi="Times New Roman" w:cs="Times New Roman"/>
          <w:sz w:val="28"/>
          <w:szCs w:val="28"/>
        </w:rPr>
        <w:t>It is therefore important</w:t>
      </w:r>
      <w:r w:rsidR="002D39EC">
        <w:rPr>
          <w:rFonts w:ascii="Times New Roman" w:hAnsi="Times New Roman" w:cs="Times New Roman"/>
          <w:sz w:val="28"/>
          <w:szCs w:val="28"/>
        </w:rPr>
        <w:t xml:space="preserve"> to choose food sources </w:t>
      </w:r>
      <w:r>
        <w:rPr>
          <w:rFonts w:ascii="Times New Roman" w:hAnsi="Times New Roman" w:cs="Times New Roman"/>
          <w:sz w:val="28"/>
          <w:szCs w:val="28"/>
        </w:rPr>
        <w:t>adhering to</w:t>
      </w:r>
      <w:r w:rsidR="00D72AD8" w:rsidRPr="00632531">
        <w:rPr>
          <w:rFonts w:ascii="Times New Roman" w:hAnsi="Times New Roman" w:cs="Times New Roman"/>
          <w:sz w:val="28"/>
          <w:szCs w:val="28"/>
        </w:rPr>
        <w:t xml:space="preserve"> responsible </w:t>
      </w:r>
      <w:r w:rsidR="00876023" w:rsidRPr="00632531">
        <w:rPr>
          <w:rFonts w:ascii="Times New Roman" w:hAnsi="Times New Roman" w:cs="Times New Roman"/>
          <w:sz w:val="28"/>
          <w:szCs w:val="28"/>
        </w:rPr>
        <w:t xml:space="preserve">methods </w:t>
      </w:r>
      <w:r>
        <w:rPr>
          <w:rFonts w:ascii="Times New Roman" w:hAnsi="Times New Roman" w:cs="Times New Roman"/>
          <w:sz w:val="28"/>
          <w:szCs w:val="28"/>
        </w:rPr>
        <w:t xml:space="preserve">of production and harvest. </w:t>
      </w:r>
      <w:r w:rsidR="003075CE" w:rsidRPr="00632531">
        <w:rPr>
          <w:rFonts w:ascii="Times New Roman" w:hAnsi="Times New Roman" w:cs="Times New Roman"/>
          <w:sz w:val="28"/>
          <w:szCs w:val="28"/>
        </w:rPr>
        <w:t xml:space="preserve">Sustainable food </w:t>
      </w:r>
      <w:r>
        <w:rPr>
          <w:rFonts w:ascii="Times New Roman" w:hAnsi="Times New Roman" w:cs="Times New Roman"/>
          <w:sz w:val="28"/>
          <w:szCs w:val="28"/>
        </w:rPr>
        <w:t>and</w:t>
      </w:r>
      <w:r w:rsidR="003075CE" w:rsidRPr="00632531">
        <w:rPr>
          <w:rFonts w:ascii="Times New Roman" w:hAnsi="Times New Roman" w:cs="Times New Roman"/>
          <w:sz w:val="28"/>
          <w:szCs w:val="28"/>
        </w:rPr>
        <w:t xml:space="preserve"> beverage </w:t>
      </w:r>
      <w:r>
        <w:rPr>
          <w:rFonts w:ascii="Times New Roman" w:hAnsi="Times New Roman" w:cs="Times New Roman"/>
          <w:sz w:val="28"/>
          <w:szCs w:val="28"/>
        </w:rPr>
        <w:t>are</w:t>
      </w:r>
      <w:r w:rsidR="003075CE" w:rsidRPr="00632531">
        <w:rPr>
          <w:rFonts w:ascii="Times New Roman" w:hAnsi="Times New Roman" w:cs="Times New Roman"/>
          <w:sz w:val="28"/>
          <w:szCs w:val="28"/>
        </w:rPr>
        <w:t xml:space="preserve"> often certificated</w:t>
      </w:r>
      <w:r w:rsidR="00D0259F">
        <w:rPr>
          <w:rFonts w:ascii="Times New Roman" w:hAnsi="Times New Roman" w:cs="Times New Roman"/>
          <w:sz w:val="28"/>
          <w:szCs w:val="28"/>
        </w:rPr>
        <w:t>.</w:t>
      </w:r>
      <w:r>
        <w:rPr>
          <w:rFonts w:ascii="Times New Roman" w:hAnsi="Times New Roman" w:cs="Times New Roman"/>
          <w:sz w:val="28"/>
          <w:szCs w:val="28"/>
        </w:rPr>
        <w:t xml:space="preserve"> In </w:t>
      </w:r>
      <w:r w:rsidRPr="00632531">
        <w:rPr>
          <w:rFonts w:ascii="Times New Roman" w:hAnsi="Times New Roman" w:cs="Times New Roman"/>
          <w:sz w:val="28"/>
          <w:szCs w:val="28"/>
        </w:rPr>
        <w:t xml:space="preserve">support </w:t>
      </w:r>
      <w:r>
        <w:rPr>
          <w:rFonts w:ascii="Times New Roman" w:hAnsi="Times New Roman" w:cs="Times New Roman"/>
          <w:sz w:val="28"/>
          <w:szCs w:val="28"/>
        </w:rPr>
        <w:t xml:space="preserve">of </w:t>
      </w:r>
      <w:r w:rsidRPr="00632531">
        <w:rPr>
          <w:rFonts w:ascii="Times New Roman" w:hAnsi="Times New Roman" w:cs="Times New Roman"/>
          <w:sz w:val="28"/>
          <w:szCs w:val="28"/>
        </w:rPr>
        <w:t>responsible action</w:t>
      </w:r>
      <w:r>
        <w:rPr>
          <w:rFonts w:ascii="Times New Roman" w:hAnsi="Times New Roman" w:cs="Times New Roman"/>
          <w:sz w:val="28"/>
          <w:szCs w:val="28"/>
        </w:rPr>
        <w:t>, hotel kitchens should consider</w:t>
      </w:r>
      <w:r w:rsidRPr="00632531">
        <w:rPr>
          <w:rFonts w:ascii="Times New Roman" w:hAnsi="Times New Roman" w:cs="Times New Roman"/>
          <w:sz w:val="28"/>
          <w:szCs w:val="28"/>
        </w:rPr>
        <w:t xml:space="preserve"> adapting the</w:t>
      </w:r>
      <w:r>
        <w:rPr>
          <w:rFonts w:ascii="Times New Roman" w:hAnsi="Times New Roman" w:cs="Times New Roman"/>
          <w:sz w:val="28"/>
          <w:szCs w:val="28"/>
        </w:rPr>
        <w:t>ir</w:t>
      </w:r>
      <w:r w:rsidRPr="00632531">
        <w:rPr>
          <w:rFonts w:ascii="Times New Roman" w:hAnsi="Times New Roman" w:cs="Times New Roman"/>
          <w:sz w:val="28"/>
          <w:szCs w:val="28"/>
        </w:rPr>
        <w:t xml:space="preserve"> menu</w:t>
      </w:r>
      <w:r>
        <w:rPr>
          <w:rFonts w:ascii="Times New Roman" w:hAnsi="Times New Roman" w:cs="Times New Roman"/>
          <w:sz w:val="28"/>
          <w:szCs w:val="28"/>
        </w:rPr>
        <w:t>s</w:t>
      </w:r>
      <w:r w:rsidRPr="00632531">
        <w:rPr>
          <w:rFonts w:ascii="Times New Roman" w:hAnsi="Times New Roman" w:cs="Times New Roman"/>
          <w:sz w:val="28"/>
          <w:szCs w:val="28"/>
        </w:rPr>
        <w:t xml:space="preserve"> to </w:t>
      </w:r>
      <w:r>
        <w:rPr>
          <w:rFonts w:ascii="Times New Roman" w:hAnsi="Times New Roman" w:cs="Times New Roman"/>
          <w:sz w:val="28"/>
          <w:szCs w:val="28"/>
        </w:rPr>
        <w:t xml:space="preserve">include </w:t>
      </w:r>
      <w:r w:rsidRPr="00632531">
        <w:rPr>
          <w:rFonts w:ascii="Times New Roman" w:hAnsi="Times New Roman" w:cs="Times New Roman"/>
          <w:sz w:val="28"/>
          <w:szCs w:val="28"/>
        </w:rPr>
        <w:t xml:space="preserve">regional </w:t>
      </w:r>
      <w:r>
        <w:rPr>
          <w:rFonts w:ascii="Times New Roman" w:hAnsi="Times New Roman" w:cs="Times New Roman"/>
          <w:sz w:val="28"/>
          <w:szCs w:val="28"/>
        </w:rPr>
        <w:t>products</w:t>
      </w:r>
      <w:r w:rsidRPr="00632531">
        <w:rPr>
          <w:rFonts w:ascii="Times New Roman" w:hAnsi="Times New Roman" w:cs="Times New Roman"/>
          <w:sz w:val="28"/>
          <w:szCs w:val="28"/>
        </w:rPr>
        <w:t xml:space="preserve"> </w:t>
      </w:r>
      <w:r>
        <w:rPr>
          <w:rFonts w:ascii="Times New Roman" w:hAnsi="Times New Roman" w:cs="Times New Roman"/>
          <w:sz w:val="28"/>
          <w:szCs w:val="28"/>
        </w:rPr>
        <w:t xml:space="preserve">and </w:t>
      </w:r>
      <w:r w:rsidRPr="00632531">
        <w:rPr>
          <w:rFonts w:ascii="Times New Roman" w:hAnsi="Times New Roman" w:cs="Times New Roman"/>
          <w:sz w:val="28"/>
          <w:szCs w:val="28"/>
        </w:rPr>
        <w:t>dishes</w:t>
      </w:r>
      <w:r>
        <w:rPr>
          <w:rFonts w:ascii="Times New Roman" w:hAnsi="Times New Roman" w:cs="Times New Roman"/>
          <w:sz w:val="28"/>
          <w:szCs w:val="28"/>
        </w:rPr>
        <w:t>.</w:t>
      </w:r>
    </w:p>
    <w:p w:rsidR="00DF0A4B" w:rsidRDefault="004B1F8E"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w:t>
      </w:r>
      <w:r w:rsidR="003075CE" w:rsidRPr="00632531">
        <w:rPr>
          <w:rFonts w:ascii="Times New Roman" w:hAnsi="Times New Roman" w:cs="Times New Roman"/>
          <w:sz w:val="28"/>
          <w:szCs w:val="28"/>
        </w:rPr>
        <w:t xml:space="preserve"> </w:t>
      </w:r>
      <w:r w:rsidRPr="00632531">
        <w:rPr>
          <w:rFonts w:ascii="Times New Roman" w:hAnsi="Times New Roman" w:cs="Times New Roman"/>
          <w:sz w:val="28"/>
          <w:szCs w:val="28"/>
        </w:rPr>
        <w:t xml:space="preserve">careful </w:t>
      </w:r>
      <w:r w:rsidR="004546F2" w:rsidRPr="00632531">
        <w:rPr>
          <w:rFonts w:ascii="Times New Roman" w:hAnsi="Times New Roman" w:cs="Times New Roman"/>
          <w:sz w:val="28"/>
          <w:szCs w:val="28"/>
        </w:rPr>
        <w:t xml:space="preserve">selection of disposable and consumable goods helps to avoid needless waste. </w:t>
      </w:r>
      <w:proofErr w:type="gramStart"/>
      <w:r w:rsidR="00DE4B93">
        <w:rPr>
          <w:rFonts w:ascii="Times New Roman" w:hAnsi="Times New Roman" w:cs="Times New Roman"/>
          <w:sz w:val="28"/>
          <w:szCs w:val="28"/>
        </w:rPr>
        <w:t>Environmentally-</w:t>
      </w:r>
      <w:r w:rsidR="00416F3D" w:rsidRPr="00632531">
        <w:rPr>
          <w:rFonts w:ascii="Times New Roman" w:hAnsi="Times New Roman" w:cs="Times New Roman"/>
          <w:sz w:val="28"/>
          <w:szCs w:val="28"/>
        </w:rPr>
        <w:t>friendly</w:t>
      </w:r>
      <w:proofErr w:type="gramEnd"/>
      <w:r w:rsidR="006A646A" w:rsidRPr="00632531">
        <w:rPr>
          <w:rFonts w:ascii="Times New Roman" w:hAnsi="Times New Roman" w:cs="Times New Roman"/>
          <w:sz w:val="28"/>
          <w:szCs w:val="28"/>
        </w:rPr>
        <w:t xml:space="preserve"> </w:t>
      </w:r>
      <w:r w:rsidR="00BA2FC0" w:rsidRPr="00632531">
        <w:rPr>
          <w:rFonts w:ascii="Times New Roman" w:hAnsi="Times New Roman" w:cs="Times New Roman"/>
          <w:sz w:val="28"/>
          <w:szCs w:val="28"/>
        </w:rPr>
        <w:t>materials</w:t>
      </w:r>
      <w:r w:rsidR="006A646A" w:rsidRPr="00632531">
        <w:rPr>
          <w:rFonts w:ascii="Times New Roman" w:hAnsi="Times New Roman" w:cs="Times New Roman"/>
          <w:sz w:val="28"/>
          <w:szCs w:val="28"/>
        </w:rPr>
        <w:t xml:space="preserve"> reduce negat</w:t>
      </w:r>
      <w:r w:rsidR="00260DCD" w:rsidRPr="00632531">
        <w:rPr>
          <w:rFonts w:ascii="Times New Roman" w:hAnsi="Times New Roman" w:cs="Times New Roman"/>
          <w:sz w:val="28"/>
          <w:szCs w:val="28"/>
        </w:rPr>
        <w:t>ive impacts on the environment.</w:t>
      </w:r>
      <w:r w:rsidR="00DE4B93" w:rsidRPr="00DE4B93">
        <w:rPr>
          <w:rFonts w:ascii="Times New Roman" w:hAnsi="Times New Roman" w:cs="Times New Roman"/>
          <w:sz w:val="28"/>
          <w:szCs w:val="28"/>
        </w:rPr>
        <w:t xml:space="preserve"> </w:t>
      </w:r>
      <w:r w:rsidR="00DE4B93" w:rsidRPr="00632531">
        <w:rPr>
          <w:rFonts w:ascii="Times New Roman" w:hAnsi="Times New Roman" w:cs="Times New Roman"/>
          <w:sz w:val="28"/>
          <w:szCs w:val="28"/>
        </w:rPr>
        <w:t xml:space="preserve">Bulk purchases </w:t>
      </w:r>
      <w:r w:rsidR="00DE4B93">
        <w:rPr>
          <w:rFonts w:ascii="Times New Roman" w:hAnsi="Times New Roman" w:cs="Times New Roman"/>
          <w:sz w:val="28"/>
          <w:szCs w:val="28"/>
        </w:rPr>
        <w:t>reduce waste.</w:t>
      </w:r>
    </w:p>
    <w:p w:rsidR="002D39EC" w:rsidRPr="00632531" w:rsidRDefault="002D39EC"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The following </w:t>
      </w:r>
      <w:r w:rsidR="003D2D65">
        <w:rPr>
          <w:rFonts w:ascii="Times New Roman" w:hAnsi="Times New Roman" w:cs="Times New Roman"/>
          <w:sz w:val="28"/>
          <w:szCs w:val="28"/>
        </w:rPr>
        <w:t>section provides</w:t>
      </w:r>
      <w:r>
        <w:rPr>
          <w:rFonts w:ascii="Times New Roman" w:hAnsi="Times New Roman" w:cs="Times New Roman"/>
          <w:sz w:val="28"/>
          <w:szCs w:val="28"/>
        </w:rPr>
        <w:t xml:space="preserve"> </w:t>
      </w:r>
      <w:r w:rsidR="003D2D65">
        <w:rPr>
          <w:rFonts w:ascii="Times New Roman" w:hAnsi="Times New Roman" w:cs="Times New Roman"/>
          <w:sz w:val="28"/>
          <w:szCs w:val="28"/>
        </w:rPr>
        <w:t>a number of criteria</w:t>
      </w:r>
      <w:r>
        <w:rPr>
          <w:rFonts w:ascii="Times New Roman" w:hAnsi="Times New Roman" w:cs="Times New Roman"/>
          <w:sz w:val="28"/>
          <w:szCs w:val="28"/>
        </w:rPr>
        <w:t xml:space="preserve"> to </w:t>
      </w:r>
      <w:r w:rsidR="003D2D65">
        <w:rPr>
          <w:rFonts w:ascii="Times New Roman" w:hAnsi="Times New Roman" w:cs="Times New Roman"/>
          <w:sz w:val="28"/>
          <w:szCs w:val="28"/>
        </w:rPr>
        <w:t>implement</w:t>
      </w:r>
      <w:r>
        <w:rPr>
          <w:rFonts w:ascii="Times New Roman" w:hAnsi="Times New Roman" w:cs="Times New Roman"/>
          <w:sz w:val="28"/>
          <w:szCs w:val="28"/>
        </w:rPr>
        <w:t xml:space="preserve"> </w:t>
      </w:r>
      <w:r w:rsidR="003D2D65">
        <w:rPr>
          <w:rFonts w:ascii="Times New Roman" w:hAnsi="Times New Roman" w:cs="Times New Roman"/>
          <w:sz w:val="28"/>
          <w:szCs w:val="28"/>
        </w:rPr>
        <w:t>a strategy</w:t>
      </w:r>
      <w:r>
        <w:rPr>
          <w:rFonts w:ascii="Times New Roman" w:hAnsi="Times New Roman" w:cs="Times New Roman"/>
          <w:sz w:val="28"/>
          <w:szCs w:val="28"/>
        </w:rPr>
        <w:t xml:space="preserve"> </w:t>
      </w:r>
      <w:r w:rsidR="003D2D65">
        <w:rPr>
          <w:rFonts w:ascii="Times New Roman" w:hAnsi="Times New Roman" w:cs="Times New Roman"/>
          <w:sz w:val="28"/>
          <w:szCs w:val="28"/>
        </w:rPr>
        <w:t xml:space="preserve">in </w:t>
      </w:r>
      <w:r w:rsidR="00DE4B93">
        <w:rPr>
          <w:rFonts w:ascii="Times New Roman" w:hAnsi="Times New Roman" w:cs="Times New Roman"/>
          <w:sz w:val="28"/>
          <w:szCs w:val="28"/>
        </w:rPr>
        <w:t>daily hotel operations,</w:t>
      </w:r>
      <w:r w:rsidR="003D2D65">
        <w:rPr>
          <w:rFonts w:ascii="Times New Roman" w:hAnsi="Times New Roman" w:cs="Times New Roman"/>
          <w:sz w:val="28"/>
          <w:szCs w:val="28"/>
        </w:rPr>
        <w:t xml:space="preserve"> with the aim to conserve resources</w:t>
      </w:r>
      <w:r>
        <w:rPr>
          <w:rFonts w:ascii="Times New Roman" w:hAnsi="Times New Roman" w:cs="Times New Roman"/>
          <w:sz w:val="28"/>
          <w:szCs w:val="28"/>
        </w:rPr>
        <w:t>.</w:t>
      </w:r>
    </w:p>
    <w:p w:rsidR="00E505D3" w:rsidRPr="00632531" w:rsidRDefault="00DF0A4B"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775A1F" w:rsidRPr="001F506A" w:rsidRDefault="008E7B10" w:rsidP="009A79F6">
      <w:pPr>
        <w:pStyle w:val="Heading4"/>
        <w:spacing w:after="100" w:afterAutospacing="1" w:line="360" w:lineRule="auto"/>
        <w:jc w:val="both"/>
        <w:rPr>
          <w:rFonts w:ascii="Times New Roman" w:hAnsi="Times New Roman" w:cs="Times New Roman"/>
          <w:sz w:val="32"/>
          <w:szCs w:val="32"/>
        </w:rPr>
      </w:pPr>
      <w:bookmarkStart w:id="30" w:name="_Toc238293181"/>
      <w:r w:rsidRPr="001F506A">
        <w:rPr>
          <w:rFonts w:ascii="Times New Roman" w:hAnsi="Times New Roman" w:cs="Times New Roman"/>
          <w:sz w:val="32"/>
          <w:szCs w:val="32"/>
        </w:rPr>
        <w:t>D1.1</w:t>
      </w:r>
      <w:r w:rsidR="00E505D3" w:rsidRPr="001F506A">
        <w:rPr>
          <w:rFonts w:ascii="Times New Roman" w:hAnsi="Times New Roman" w:cs="Times New Roman"/>
          <w:sz w:val="32"/>
          <w:szCs w:val="32"/>
        </w:rPr>
        <w:t xml:space="preserve"> </w:t>
      </w:r>
      <w:r w:rsidR="00DE4B93">
        <w:rPr>
          <w:rFonts w:ascii="Times New Roman" w:hAnsi="Times New Roman" w:cs="Times New Roman"/>
          <w:sz w:val="32"/>
          <w:szCs w:val="32"/>
        </w:rPr>
        <w:tab/>
        <w:t>Environmentally-</w:t>
      </w:r>
      <w:r w:rsidR="001F506A">
        <w:rPr>
          <w:rFonts w:ascii="Times New Roman" w:hAnsi="Times New Roman" w:cs="Times New Roman"/>
          <w:sz w:val="32"/>
          <w:szCs w:val="32"/>
        </w:rPr>
        <w:t>F</w:t>
      </w:r>
      <w:r w:rsidR="00E505D3" w:rsidRPr="001F506A">
        <w:rPr>
          <w:rFonts w:ascii="Times New Roman" w:hAnsi="Times New Roman" w:cs="Times New Roman"/>
          <w:sz w:val="32"/>
          <w:szCs w:val="32"/>
        </w:rPr>
        <w:t xml:space="preserve">riendly </w:t>
      </w:r>
      <w:r w:rsidR="001F506A">
        <w:rPr>
          <w:rFonts w:ascii="Times New Roman" w:hAnsi="Times New Roman" w:cs="Times New Roman"/>
          <w:sz w:val="32"/>
          <w:szCs w:val="32"/>
        </w:rPr>
        <w:t>P</w:t>
      </w:r>
      <w:r w:rsidR="00E505D3" w:rsidRPr="001F506A">
        <w:rPr>
          <w:rFonts w:ascii="Times New Roman" w:hAnsi="Times New Roman" w:cs="Times New Roman"/>
          <w:sz w:val="32"/>
          <w:szCs w:val="32"/>
        </w:rPr>
        <w:t>roducts</w:t>
      </w:r>
      <w:bookmarkEnd w:id="30"/>
    </w:p>
    <w:p w:rsidR="008E7B10" w:rsidRPr="00632531" w:rsidRDefault="00DE4B93"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The p</w:t>
      </w:r>
      <w:r w:rsidR="008E7B10" w:rsidRPr="00632531">
        <w:rPr>
          <w:rFonts w:ascii="Times New Roman" w:hAnsi="Times New Roman" w:cs="Times New Roman"/>
          <w:color w:val="FFFFFF" w:themeColor="background1"/>
          <w:sz w:val="28"/>
          <w:szCs w:val="28"/>
        </w:rPr>
        <w:t>urchasin</w:t>
      </w:r>
      <w:r>
        <w:rPr>
          <w:rFonts w:ascii="Times New Roman" w:hAnsi="Times New Roman" w:cs="Times New Roman"/>
          <w:color w:val="FFFFFF" w:themeColor="background1"/>
          <w:sz w:val="28"/>
          <w:szCs w:val="28"/>
        </w:rPr>
        <w:t xml:space="preserve">g policy favors </w:t>
      </w:r>
      <w:proofErr w:type="gramStart"/>
      <w:r>
        <w:rPr>
          <w:rFonts w:ascii="Times New Roman" w:hAnsi="Times New Roman" w:cs="Times New Roman"/>
          <w:color w:val="FFFFFF" w:themeColor="background1"/>
          <w:sz w:val="28"/>
          <w:szCs w:val="28"/>
        </w:rPr>
        <w:t>environmentally-</w:t>
      </w:r>
      <w:r w:rsidR="008E7B10" w:rsidRPr="00632531">
        <w:rPr>
          <w:rFonts w:ascii="Times New Roman" w:hAnsi="Times New Roman" w:cs="Times New Roman"/>
          <w:color w:val="FFFFFF" w:themeColor="background1"/>
          <w:sz w:val="28"/>
          <w:szCs w:val="28"/>
        </w:rPr>
        <w:t>friendly</w:t>
      </w:r>
      <w:proofErr w:type="gramEnd"/>
      <w:r w:rsidR="008E7B10" w:rsidRPr="00632531">
        <w:rPr>
          <w:rFonts w:ascii="Times New Roman" w:hAnsi="Times New Roman" w:cs="Times New Roman"/>
          <w:color w:val="FFFFFF" w:themeColor="background1"/>
          <w:sz w:val="28"/>
          <w:szCs w:val="28"/>
        </w:rPr>
        <w:t xml:space="preserve"> pro</w:t>
      </w:r>
      <w:r>
        <w:rPr>
          <w:rFonts w:ascii="Times New Roman" w:hAnsi="Times New Roman" w:cs="Times New Roman"/>
          <w:color w:val="FFFFFF" w:themeColor="background1"/>
          <w:sz w:val="28"/>
          <w:szCs w:val="28"/>
        </w:rPr>
        <w:t>ducts</w:t>
      </w:r>
      <w:r w:rsidR="008E7B10" w:rsidRPr="00632531">
        <w:rPr>
          <w:rFonts w:ascii="Times New Roman" w:hAnsi="Times New Roman" w:cs="Times New Roman"/>
          <w:color w:val="FFFFFF" w:themeColor="background1"/>
          <w:sz w:val="28"/>
          <w:szCs w:val="28"/>
        </w:rPr>
        <w:t xml:space="preserve"> for building</w:t>
      </w:r>
      <w:r>
        <w:rPr>
          <w:rFonts w:ascii="Times New Roman" w:hAnsi="Times New Roman" w:cs="Times New Roman"/>
          <w:color w:val="FFFFFF" w:themeColor="background1"/>
          <w:sz w:val="28"/>
          <w:szCs w:val="28"/>
        </w:rPr>
        <w:t xml:space="preserve"> materials, capital goods, food</w:t>
      </w:r>
      <w:r w:rsidR="008E7B10" w:rsidRPr="00632531">
        <w:rPr>
          <w:rFonts w:ascii="Times New Roman" w:hAnsi="Times New Roman" w:cs="Times New Roman"/>
          <w:color w:val="FFFFFF" w:themeColor="background1"/>
          <w:sz w:val="28"/>
          <w:szCs w:val="28"/>
        </w:rPr>
        <w:t xml:space="preserve"> and consumables</w:t>
      </w:r>
      <w:r w:rsidR="00775A1F" w:rsidRPr="00632531">
        <w:rPr>
          <w:rFonts w:ascii="Times New Roman" w:hAnsi="Times New Roman" w:cs="Times New Roman"/>
          <w:color w:val="FFFFFF" w:themeColor="background1"/>
          <w:sz w:val="28"/>
          <w:szCs w:val="28"/>
        </w:rPr>
        <w:t>.</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7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0E1AF3" w:rsidRPr="00632531" w:rsidRDefault="000E1AF3" w:rsidP="00D168C0">
      <w:pPr>
        <w:pStyle w:val="ListParagraph"/>
        <w:numPr>
          <w:ilvl w:val="2"/>
          <w:numId w:val="2"/>
        </w:numPr>
        <w:spacing w:after="100" w:afterAutospacing="1" w:line="360" w:lineRule="auto"/>
        <w:ind w:left="1276" w:hanging="916"/>
        <w:rPr>
          <w:rFonts w:ascii="Times New Roman" w:hAnsi="Times New Roman" w:cs="Times New Roman"/>
          <w:sz w:val="28"/>
          <w:szCs w:val="28"/>
        </w:rPr>
      </w:pPr>
      <w:r w:rsidRPr="00632531">
        <w:rPr>
          <w:rFonts w:ascii="Times New Roman" w:hAnsi="Times New Roman" w:cs="Times New Roman"/>
          <w:sz w:val="28"/>
          <w:szCs w:val="28"/>
        </w:rPr>
        <w:t xml:space="preserve">The hotel gives preference to local food </w:t>
      </w:r>
      <w:r w:rsidR="00DE4B93">
        <w:rPr>
          <w:rFonts w:ascii="Times New Roman" w:hAnsi="Times New Roman" w:cs="Times New Roman"/>
          <w:sz w:val="28"/>
          <w:szCs w:val="28"/>
        </w:rPr>
        <w:t>and</w:t>
      </w:r>
      <w:r w:rsidRPr="00632531">
        <w:rPr>
          <w:rFonts w:ascii="Times New Roman" w:hAnsi="Times New Roman" w:cs="Times New Roman"/>
          <w:sz w:val="28"/>
          <w:szCs w:val="28"/>
        </w:rPr>
        <w:t xml:space="preserve"> beverage products</w:t>
      </w:r>
      <w:r w:rsidR="00DE4B93">
        <w:rPr>
          <w:rFonts w:ascii="Times New Roman" w:hAnsi="Times New Roman" w:cs="Times New Roman"/>
          <w:sz w:val="28"/>
          <w:szCs w:val="28"/>
        </w:rPr>
        <w:t>, and purchases</w:t>
      </w:r>
      <w:r w:rsidRPr="00632531">
        <w:rPr>
          <w:rFonts w:ascii="Times New Roman" w:hAnsi="Times New Roman" w:cs="Times New Roman"/>
          <w:sz w:val="28"/>
          <w:szCs w:val="28"/>
        </w:rPr>
        <w:t xml:space="preserve"> </w:t>
      </w:r>
      <w:r w:rsidR="00DE4B93">
        <w:rPr>
          <w:rFonts w:ascii="Times New Roman" w:hAnsi="Times New Roman" w:cs="Times New Roman"/>
          <w:sz w:val="28"/>
          <w:szCs w:val="28"/>
        </w:rPr>
        <w:t>them</w:t>
      </w:r>
      <w:r w:rsidRPr="00632531">
        <w:rPr>
          <w:rFonts w:ascii="Times New Roman" w:hAnsi="Times New Roman" w:cs="Times New Roman"/>
          <w:sz w:val="28"/>
          <w:szCs w:val="28"/>
        </w:rPr>
        <w:t xml:space="preserve"> directly </w:t>
      </w:r>
      <w:r w:rsidR="00DE4B93">
        <w:rPr>
          <w:rFonts w:ascii="Times New Roman" w:hAnsi="Times New Roman" w:cs="Times New Roman"/>
          <w:sz w:val="28"/>
          <w:szCs w:val="28"/>
        </w:rPr>
        <w:t>from</w:t>
      </w:r>
      <w:r w:rsidRPr="00632531">
        <w:rPr>
          <w:rFonts w:ascii="Times New Roman" w:hAnsi="Times New Roman" w:cs="Times New Roman"/>
          <w:sz w:val="28"/>
          <w:szCs w:val="28"/>
        </w:rPr>
        <w:t xml:space="preserve"> local producers.</w:t>
      </w:r>
    </w:p>
    <w:p w:rsidR="000E1AF3" w:rsidRPr="00632531" w:rsidRDefault="000E1AF3" w:rsidP="00D168C0">
      <w:pPr>
        <w:pStyle w:val="ListParagraph"/>
        <w:numPr>
          <w:ilvl w:val="2"/>
          <w:numId w:val="2"/>
        </w:numPr>
        <w:spacing w:after="100" w:afterAutospacing="1" w:line="360" w:lineRule="auto"/>
        <w:ind w:left="1276" w:hanging="916"/>
        <w:rPr>
          <w:rFonts w:ascii="Times New Roman" w:hAnsi="Times New Roman" w:cs="Times New Roman"/>
          <w:sz w:val="28"/>
          <w:szCs w:val="28"/>
        </w:rPr>
      </w:pPr>
      <w:r w:rsidRPr="00632531">
        <w:rPr>
          <w:rFonts w:ascii="Times New Roman" w:hAnsi="Times New Roman" w:cs="Times New Roman"/>
          <w:sz w:val="28"/>
          <w:szCs w:val="28"/>
        </w:rPr>
        <w:t>The hotel gives preference to fresh seasonal products.</w:t>
      </w:r>
    </w:p>
    <w:p w:rsidR="000E1AF3" w:rsidRPr="00632531" w:rsidRDefault="00DE4B93" w:rsidP="00D168C0">
      <w:pPr>
        <w:pStyle w:val="ListParagraph"/>
        <w:numPr>
          <w:ilvl w:val="2"/>
          <w:numId w:val="2"/>
        </w:numPr>
        <w:spacing w:after="100" w:afterAutospacing="1" w:line="360" w:lineRule="auto"/>
        <w:ind w:left="1276" w:hanging="916"/>
        <w:rPr>
          <w:rFonts w:ascii="Times New Roman" w:hAnsi="Times New Roman" w:cs="Times New Roman"/>
          <w:sz w:val="28"/>
          <w:szCs w:val="28"/>
        </w:rPr>
      </w:pPr>
      <w:r>
        <w:rPr>
          <w:rFonts w:ascii="Times New Roman" w:hAnsi="Times New Roman" w:cs="Times New Roman"/>
          <w:sz w:val="28"/>
          <w:szCs w:val="28"/>
        </w:rPr>
        <w:t xml:space="preserve">Meat </w:t>
      </w:r>
      <w:r w:rsidR="00591AA9">
        <w:rPr>
          <w:rFonts w:ascii="Times New Roman" w:hAnsi="Times New Roman" w:cs="Times New Roman"/>
          <w:sz w:val="28"/>
          <w:szCs w:val="28"/>
        </w:rPr>
        <w:t>comes</w:t>
      </w:r>
      <w:r>
        <w:rPr>
          <w:rFonts w:ascii="Times New Roman" w:hAnsi="Times New Roman" w:cs="Times New Roman"/>
          <w:sz w:val="28"/>
          <w:szCs w:val="28"/>
        </w:rPr>
        <w:t xml:space="preserve"> from f</w:t>
      </w:r>
      <w:r w:rsidR="000E1AF3" w:rsidRPr="00632531">
        <w:rPr>
          <w:rFonts w:ascii="Times New Roman" w:hAnsi="Times New Roman" w:cs="Times New Roman"/>
          <w:sz w:val="28"/>
          <w:szCs w:val="28"/>
        </w:rPr>
        <w:t xml:space="preserve">arms that </w:t>
      </w:r>
      <w:r>
        <w:rPr>
          <w:rFonts w:ascii="Times New Roman" w:hAnsi="Times New Roman" w:cs="Times New Roman"/>
          <w:sz w:val="28"/>
          <w:szCs w:val="28"/>
        </w:rPr>
        <w:t>raise</w:t>
      </w:r>
      <w:r w:rsidR="000E1AF3" w:rsidRPr="00632531">
        <w:rPr>
          <w:rFonts w:ascii="Times New Roman" w:hAnsi="Times New Roman" w:cs="Times New Roman"/>
          <w:sz w:val="28"/>
          <w:szCs w:val="28"/>
        </w:rPr>
        <w:t xml:space="preserve"> animals in appropriate and natural environments.</w:t>
      </w:r>
    </w:p>
    <w:p w:rsidR="000E1AF3" w:rsidRPr="00632531" w:rsidRDefault="00591AA9" w:rsidP="00D168C0">
      <w:pPr>
        <w:pStyle w:val="ListParagraph"/>
        <w:numPr>
          <w:ilvl w:val="2"/>
          <w:numId w:val="2"/>
        </w:numPr>
        <w:spacing w:after="100" w:afterAutospacing="1" w:line="360" w:lineRule="auto"/>
        <w:ind w:left="1276" w:hanging="916"/>
        <w:rPr>
          <w:rFonts w:ascii="Times New Roman" w:hAnsi="Times New Roman" w:cs="Times New Roman"/>
          <w:sz w:val="28"/>
          <w:szCs w:val="28"/>
        </w:rPr>
      </w:pPr>
      <w:r>
        <w:rPr>
          <w:rFonts w:ascii="Times New Roman" w:hAnsi="Times New Roman" w:cs="Times New Roman"/>
          <w:sz w:val="28"/>
          <w:szCs w:val="28"/>
        </w:rPr>
        <w:t xml:space="preserve">Fish, </w:t>
      </w:r>
      <w:r w:rsidR="000E1AF3" w:rsidRPr="00632531">
        <w:rPr>
          <w:rFonts w:ascii="Times New Roman" w:hAnsi="Times New Roman" w:cs="Times New Roman"/>
          <w:sz w:val="28"/>
          <w:szCs w:val="28"/>
        </w:rPr>
        <w:t>seafood and game do not belong to endangered species.</w:t>
      </w:r>
    </w:p>
    <w:p w:rsidR="000E1AF3" w:rsidRPr="00632531" w:rsidRDefault="00591AA9" w:rsidP="00D168C0">
      <w:pPr>
        <w:pStyle w:val="ListParagraph"/>
        <w:numPr>
          <w:ilvl w:val="2"/>
          <w:numId w:val="2"/>
        </w:numPr>
        <w:spacing w:after="100" w:afterAutospacing="1" w:line="360" w:lineRule="auto"/>
        <w:ind w:left="1276" w:hanging="916"/>
        <w:rPr>
          <w:rFonts w:ascii="Times New Roman" w:hAnsi="Times New Roman" w:cs="Times New Roman"/>
          <w:sz w:val="28"/>
          <w:szCs w:val="28"/>
        </w:rPr>
      </w:pPr>
      <w:r>
        <w:rPr>
          <w:rFonts w:ascii="Times New Roman" w:hAnsi="Times New Roman" w:cs="Times New Roman"/>
          <w:sz w:val="28"/>
          <w:szCs w:val="28"/>
        </w:rPr>
        <w:t>E</w:t>
      </w:r>
      <w:r w:rsidR="000E1AF3" w:rsidRPr="00632531">
        <w:rPr>
          <w:rFonts w:ascii="Times New Roman" w:hAnsi="Times New Roman" w:cs="Times New Roman"/>
          <w:sz w:val="28"/>
          <w:szCs w:val="28"/>
        </w:rPr>
        <w:t xml:space="preserve">co-friendly toilet paper is purchased </w:t>
      </w:r>
      <w:r w:rsidR="000E1AF3">
        <w:rPr>
          <w:rFonts w:ascii="Times New Roman" w:hAnsi="Times New Roman" w:cs="Times New Roman"/>
          <w:sz w:val="28"/>
          <w:szCs w:val="28"/>
        </w:rPr>
        <w:t>(</w:t>
      </w:r>
      <w:r w:rsidR="000E1AF3" w:rsidRPr="00632531">
        <w:rPr>
          <w:rFonts w:ascii="Times New Roman" w:hAnsi="Times New Roman" w:cs="Times New Roman"/>
          <w:sz w:val="28"/>
          <w:szCs w:val="28"/>
        </w:rPr>
        <w:t xml:space="preserve">when available </w:t>
      </w:r>
      <w:bookmarkStart w:id="31" w:name="OLE_LINK1"/>
      <w:bookmarkStart w:id="32" w:name="OLE_LINK2"/>
      <w:r w:rsidR="000E1AF3" w:rsidRPr="00632531">
        <w:rPr>
          <w:rFonts w:ascii="Times New Roman" w:hAnsi="Times New Roman" w:cs="Times New Roman"/>
          <w:sz w:val="28"/>
          <w:szCs w:val="28"/>
        </w:rPr>
        <w:t>with reasonable costs</w:t>
      </w:r>
      <w:r w:rsidR="000E1AF3">
        <w:rPr>
          <w:rFonts w:ascii="Times New Roman" w:hAnsi="Times New Roman" w:cs="Times New Roman"/>
          <w:sz w:val="28"/>
          <w:szCs w:val="28"/>
        </w:rPr>
        <w:t>)</w:t>
      </w:r>
      <w:r w:rsidR="000E1AF3" w:rsidRPr="00632531">
        <w:rPr>
          <w:rFonts w:ascii="Times New Roman" w:hAnsi="Times New Roman" w:cs="Times New Roman"/>
          <w:sz w:val="28"/>
          <w:szCs w:val="28"/>
        </w:rPr>
        <w:t>.</w:t>
      </w:r>
      <w:bookmarkEnd w:id="31"/>
      <w:bookmarkEnd w:id="32"/>
    </w:p>
    <w:p w:rsidR="000E1AF3" w:rsidRPr="00632531" w:rsidRDefault="00591AA9" w:rsidP="00D168C0">
      <w:pPr>
        <w:pStyle w:val="ListParagraph"/>
        <w:numPr>
          <w:ilvl w:val="2"/>
          <w:numId w:val="2"/>
        </w:numPr>
        <w:spacing w:after="100" w:afterAutospacing="1" w:line="360" w:lineRule="auto"/>
        <w:ind w:left="1276" w:hanging="916"/>
        <w:rPr>
          <w:rFonts w:ascii="Times New Roman" w:hAnsi="Times New Roman" w:cs="Times New Roman"/>
          <w:sz w:val="28"/>
          <w:szCs w:val="28"/>
        </w:rPr>
      </w:pPr>
      <w:r>
        <w:rPr>
          <w:rFonts w:ascii="Times New Roman" w:hAnsi="Times New Roman" w:cs="Times New Roman"/>
          <w:sz w:val="28"/>
          <w:szCs w:val="28"/>
        </w:rPr>
        <w:t>E</w:t>
      </w:r>
      <w:r w:rsidR="000E1AF3" w:rsidRPr="00632531">
        <w:rPr>
          <w:rFonts w:ascii="Times New Roman" w:hAnsi="Times New Roman" w:cs="Times New Roman"/>
          <w:sz w:val="28"/>
          <w:szCs w:val="28"/>
        </w:rPr>
        <w:t xml:space="preserve">co-friendly office paper is purchased </w:t>
      </w:r>
      <w:r w:rsidR="000E1AF3">
        <w:rPr>
          <w:rFonts w:ascii="Times New Roman" w:hAnsi="Times New Roman" w:cs="Times New Roman"/>
          <w:sz w:val="28"/>
          <w:szCs w:val="28"/>
        </w:rPr>
        <w:t>(</w:t>
      </w:r>
      <w:r w:rsidR="000E1AF3" w:rsidRPr="00632531">
        <w:rPr>
          <w:rFonts w:ascii="Times New Roman" w:hAnsi="Times New Roman" w:cs="Times New Roman"/>
          <w:sz w:val="28"/>
          <w:szCs w:val="28"/>
        </w:rPr>
        <w:t>when available with reasonable costs</w:t>
      </w:r>
      <w:r w:rsidR="000E1AF3">
        <w:rPr>
          <w:rFonts w:ascii="Times New Roman" w:hAnsi="Times New Roman" w:cs="Times New Roman"/>
          <w:sz w:val="28"/>
          <w:szCs w:val="28"/>
        </w:rPr>
        <w:t>)</w:t>
      </w:r>
      <w:r w:rsidR="000E1AF3" w:rsidRPr="00632531">
        <w:rPr>
          <w:rFonts w:ascii="Times New Roman" w:hAnsi="Times New Roman" w:cs="Times New Roman"/>
          <w:sz w:val="28"/>
          <w:szCs w:val="28"/>
        </w:rPr>
        <w:t>.</w:t>
      </w:r>
    </w:p>
    <w:p w:rsidR="000E1AF3" w:rsidRPr="00632531" w:rsidRDefault="000E1AF3" w:rsidP="00D168C0">
      <w:pPr>
        <w:pStyle w:val="ListParagraph"/>
        <w:numPr>
          <w:ilvl w:val="2"/>
          <w:numId w:val="2"/>
        </w:numPr>
        <w:spacing w:after="100" w:afterAutospacing="1" w:line="360" w:lineRule="auto"/>
        <w:ind w:left="1276" w:hanging="916"/>
        <w:rPr>
          <w:rFonts w:ascii="Times New Roman" w:hAnsi="Times New Roman" w:cs="Times New Roman"/>
          <w:noProof/>
          <w:sz w:val="28"/>
          <w:szCs w:val="28"/>
          <w:lang w:eastAsia="fr-CH" w:bidi="ar-SA"/>
        </w:rPr>
      </w:pPr>
      <w:r w:rsidRPr="00632531">
        <w:rPr>
          <w:rFonts w:ascii="Times New Roman" w:hAnsi="Times New Roman" w:cs="Times New Roman"/>
          <w:noProof/>
          <w:sz w:val="28"/>
          <w:szCs w:val="28"/>
          <w:lang w:eastAsia="fr-CH" w:bidi="ar-SA"/>
        </w:rPr>
        <w:t>No tropical wood is used for renovation projects and replacement of furnitures</w:t>
      </w:r>
      <w:r w:rsidR="00591AA9">
        <w:rPr>
          <w:rFonts w:ascii="Times New Roman" w:hAnsi="Times New Roman" w:cs="Times New Roman"/>
          <w:noProof/>
          <w:sz w:val="28"/>
          <w:szCs w:val="28"/>
          <w:lang w:eastAsia="fr-CH" w:bidi="ar-SA"/>
        </w:rPr>
        <w:t>,</w:t>
      </w:r>
      <w:r w:rsidRPr="00632531">
        <w:rPr>
          <w:rFonts w:ascii="Times New Roman" w:hAnsi="Times New Roman" w:cs="Times New Roman"/>
          <w:noProof/>
          <w:sz w:val="28"/>
          <w:szCs w:val="28"/>
          <w:lang w:eastAsia="fr-CH" w:bidi="ar-SA"/>
        </w:rPr>
        <w:t xml:space="preserve"> except for tropical wood from sustainable forestry.</w:t>
      </w:r>
    </w:p>
    <w:p w:rsidR="00921098" w:rsidRPr="00632531" w:rsidRDefault="00921098" w:rsidP="009A79F6">
      <w:pPr>
        <w:spacing w:after="100" w:afterAutospacing="1" w:line="360" w:lineRule="auto"/>
        <w:rPr>
          <w:rFonts w:ascii="Times New Roman" w:hAnsi="Times New Roman" w:cs="Times New Roman"/>
        </w:rPr>
      </w:pPr>
      <w:r w:rsidRPr="00632531">
        <w:rPr>
          <w:rFonts w:ascii="Times New Roman" w:hAnsi="Times New Roman" w:cs="Times New Roman"/>
        </w:rPr>
        <w:br w:type="page"/>
      </w:r>
    </w:p>
    <w:p w:rsidR="000E1AF3" w:rsidRPr="00733C54" w:rsidRDefault="00733C54" w:rsidP="00733C54">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7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00591AA9" w:rsidRPr="00591AA9">
        <w:rPr>
          <w:rFonts w:ascii="Times New Roman" w:hAnsi="Times New Roman" w:cs="Times New Roman"/>
          <w:b/>
          <w:noProof/>
          <w:sz w:val="28"/>
          <w:szCs w:val="28"/>
          <w:lang w:bidi="ar-SA"/>
        </w:rPr>
        <w:drawing>
          <wp:inline distT="0" distB="0" distL="0" distR="0">
            <wp:extent cx="601345" cy="521970"/>
            <wp:effectExtent l="19050" t="0" r="8255" b="0"/>
            <wp:docPr id="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00591AA9">
        <w:rPr>
          <w:rFonts w:ascii="Times New Roman" w:hAnsi="Times New Roman" w:cs="Times New Roman"/>
          <w:b/>
          <w:sz w:val="28"/>
          <w:szCs w:val="28"/>
        </w:rPr>
        <w:t xml:space="preserve"> </w:t>
      </w:r>
      <w:r w:rsidR="00591AA9" w:rsidRPr="00591AA9">
        <w:rPr>
          <w:rFonts w:ascii="Times New Roman" w:hAnsi="Times New Roman" w:cs="Times New Roman"/>
          <w:b/>
          <w:noProof/>
          <w:sz w:val="28"/>
          <w:szCs w:val="28"/>
          <w:lang w:bidi="ar-SA"/>
        </w:rPr>
        <w:drawing>
          <wp:inline distT="0" distB="0" distL="0" distR="0">
            <wp:extent cx="601345" cy="521970"/>
            <wp:effectExtent l="19050" t="0" r="8255" b="0"/>
            <wp:docPr id="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D168C0">
      <w:pPr>
        <w:pStyle w:val="ListParagraph"/>
        <w:numPr>
          <w:ilvl w:val="2"/>
          <w:numId w:val="2"/>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At least 20% of all fruit</w:t>
      </w:r>
      <w:r w:rsidR="00591AA9">
        <w:rPr>
          <w:rFonts w:ascii="Times New Roman" w:hAnsi="Times New Roman" w:cs="Times New Roman"/>
          <w:sz w:val="28"/>
          <w:szCs w:val="28"/>
        </w:rPr>
        <w:t>s</w:t>
      </w:r>
      <w:r w:rsidRPr="00632531">
        <w:rPr>
          <w:rFonts w:ascii="Times New Roman" w:hAnsi="Times New Roman" w:cs="Times New Roman"/>
          <w:sz w:val="28"/>
          <w:szCs w:val="28"/>
        </w:rPr>
        <w:t xml:space="preserve"> and vegetable</w:t>
      </w:r>
      <w:r w:rsidR="00591AA9">
        <w:rPr>
          <w:rFonts w:ascii="Times New Roman" w:hAnsi="Times New Roman" w:cs="Times New Roman"/>
          <w:sz w:val="28"/>
          <w:szCs w:val="28"/>
        </w:rPr>
        <w:t>s</w:t>
      </w:r>
      <w:r w:rsidRPr="00632531">
        <w:rPr>
          <w:rFonts w:ascii="Times New Roman" w:hAnsi="Times New Roman" w:cs="Times New Roman"/>
          <w:sz w:val="28"/>
          <w:szCs w:val="28"/>
        </w:rPr>
        <w:t xml:space="preserve"> </w:t>
      </w:r>
      <w:r w:rsidR="00591AA9">
        <w:rPr>
          <w:rFonts w:ascii="Times New Roman" w:hAnsi="Times New Roman" w:cs="Times New Roman"/>
          <w:sz w:val="28"/>
          <w:szCs w:val="28"/>
        </w:rPr>
        <w:t>are</w:t>
      </w:r>
      <w:r w:rsidRPr="00632531">
        <w:rPr>
          <w:rFonts w:ascii="Times New Roman" w:hAnsi="Times New Roman" w:cs="Times New Roman"/>
          <w:sz w:val="28"/>
          <w:szCs w:val="28"/>
        </w:rPr>
        <w:t xml:space="preserve"> organic, for instance vegetable</w:t>
      </w:r>
      <w:r w:rsidR="00591AA9">
        <w:rPr>
          <w:rFonts w:ascii="Times New Roman" w:hAnsi="Times New Roman" w:cs="Times New Roman"/>
          <w:sz w:val="28"/>
          <w:szCs w:val="28"/>
        </w:rPr>
        <w:t>s</w:t>
      </w:r>
      <w:r w:rsidRPr="00632531">
        <w:rPr>
          <w:rFonts w:ascii="Times New Roman" w:hAnsi="Times New Roman" w:cs="Times New Roman"/>
          <w:sz w:val="28"/>
          <w:szCs w:val="28"/>
        </w:rPr>
        <w:t xml:space="preserve"> and herb</w:t>
      </w:r>
      <w:r w:rsidR="00591AA9">
        <w:rPr>
          <w:rFonts w:ascii="Times New Roman" w:hAnsi="Times New Roman" w:cs="Times New Roman"/>
          <w:sz w:val="28"/>
          <w:szCs w:val="28"/>
        </w:rPr>
        <w:t>s</w:t>
      </w:r>
      <w:r w:rsidRPr="00632531">
        <w:rPr>
          <w:rFonts w:ascii="Times New Roman" w:hAnsi="Times New Roman" w:cs="Times New Roman"/>
          <w:sz w:val="28"/>
          <w:szCs w:val="28"/>
        </w:rPr>
        <w:t xml:space="preserve"> </w:t>
      </w:r>
      <w:r w:rsidR="00591AA9">
        <w:rPr>
          <w:rFonts w:ascii="Times New Roman" w:hAnsi="Times New Roman" w:cs="Times New Roman"/>
          <w:sz w:val="28"/>
          <w:szCs w:val="28"/>
        </w:rPr>
        <w:t>are</w:t>
      </w:r>
      <w:r w:rsidRPr="00632531">
        <w:rPr>
          <w:rFonts w:ascii="Times New Roman" w:hAnsi="Times New Roman" w:cs="Times New Roman"/>
          <w:sz w:val="28"/>
          <w:szCs w:val="28"/>
        </w:rPr>
        <w:t xml:space="preserve"> cultivated.</w:t>
      </w:r>
    </w:p>
    <w:p w:rsidR="000E1AF3" w:rsidRPr="00632531" w:rsidRDefault="000E1AF3" w:rsidP="00D168C0">
      <w:pPr>
        <w:pStyle w:val="ListParagraph"/>
        <w:numPr>
          <w:ilvl w:val="2"/>
          <w:numId w:val="2"/>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 xml:space="preserve">At least 20% of all other food </w:t>
      </w:r>
      <w:r w:rsidR="00591AA9">
        <w:rPr>
          <w:rFonts w:ascii="Times New Roman" w:hAnsi="Times New Roman" w:cs="Times New Roman"/>
          <w:sz w:val="28"/>
          <w:szCs w:val="28"/>
        </w:rPr>
        <w:t>and</w:t>
      </w:r>
      <w:r w:rsidRPr="00632531">
        <w:rPr>
          <w:rFonts w:ascii="Times New Roman" w:hAnsi="Times New Roman" w:cs="Times New Roman"/>
          <w:sz w:val="28"/>
          <w:szCs w:val="28"/>
        </w:rPr>
        <w:t xml:space="preserve"> beverage come from sustainably produced sources (products are certified).</w:t>
      </w:r>
    </w:p>
    <w:p w:rsidR="000E1AF3" w:rsidRPr="00632531" w:rsidRDefault="00591AA9" w:rsidP="00D168C0">
      <w:pPr>
        <w:pStyle w:val="ListParagraph"/>
        <w:numPr>
          <w:ilvl w:val="2"/>
          <w:numId w:val="2"/>
        </w:numPr>
        <w:spacing w:after="100" w:afterAutospacing="1" w:line="360" w:lineRule="auto"/>
        <w:ind w:left="1418" w:hanging="1058"/>
        <w:rPr>
          <w:rFonts w:ascii="Times New Roman" w:hAnsi="Times New Roman" w:cs="Times New Roman"/>
          <w:sz w:val="28"/>
          <w:szCs w:val="28"/>
        </w:rPr>
      </w:pPr>
      <w:r>
        <w:rPr>
          <w:rFonts w:ascii="Times New Roman" w:hAnsi="Times New Roman" w:cs="Times New Roman"/>
          <w:sz w:val="28"/>
          <w:szCs w:val="28"/>
        </w:rPr>
        <w:t xml:space="preserve">Spa products and </w:t>
      </w:r>
      <w:r w:rsidR="000E1AF3" w:rsidRPr="00632531">
        <w:rPr>
          <w:rFonts w:ascii="Times New Roman" w:hAnsi="Times New Roman" w:cs="Times New Roman"/>
          <w:sz w:val="28"/>
          <w:szCs w:val="28"/>
        </w:rPr>
        <w:t>toiletries are made of organic and medicinal plants, instead of synthetic perfumes, and are eco-friendly.</w:t>
      </w:r>
    </w:p>
    <w:p w:rsidR="000E1AF3" w:rsidRDefault="00591AA9" w:rsidP="00D168C0">
      <w:pPr>
        <w:pStyle w:val="ListParagraph"/>
        <w:numPr>
          <w:ilvl w:val="2"/>
          <w:numId w:val="2"/>
        </w:numPr>
        <w:spacing w:after="100" w:afterAutospacing="1" w:line="360" w:lineRule="auto"/>
        <w:ind w:left="1418" w:hanging="1058"/>
        <w:rPr>
          <w:rFonts w:ascii="Times New Roman" w:hAnsi="Times New Roman" w:cs="Times New Roman"/>
          <w:sz w:val="28"/>
          <w:szCs w:val="28"/>
        </w:rPr>
      </w:pPr>
      <w:r>
        <w:rPr>
          <w:rFonts w:ascii="Times New Roman" w:hAnsi="Times New Roman" w:cs="Times New Roman"/>
          <w:sz w:val="28"/>
          <w:szCs w:val="28"/>
        </w:rPr>
        <w:t>At least 20% of i</w:t>
      </w:r>
      <w:r w:rsidR="000E1AF3" w:rsidRPr="00632531">
        <w:rPr>
          <w:rFonts w:ascii="Times New Roman" w:hAnsi="Times New Roman" w:cs="Times New Roman"/>
          <w:sz w:val="28"/>
          <w:szCs w:val="28"/>
        </w:rPr>
        <w:t xml:space="preserve">nterior </w:t>
      </w:r>
      <w:r>
        <w:rPr>
          <w:rFonts w:ascii="Times New Roman" w:hAnsi="Times New Roman" w:cs="Times New Roman"/>
          <w:sz w:val="28"/>
          <w:szCs w:val="28"/>
        </w:rPr>
        <w:t>room equipment is natural</w:t>
      </w:r>
      <w:r w:rsidR="000E1AF3" w:rsidRPr="00632531">
        <w:rPr>
          <w:rFonts w:ascii="Times New Roman" w:hAnsi="Times New Roman" w:cs="Times New Roman"/>
          <w:sz w:val="28"/>
          <w:szCs w:val="28"/>
        </w:rPr>
        <w:t xml:space="preserve"> (e.g. formaldehyde free, natural textiles such as organic cotton, wood, etc.)</w:t>
      </w:r>
      <w:r>
        <w:rPr>
          <w:rFonts w:ascii="Times New Roman" w:hAnsi="Times New Roman" w:cs="Times New Roman"/>
          <w:sz w:val="28"/>
          <w:szCs w:val="28"/>
        </w:rPr>
        <w:t>.</w:t>
      </w:r>
      <w:r w:rsidR="000E1AF3" w:rsidRPr="00632531">
        <w:rPr>
          <w:rFonts w:ascii="Times New Roman" w:hAnsi="Times New Roman" w:cs="Times New Roman"/>
          <w:sz w:val="28"/>
          <w:szCs w:val="28"/>
        </w:rPr>
        <w:t xml:space="preserve"> </w:t>
      </w:r>
    </w:p>
    <w:p w:rsidR="00591AA9" w:rsidRPr="00632531" w:rsidRDefault="00591AA9" w:rsidP="00591AA9">
      <w:pPr>
        <w:pStyle w:val="ListParagraph"/>
        <w:spacing w:after="100" w:afterAutospacing="1" w:line="360" w:lineRule="auto"/>
        <w:ind w:left="1080"/>
        <w:rPr>
          <w:rFonts w:ascii="Times New Roman" w:hAnsi="Times New Roman" w:cs="Times New Roman"/>
          <w:sz w:val="28"/>
          <w:szCs w:val="28"/>
        </w:rPr>
      </w:pPr>
    </w:p>
    <w:p w:rsidR="000E1AF3" w:rsidRPr="00632531" w:rsidRDefault="000E1AF3" w:rsidP="00D168C0">
      <w:pPr>
        <w:pStyle w:val="ListParagraph"/>
        <w:numPr>
          <w:ilvl w:val="0"/>
          <w:numId w:val="10"/>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0E1AF3" w:rsidRPr="00632531" w:rsidRDefault="000E1AF3" w:rsidP="00D168C0">
      <w:pPr>
        <w:pStyle w:val="ListParagraph"/>
        <w:numPr>
          <w:ilvl w:val="0"/>
          <w:numId w:val="11"/>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DF623B" w:rsidRPr="00632531" w:rsidRDefault="0099353E"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775A1F" w:rsidRPr="001F506A" w:rsidRDefault="00775A1F" w:rsidP="009A79F6">
      <w:pPr>
        <w:pStyle w:val="Heading4"/>
        <w:spacing w:after="100" w:afterAutospacing="1" w:line="360" w:lineRule="auto"/>
        <w:rPr>
          <w:rFonts w:ascii="Times New Roman" w:hAnsi="Times New Roman" w:cs="Times New Roman"/>
          <w:sz w:val="32"/>
          <w:szCs w:val="32"/>
        </w:rPr>
      </w:pPr>
      <w:bookmarkStart w:id="33" w:name="_Toc238293182"/>
      <w:r w:rsidRPr="001F506A">
        <w:rPr>
          <w:rFonts w:ascii="Times New Roman" w:hAnsi="Times New Roman" w:cs="Times New Roman"/>
          <w:sz w:val="32"/>
          <w:szCs w:val="32"/>
        </w:rPr>
        <w:t>D1.2</w:t>
      </w:r>
      <w:r w:rsidR="001F506A">
        <w:rPr>
          <w:rFonts w:ascii="Times New Roman" w:hAnsi="Times New Roman" w:cs="Times New Roman"/>
          <w:sz w:val="32"/>
          <w:szCs w:val="32"/>
        </w:rPr>
        <w:t xml:space="preserve"> </w:t>
      </w:r>
      <w:r w:rsidR="001F506A">
        <w:rPr>
          <w:rFonts w:ascii="Times New Roman" w:hAnsi="Times New Roman" w:cs="Times New Roman"/>
          <w:sz w:val="32"/>
          <w:szCs w:val="32"/>
        </w:rPr>
        <w:tab/>
        <w:t>Measuring of Disposable and Consumable G</w:t>
      </w:r>
      <w:r w:rsidR="00796886" w:rsidRPr="001F506A">
        <w:rPr>
          <w:rFonts w:ascii="Times New Roman" w:hAnsi="Times New Roman" w:cs="Times New Roman"/>
          <w:sz w:val="32"/>
          <w:szCs w:val="32"/>
        </w:rPr>
        <w:t>oods</w:t>
      </w:r>
      <w:bookmarkEnd w:id="33"/>
    </w:p>
    <w:p w:rsidR="00775A1F" w:rsidRPr="00632531" w:rsidRDefault="00775A1F"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The purchase of disposable and consumable goods is measured, and the business actively seeks ways to reduce their use.</w:t>
      </w:r>
    </w:p>
    <w:p w:rsidR="000E1AF3" w:rsidRPr="00632531" w:rsidRDefault="00733C54"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8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591AA9" w:rsidP="004848BB">
      <w:pPr>
        <w:pStyle w:val="ListParagraph"/>
        <w:numPr>
          <w:ilvl w:val="2"/>
          <w:numId w:val="1"/>
        </w:numPr>
        <w:spacing w:after="100" w:afterAutospacing="1" w:line="360" w:lineRule="auto"/>
        <w:ind w:left="1418" w:hanging="1004"/>
        <w:rPr>
          <w:rFonts w:ascii="Times New Roman" w:hAnsi="Times New Roman" w:cs="Times New Roman"/>
          <w:sz w:val="28"/>
          <w:szCs w:val="28"/>
        </w:rPr>
      </w:pPr>
      <w:r>
        <w:rPr>
          <w:rFonts w:ascii="Times New Roman" w:hAnsi="Times New Roman" w:cs="Times New Roman"/>
          <w:sz w:val="28"/>
          <w:szCs w:val="28"/>
        </w:rPr>
        <w:t>Major d</w:t>
      </w:r>
      <w:r w:rsidR="000E1AF3" w:rsidRPr="00632531">
        <w:rPr>
          <w:rFonts w:ascii="Times New Roman" w:hAnsi="Times New Roman" w:cs="Times New Roman"/>
          <w:sz w:val="28"/>
          <w:szCs w:val="28"/>
        </w:rPr>
        <w:t>isposable and consumable products are identified in each department and recorded.</w:t>
      </w:r>
    </w:p>
    <w:p w:rsidR="000E1AF3" w:rsidRPr="00632531" w:rsidRDefault="000E1AF3" w:rsidP="004848BB">
      <w:pPr>
        <w:pStyle w:val="ListParagraph"/>
        <w:numPr>
          <w:ilvl w:val="2"/>
          <w:numId w:val="1"/>
        </w:numPr>
        <w:spacing w:after="100" w:afterAutospacing="1" w:line="360" w:lineRule="auto"/>
        <w:ind w:left="1418" w:hanging="1004"/>
        <w:rPr>
          <w:rFonts w:ascii="Times New Roman" w:hAnsi="Times New Roman" w:cs="Times New Roman"/>
          <w:sz w:val="28"/>
          <w:szCs w:val="28"/>
        </w:rPr>
      </w:pPr>
      <w:r w:rsidRPr="00632531">
        <w:rPr>
          <w:rFonts w:ascii="Times New Roman" w:hAnsi="Times New Roman" w:cs="Times New Roman"/>
          <w:sz w:val="28"/>
          <w:szCs w:val="28"/>
        </w:rPr>
        <w:t>Packaging that could be avoided is identified</w:t>
      </w:r>
      <w:r w:rsidR="002D3324">
        <w:rPr>
          <w:rFonts w:ascii="Times New Roman" w:hAnsi="Times New Roman" w:cs="Times New Roman"/>
          <w:sz w:val="28"/>
          <w:szCs w:val="28"/>
        </w:rPr>
        <w:t>. B</w:t>
      </w:r>
      <w:r w:rsidRPr="00632531">
        <w:rPr>
          <w:rFonts w:ascii="Times New Roman" w:hAnsi="Times New Roman" w:cs="Times New Roman"/>
          <w:sz w:val="28"/>
          <w:szCs w:val="28"/>
        </w:rPr>
        <w:t>ulk purchases instead of single-served products are favored.</w:t>
      </w:r>
    </w:p>
    <w:p w:rsidR="00347269" w:rsidRPr="002D3324" w:rsidRDefault="000E1AF3" w:rsidP="004848BB">
      <w:pPr>
        <w:pStyle w:val="ListParagraph"/>
        <w:numPr>
          <w:ilvl w:val="2"/>
          <w:numId w:val="1"/>
        </w:numPr>
        <w:spacing w:after="100" w:afterAutospacing="1" w:line="360" w:lineRule="auto"/>
        <w:ind w:left="1418" w:hanging="1004"/>
        <w:rPr>
          <w:rFonts w:ascii="Times New Roman" w:hAnsi="Times New Roman" w:cs="Times New Roman"/>
          <w:sz w:val="28"/>
          <w:szCs w:val="28"/>
        </w:rPr>
      </w:pPr>
      <w:r w:rsidRPr="00632531">
        <w:rPr>
          <w:rFonts w:ascii="Times New Roman" w:hAnsi="Times New Roman" w:cs="Times New Roman"/>
          <w:sz w:val="28"/>
          <w:szCs w:val="28"/>
        </w:rPr>
        <w:t>Instead of delivering newspaper</w:t>
      </w:r>
      <w:r w:rsidR="002D3324">
        <w:rPr>
          <w:rFonts w:ascii="Times New Roman" w:hAnsi="Times New Roman" w:cs="Times New Roman"/>
          <w:sz w:val="28"/>
          <w:szCs w:val="28"/>
        </w:rPr>
        <w:t>s</w:t>
      </w:r>
      <w:r w:rsidRPr="00632531">
        <w:rPr>
          <w:rFonts w:ascii="Times New Roman" w:hAnsi="Times New Roman" w:cs="Times New Roman"/>
          <w:sz w:val="28"/>
          <w:szCs w:val="28"/>
        </w:rPr>
        <w:t xml:space="preserve"> to each guestroom, newspapers are available </w:t>
      </w:r>
      <w:r w:rsidR="002D3324">
        <w:rPr>
          <w:rFonts w:ascii="Times New Roman" w:hAnsi="Times New Roman" w:cs="Times New Roman"/>
          <w:sz w:val="28"/>
          <w:szCs w:val="28"/>
        </w:rPr>
        <w:t xml:space="preserve">at the lobby, </w:t>
      </w:r>
      <w:r w:rsidRPr="00632531">
        <w:rPr>
          <w:rFonts w:ascii="Times New Roman" w:hAnsi="Times New Roman" w:cs="Times New Roman"/>
          <w:sz w:val="28"/>
          <w:szCs w:val="28"/>
        </w:rPr>
        <w:t xml:space="preserve">electronically </w:t>
      </w:r>
      <w:r w:rsidR="002D3324">
        <w:rPr>
          <w:rFonts w:ascii="Times New Roman" w:hAnsi="Times New Roman" w:cs="Times New Roman"/>
          <w:sz w:val="28"/>
          <w:szCs w:val="28"/>
        </w:rPr>
        <w:t>on</w:t>
      </w:r>
      <w:r w:rsidRPr="00632531">
        <w:rPr>
          <w:rFonts w:ascii="Times New Roman" w:hAnsi="Times New Roman" w:cs="Times New Roman"/>
          <w:sz w:val="28"/>
          <w:szCs w:val="28"/>
        </w:rPr>
        <w:t xml:space="preserve"> the TV guestroom, and at the business centre.</w:t>
      </w:r>
    </w:p>
    <w:p w:rsidR="000E1AF3" w:rsidRPr="00733C54" w:rsidRDefault="00733C54" w:rsidP="00733C54">
      <w:pPr>
        <w:spacing w:after="100" w:afterAutospacing="1" w:line="360" w:lineRule="auto"/>
        <w:rPr>
          <w:rFonts w:ascii="Times New Roman" w:hAnsi="Times New Roman" w:cs="Times New Roman"/>
          <w:b/>
          <w:sz w:val="28"/>
          <w:szCs w:val="28"/>
        </w:rPr>
      </w:pPr>
      <w:r>
        <w:rPr>
          <w:noProof/>
          <w:lang w:bidi="ar-SA"/>
        </w:rPr>
        <w:drawing>
          <wp:inline distT="0" distB="0" distL="0" distR="0">
            <wp:extent cx="601345" cy="521970"/>
            <wp:effectExtent l="19050" t="0" r="8255" b="0"/>
            <wp:docPr id="9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Pr="00733C54">
        <w:rPr>
          <w:rFonts w:ascii="Times New Roman" w:hAnsi="Times New Roman" w:cs="Times New Roman"/>
          <w:b/>
          <w:sz w:val="28"/>
          <w:szCs w:val="28"/>
        </w:rPr>
        <w:t xml:space="preserve"> </w:t>
      </w:r>
      <w:r w:rsidR="00D526AE" w:rsidRPr="00D526AE">
        <w:rPr>
          <w:rFonts w:ascii="Times New Roman" w:hAnsi="Times New Roman" w:cs="Times New Roman"/>
          <w:b/>
          <w:noProof/>
          <w:sz w:val="28"/>
          <w:szCs w:val="28"/>
          <w:lang w:bidi="ar-SA"/>
        </w:rPr>
        <w:drawing>
          <wp:inline distT="0" distB="0" distL="0" distR="0">
            <wp:extent cx="601345" cy="521970"/>
            <wp:effectExtent l="19050" t="0" r="8255" b="0"/>
            <wp:docPr id="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4848BB">
      <w:pPr>
        <w:pStyle w:val="ListParagraph"/>
        <w:numPr>
          <w:ilvl w:val="2"/>
          <w:numId w:val="1"/>
        </w:numPr>
        <w:spacing w:after="100" w:afterAutospacing="1" w:line="360" w:lineRule="auto"/>
        <w:ind w:left="1418" w:hanging="1004"/>
        <w:rPr>
          <w:rFonts w:ascii="Times New Roman" w:hAnsi="Times New Roman" w:cs="Times New Roman"/>
          <w:sz w:val="28"/>
          <w:szCs w:val="28"/>
        </w:rPr>
      </w:pPr>
      <w:r w:rsidRPr="00632531">
        <w:rPr>
          <w:rFonts w:ascii="Times New Roman" w:hAnsi="Times New Roman" w:cs="Times New Roman"/>
          <w:sz w:val="28"/>
          <w:szCs w:val="28"/>
        </w:rPr>
        <w:t xml:space="preserve">Instead of </w:t>
      </w:r>
      <w:r w:rsidR="002D3324">
        <w:rPr>
          <w:rFonts w:ascii="Times New Roman" w:hAnsi="Times New Roman" w:cs="Times New Roman"/>
          <w:sz w:val="28"/>
          <w:szCs w:val="28"/>
        </w:rPr>
        <w:t xml:space="preserve">individual toiletries, </w:t>
      </w:r>
      <w:r w:rsidRPr="00632531">
        <w:rPr>
          <w:rFonts w:ascii="Times New Roman" w:hAnsi="Times New Roman" w:cs="Times New Roman"/>
          <w:sz w:val="28"/>
          <w:szCs w:val="28"/>
        </w:rPr>
        <w:t>dispensers are used.</w:t>
      </w:r>
    </w:p>
    <w:p w:rsidR="000E1AF3" w:rsidRPr="00632531" w:rsidRDefault="000E1AF3" w:rsidP="004848BB">
      <w:pPr>
        <w:pStyle w:val="ListParagraph"/>
        <w:numPr>
          <w:ilvl w:val="2"/>
          <w:numId w:val="1"/>
        </w:numPr>
        <w:spacing w:after="100" w:afterAutospacing="1" w:line="360" w:lineRule="auto"/>
        <w:ind w:left="1418" w:hanging="1004"/>
        <w:rPr>
          <w:rFonts w:ascii="Times New Roman" w:hAnsi="Times New Roman" w:cs="Times New Roman"/>
          <w:sz w:val="28"/>
          <w:szCs w:val="28"/>
        </w:rPr>
      </w:pPr>
      <w:r w:rsidRPr="00632531">
        <w:rPr>
          <w:rFonts w:ascii="Times New Roman" w:hAnsi="Times New Roman" w:cs="Times New Roman"/>
          <w:sz w:val="28"/>
          <w:szCs w:val="28"/>
        </w:rPr>
        <w:t>Disposable batteries are not used.</w:t>
      </w:r>
    </w:p>
    <w:p w:rsidR="000E1AF3" w:rsidRPr="00632531" w:rsidRDefault="000E1AF3" w:rsidP="004848BB">
      <w:pPr>
        <w:pStyle w:val="ListParagraph"/>
        <w:numPr>
          <w:ilvl w:val="2"/>
          <w:numId w:val="1"/>
        </w:numPr>
        <w:spacing w:after="100" w:afterAutospacing="1" w:line="360" w:lineRule="auto"/>
        <w:ind w:left="1418" w:hanging="1004"/>
        <w:rPr>
          <w:rFonts w:ascii="Times New Roman" w:hAnsi="Times New Roman" w:cs="Times New Roman"/>
          <w:sz w:val="28"/>
          <w:szCs w:val="28"/>
        </w:rPr>
      </w:pPr>
      <w:r w:rsidRPr="00632531">
        <w:rPr>
          <w:rFonts w:ascii="Times New Roman" w:hAnsi="Times New Roman" w:cs="Times New Roman"/>
          <w:sz w:val="28"/>
          <w:szCs w:val="28"/>
        </w:rPr>
        <w:t>Disposable dishes, cups, cutlery, napkins and tablecloths are not used.</w:t>
      </w:r>
    </w:p>
    <w:p w:rsidR="000E1AF3" w:rsidRPr="000E1AF3" w:rsidRDefault="002D3324" w:rsidP="004848BB">
      <w:pPr>
        <w:pStyle w:val="ListParagraph"/>
        <w:numPr>
          <w:ilvl w:val="2"/>
          <w:numId w:val="1"/>
        </w:numPr>
        <w:spacing w:after="100" w:afterAutospacing="1" w:line="360" w:lineRule="auto"/>
        <w:ind w:left="1418" w:hanging="1004"/>
        <w:rPr>
          <w:rFonts w:ascii="Times New Roman" w:hAnsi="Times New Roman" w:cs="Times New Roman"/>
          <w:sz w:val="28"/>
          <w:szCs w:val="28"/>
        </w:rPr>
      </w:pPr>
      <w:r>
        <w:rPr>
          <w:rFonts w:ascii="Times New Roman" w:hAnsi="Times New Roman" w:cs="Times New Roman"/>
          <w:sz w:val="28"/>
          <w:szCs w:val="28"/>
        </w:rPr>
        <w:t>Disposable l</w:t>
      </w:r>
      <w:r w:rsidR="000E1AF3" w:rsidRPr="00632531">
        <w:rPr>
          <w:rFonts w:ascii="Times New Roman" w:hAnsi="Times New Roman" w:cs="Times New Roman"/>
          <w:sz w:val="28"/>
          <w:szCs w:val="28"/>
        </w:rPr>
        <w:t xml:space="preserve">aundry bags are replaced </w:t>
      </w:r>
      <w:r>
        <w:rPr>
          <w:rFonts w:ascii="Times New Roman" w:hAnsi="Times New Roman" w:cs="Times New Roman"/>
          <w:sz w:val="28"/>
          <w:szCs w:val="28"/>
        </w:rPr>
        <w:t xml:space="preserve">with </w:t>
      </w:r>
      <w:r w:rsidR="000E1AF3" w:rsidRPr="00632531">
        <w:rPr>
          <w:rFonts w:ascii="Times New Roman" w:hAnsi="Times New Roman" w:cs="Times New Roman"/>
          <w:sz w:val="28"/>
          <w:szCs w:val="28"/>
        </w:rPr>
        <w:t>cloth laundry bags.</w:t>
      </w:r>
    </w:p>
    <w:p w:rsidR="000E1AF3" w:rsidRDefault="000E1AF3" w:rsidP="004848BB">
      <w:pPr>
        <w:pStyle w:val="ListParagraph"/>
        <w:numPr>
          <w:ilvl w:val="2"/>
          <w:numId w:val="1"/>
        </w:numPr>
        <w:spacing w:after="100" w:afterAutospacing="1" w:line="360" w:lineRule="auto"/>
        <w:ind w:left="1418" w:hanging="1004"/>
        <w:rPr>
          <w:rFonts w:ascii="Times New Roman" w:hAnsi="Times New Roman" w:cs="Times New Roman"/>
          <w:sz w:val="28"/>
          <w:szCs w:val="28"/>
        </w:rPr>
      </w:pPr>
      <w:proofErr w:type="gramStart"/>
      <w:r w:rsidRPr="00632531">
        <w:rPr>
          <w:rFonts w:ascii="Times New Roman" w:hAnsi="Times New Roman" w:cs="Times New Roman"/>
          <w:sz w:val="28"/>
          <w:szCs w:val="28"/>
        </w:rPr>
        <w:t xml:space="preserve">Paper towels in </w:t>
      </w:r>
      <w:r w:rsidR="002D3324">
        <w:rPr>
          <w:rFonts w:ascii="Times New Roman" w:hAnsi="Times New Roman" w:cs="Times New Roman"/>
          <w:sz w:val="28"/>
          <w:szCs w:val="28"/>
        </w:rPr>
        <w:t xml:space="preserve">public restrooms </w:t>
      </w:r>
      <w:r w:rsidRPr="00632531">
        <w:rPr>
          <w:rFonts w:ascii="Times New Roman" w:hAnsi="Times New Roman" w:cs="Times New Roman"/>
          <w:sz w:val="28"/>
          <w:szCs w:val="28"/>
        </w:rPr>
        <w:t>are replaced by washable cotton towels</w:t>
      </w:r>
      <w:proofErr w:type="gramEnd"/>
      <w:r w:rsidRPr="00632531">
        <w:rPr>
          <w:rFonts w:ascii="Times New Roman" w:hAnsi="Times New Roman" w:cs="Times New Roman"/>
          <w:sz w:val="28"/>
          <w:szCs w:val="28"/>
        </w:rPr>
        <w:t>.</w:t>
      </w:r>
    </w:p>
    <w:p w:rsidR="002D3324" w:rsidRPr="00632531" w:rsidRDefault="002D3324" w:rsidP="002D3324">
      <w:pPr>
        <w:pStyle w:val="ListParagraph"/>
        <w:spacing w:after="100" w:afterAutospacing="1" w:line="360" w:lineRule="auto"/>
        <w:ind w:left="1134"/>
        <w:rPr>
          <w:rFonts w:ascii="Times New Roman" w:hAnsi="Times New Roman" w:cs="Times New Roman"/>
          <w:sz w:val="28"/>
          <w:szCs w:val="28"/>
        </w:rPr>
      </w:pPr>
    </w:p>
    <w:p w:rsidR="000E1AF3" w:rsidRPr="00632531" w:rsidRDefault="000E1AF3" w:rsidP="00D168C0">
      <w:pPr>
        <w:pStyle w:val="ListParagraph"/>
        <w:numPr>
          <w:ilvl w:val="0"/>
          <w:numId w:val="45"/>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0E1AF3" w:rsidRPr="00632531" w:rsidRDefault="000E1AF3" w:rsidP="00D168C0">
      <w:pPr>
        <w:pStyle w:val="ListParagraph"/>
        <w:numPr>
          <w:ilvl w:val="0"/>
          <w:numId w:val="45"/>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 xml:space="preserve">Inspection on site </w:t>
      </w:r>
    </w:p>
    <w:p w:rsidR="00E30F9C" w:rsidRPr="00632531" w:rsidRDefault="00E30F9C" w:rsidP="00D168C0">
      <w:pPr>
        <w:pStyle w:val="ListParagraph"/>
        <w:numPr>
          <w:ilvl w:val="0"/>
          <w:numId w:val="45"/>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E1AF3" w:rsidRPr="00E30F9C"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List of the most frequently used disposable and consumable goods</w:t>
      </w:r>
    </w:p>
    <w:p w:rsidR="00775A1F" w:rsidRPr="001F506A" w:rsidRDefault="00775A1F" w:rsidP="009A79F6">
      <w:pPr>
        <w:pStyle w:val="Heading4"/>
        <w:spacing w:after="100" w:afterAutospacing="1" w:line="360" w:lineRule="auto"/>
        <w:jc w:val="both"/>
        <w:rPr>
          <w:rFonts w:ascii="Times New Roman" w:hAnsi="Times New Roman" w:cs="Times New Roman"/>
          <w:sz w:val="32"/>
          <w:szCs w:val="32"/>
        </w:rPr>
      </w:pPr>
      <w:bookmarkStart w:id="34" w:name="_Toc238293183"/>
      <w:r w:rsidRPr="001F506A">
        <w:rPr>
          <w:rFonts w:ascii="Times New Roman" w:hAnsi="Times New Roman" w:cs="Times New Roman"/>
          <w:sz w:val="32"/>
          <w:szCs w:val="32"/>
        </w:rPr>
        <w:t>D1.3</w:t>
      </w:r>
      <w:r w:rsidR="001F506A">
        <w:rPr>
          <w:rFonts w:ascii="Times New Roman" w:hAnsi="Times New Roman" w:cs="Times New Roman"/>
          <w:sz w:val="32"/>
          <w:szCs w:val="32"/>
        </w:rPr>
        <w:tab/>
      </w:r>
      <w:r w:rsidR="001F506A">
        <w:rPr>
          <w:rFonts w:ascii="Times New Roman" w:hAnsi="Times New Roman" w:cs="Times New Roman"/>
          <w:sz w:val="32"/>
          <w:szCs w:val="32"/>
        </w:rPr>
        <w:tab/>
      </w:r>
      <w:r w:rsidR="00796886" w:rsidRPr="001F506A">
        <w:rPr>
          <w:rFonts w:ascii="Times New Roman" w:hAnsi="Times New Roman" w:cs="Times New Roman"/>
          <w:sz w:val="32"/>
          <w:szCs w:val="32"/>
        </w:rPr>
        <w:t xml:space="preserve">Measuring </w:t>
      </w:r>
      <w:r w:rsidR="001F506A">
        <w:rPr>
          <w:rFonts w:ascii="Times New Roman" w:hAnsi="Times New Roman" w:cs="Times New Roman"/>
          <w:sz w:val="32"/>
          <w:szCs w:val="32"/>
        </w:rPr>
        <w:t>E</w:t>
      </w:r>
      <w:r w:rsidR="00796886" w:rsidRPr="001F506A">
        <w:rPr>
          <w:rFonts w:ascii="Times New Roman" w:hAnsi="Times New Roman" w:cs="Times New Roman"/>
          <w:sz w:val="32"/>
          <w:szCs w:val="32"/>
        </w:rPr>
        <w:t>nergy</w:t>
      </w:r>
      <w:bookmarkEnd w:id="34"/>
    </w:p>
    <w:p w:rsidR="00775A1F" w:rsidRPr="00632531" w:rsidRDefault="00775A1F"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Energy</w:t>
      </w:r>
      <w:r w:rsidR="002D3324">
        <w:rPr>
          <w:rFonts w:ascii="Times New Roman" w:hAnsi="Times New Roman" w:cs="Times New Roman"/>
          <w:color w:val="FFFFFF" w:themeColor="background1"/>
          <w:sz w:val="28"/>
          <w:szCs w:val="28"/>
        </w:rPr>
        <w:t xml:space="preserve"> consumption should be measured and</w:t>
      </w:r>
      <w:r w:rsidRPr="00632531">
        <w:rPr>
          <w:rFonts w:ascii="Times New Roman" w:hAnsi="Times New Roman" w:cs="Times New Roman"/>
          <w:color w:val="FFFFFF" w:themeColor="background1"/>
          <w:sz w:val="28"/>
          <w:szCs w:val="28"/>
        </w:rPr>
        <w:t xml:space="preserve"> sources indicated, while encouraging the use of renewable energy.</w:t>
      </w:r>
    </w:p>
    <w:p w:rsidR="000E1AF3" w:rsidRPr="00632531"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9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Pr="00632531" w:rsidRDefault="000E1AF3" w:rsidP="00521BB7">
      <w:pPr>
        <w:pStyle w:val="ListParagraph"/>
        <w:numPr>
          <w:ilvl w:val="2"/>
          <w:numId w:val="18"/>
        </w:numPr>
        <w:spacing w:after="100" w:afterAutospacing="1" w:line="360" w:lineRule="auto"/>
        <w:ind w:left="1418" w:hanging="992"/>
        <w:rPr>
          <w:rFonts w:ascii="Times New Roman" w:hAnsi="Times New Roman" w:cs="Times New Roman"/>
          <w:sz w:val="28"/>
          <w:szCs w:val="28"/>
        </w:rPr>
      </w:pPr>
      <w:r w:rsidRPr="00632531">
        <w:rPr>
          <w:rFonts w:ascii="Times New Roman" w:hAnsi="Times New Roman" w:cs="Times New Roman"/>
          <w:sz w:val="28"/>
          <w:szCs w:val="28"/>
        </w:rPr>
        <w:t>Electric, gas, and fuel usage is monitored and controlled on a monthly and annual basis.</w:t>
      </w:r>
    </w:p>
    <w:p w:rsidR="000E1AF3" w:rsidRPr="00347269" w:rsidRDefault="00347269" w:rsidP="009A79F6">
      <w:pPr>
        <w:spacing w:after="100" w:afterAutospacing="1" w:line="360" w:lineRule="auto"/>
        <w:rPr>
          <w:rFonts w:ascii="Times New Roman" w:hAnsi="Times New Roman" w:cs="Times New Roman"/>
          <w:b/>
          <w:sz w:val="28"/>
          <w:szCs w:val="28"/>
        </w:rPr>
      </w:pPr>
      <w:r>
        <w:rPr>
          <w:noProof/>
          <w:lang w:bidi="ar-SA"/>
        </w:rPr>
        <w:drawing>
          <wp:inline distT="0" distB="0" distL="0" distR="0">
            <wp:extent cx="601345" cy="521970"/>
            <wp:effectExtent l="19050" t="0" r="8255" b="0"/>
            <wp:docPr id="10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0075" cy="521970"/>
            <wp:effectExtent l="19050" t="0" r="9525" b="0"/>
            <wp:docPr id="10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1345" cy="521970"/>
            <wp:effectExtent l="19050" t="0" r="8255" b="0"/>
            <wp:docPr id="10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0E1AF3" w:rsidRDefault="000E1AF3" w:rsidP="00521BB7">
      <w:pPr>
        <w:pStyle w:val="ListParagraph"/>
        <w:numPr>
          <w:ilvl w:val="2"/>
          <w:numId w:val="18"/>
        </w:numPr>
        <w:spacing w:after="100" w:afterAutospacing="1" w:line="360" w:lineRule="auto"/>
        <w:ind w:left="1418" w:hanging="1004"/>
        <w:rPr>
          <w:rFonts w:ascii="Times New Roman" w:hAnsi="Times New Roman" w:cs="Times New Roman"/>
          <w:sz w:val="28"/>
          <w:szCs w:val="28"/>
        </w:rPr>
      </w:pPr>
      <w:r w:rsidRPr="00632531">
        <w:rPr>
          <w:rFonts w:ascii="Times New Roman" w:hAnsi="Times New Roman" w:cs="Times New Roman"/>
          <w:sz w:val="28"/>
          <w:szCs w:val="28"/>
        </w:rPr>
        <w:t>Substitution of 10% of the total consumed ene</w:t>
      </w:r>
      <w:r>
        <w:rPr>
          <w:rFonts w:ascii="Times New Roman" w:hAnsi="Times New Roman" w:cs="Times New Roman"/>
          <w:sz w:val="28"/>
          <w:szCs w:val="28"/>
        </w:rPr>
        <w:t xml:space="preserve">rgy </w:t>
      </w:r>
      <w:r w:rsidR="002D3324">
        <w:rPr>
          <w:rFonts w:ascii="Times New Roman" w:hAnsi="Times New Roman" w:cs="Times New Roman"/>
          <w:sz w:val="28"/>
          <w:szCs w:val="28"/>
        </w:rPr>
        <w:t>with</w:t>
      </w:r>
      <w:r>
        <w:rPr>
          <w:rFonts w:ascii="Times New Roman" w:hAnsi="Times New Roman" w:cs="Times New Roman"/>
          <w:sz w:val="28"/>
          <w:szCs w:val="28"/>
        </w:rPr>
        <w:t xml:space="preserve"> renewable energy.</w:t>
      </w:r>
    </w:p>
    <w:p w:rsidR="002D3324" w:rsidRPr="00632531" w:rsidRDefault="002D3324" w:rsidP="002D3324">
      <w:pPr>
        <w:pStyle w:val="ListParagraph"/>
        <w:spacing w:after="100" w:afterAutospacing="1" w:line="360" w:lineRule="auto"/>
        <w:ind w:left="1134"/>
        <w:rPr>
          <w:rFonts w:ascii="Times New Roman" w:hAnsi="Times New Roman" w:cs="Times New Roman"/>
          <w:sz w:val="28"/>
          <w:szCs w:val="28"/>
        </w:rPr>
      </w:pPr>
    </w:p>
    <w:p w:rsidR="000E1AF3" w:rsidRPr="00632531" w:rsidRDefault="000E1AF3" w:rsidP="00D168C0">
      <w:pPr>
        <w:pStyle w:val="ListParagraph"/>
        <w:numPr>
          <w:ilvl w:val="0"/>
          <w:numId w:val="44"/>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0E1AF3" w:rsidRPr="00632531" w:rsidRDefault="000E1AF3" w:rsidP="00D168C0">
      <w:pPr>
        <w:pStyle w:val="ListParagraph"/>
        <w:numPr>
          <w:ilvl w:val="0"/>
          <w:numId w:val="44"/>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E30F9C" w:rsidRPr="00632531" w:rsidRDefault="00E30F9C" w:rsidP="00D168C0">
      <w:pPr>
        <w:pStyle w:val="ListParagraph"/>
        <w:numPr>
          <w:ilvl w:val="0"/>
          <w:numId w:val="44"/>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E30F9C"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Spreadsheets for energy measuring</w:t>
      </w:r>
    </w:p>
    <w:p w:rsidR="000E1AF3" w:rsidRPr="00E30F9C"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Description of the use of renewable energy if available</w:t>
      </w:r>
    </w:p>
    <w:p w:rsidR="000E1AF3" w:rsidRDefault="000E1AF3"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52"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Pr="00632531">
        <w:rPr>
          <w:rFonts w:ascii="Times New Roman" w:hAnsi="Times New Roman" w:cs="Times New Roman"/>
          <w:sz w:val="28"/>
          <w:szCs w:val="28"/>
        </w:rPr>
        <w:t>Larger hotels might look to professional energy/engineering consultants for advice.</w:t>
      </w:r>
    </w:p>
    <w:p w:rsidR="002D3324" w:rsidRPr="00B40F80" w:rsidRDefault="002D3324"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See the end of Section D1 for a description of Renewable Energy Technologies.</w:t>
      </w:r>
    </w:p>
    <w:p w:rsidR="00B40F80" w:rsidRDefault="00B40F80" w:rsidP="009A79F6">
      <w:pPr>
        <w:spacing w:after="100" w:afterAutospacing="1" w:line="360" w:lineRule="auto"/>
      </w:pPr>
      <w:r>
        <w:br w:type="page"/>
      </w:r>
    </w:p>
    <w:p w:rsidR="00775A1F" w:rsidRPr="00925029" w:rsidRDefault="00775A1F" w:rsidP="009A79F6">
      <w:pPr>
        <w:pStyle w:val="Heading4"/>
        <w:spacing w:after="100" w:afterAutospacing="1" w:line="360" w:lineRule="auto"/>
        <w:jc w:val="both"/>
        <w:rPr>
          <w:rFonts w:ascii="Times New Roman" w:hAnsi="Times New Roman" w:cs="Times New Roman"/>
          <w:sz w:val="32"/>
          <w:szCs w:val="32"/>
        </w:rPr>
      </w:pPr>
      <w:bookmarkStart w:id="35" w:name="_Toc238293184"/>
      <w:r w:rsidRPr="00925029">
        <w:rPr>
          <w:rFonts w:ascii="Times New Roman" w:hAnsi="Times New Roman" w:cs="Times New Roman"/>
          <w:sz w:val="32"/>
          <w:szCs w:val="32"/>
        </w:rPr>
        <w:t>D1.4</w:t>
      </w:r>
      <w:r w:rsidR="00796886" w:rsidRPr="00925029">
        <w:rPr>
          <w:rFonts w:ascii="Times New Roman" w:hAnsi="Times New Roman" w:cs="Times New Roman"/>
          <w:sz w:val="32"/>
          <w:szCs w:val="32"/>
        </w:rPr>
        <w:t xml:space="preserve"> </w:t>
      </w:r>
      <w:r w:rsidR="00925029">
        <w:rPr>
          <w:rFonts w:ascii="Times New Roman" w:hAnsi="Times New Roman" w:cs="Times New Roman"/>
          <w:sz w:val="32"/>
          <w:szCs w:val="32"/>
        </w:rPr>
        <w:tab/>
      </w:r>
      <w:r w:rsidR="005A3EB7" w:rsidRPr="00925029">
        <w:rPr>
          <w:rFonts w:ascii="Times New Roman" w:hAnsi="Times New Roman" w:cs="Times New Roman"/>
          <w:sz w:val="32"/>
          <w:szCs w:val="32"/>
        </w:rPr>
        <w:t>W</w:t>
      </w:r>
      <w:r w:rsidR="00796886" w:rsidRPr="00925029">
        <w:rPr>
          <w:rFonts w:ascii="Times New Roman" w:hAnsi="Times New Roman" w:cs="Times New Roman"/>
          <w:sz w:val="32"/>
          <w:szCs w:val="32"/>
        </w:rPr>
        <w:t xml:space="preserve">ater </w:t>
      </w:r>
      <w:r w:rsidR="00925029">
        <w:rPr>
          <w:rFonts w:ascii="Times New Roman" w:hAnsi="Times New Roman" w:cs="Times New Roman"/>
          <w:sz w:val="32"/>
          <w:szCs w:val="32"/>
        </w:rPr>
        <w:t>C</w:t>
      </w:r>
      <w:r w:rsidR="00796886" w:rsidRPr="00925029">
        <w:rPr>
          <w:rFonts w:ascii="Times New Roman" w:hAnsi="Times New Roman" w:cs="Times New Roman"/>
          <w:sz w:val="32"/>
          <w:szCs w:val="32"/>
        </w:rPr>
        <w:t>onsumption</w:t>
      </w:r>
      <w:bookmarkEnd w:id="35"/>
    </w:p>
    <w:p w:rsidR="00775A1F" w:rsidRPr="00632531" w:rsidRDefault="00775A1F"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Water consumption should be measured, sources indicated, and measures to decrease overall consumption should be adopted.</w:t>
      </w:r>
    </w:p>
    <w:p w:rsidR="000E1AF3" w:rsidRPr="00632531"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11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0E1AF3" w:rsidRPr="00632531" w:rsidRDefault="000E1AF3"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Water consumption is measured and documented on a monthly and annual basis.</w:t>
      </w:r>
    </w:p>
    <w:p w:rsidR="000E1AF3" w:rsidRPr="00632531" w:rsidRDefault="000E1AF3"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Low-flow water taps are installed.</w:t>
      </w:r>
    </w:p>
    <w:p w:rsidR="000E1AF3" w:rsidRPr="00632531" w:rsidRDefault="000E1AF3"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Low-flow showerheads/flow limiters are installed.</w:t>
      </w:r>
    </w:p>
    <w:p w:rsidR="000E1AF3" w:rsidRPr="00632531" w:rsidRDefault="000E1AF3"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Water-saving devices in toilets or dual flush toilets are installed.</w:t>
      </w:r>
    </w:p>
    <w:p w:rsidR="000E1AF3" w:rsidRPr="00632531" w:rsidRDefault="000E1AF3"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All sanitary facilities are regularly controlled.</w:t>
      </w:r>
    </w:p>
    <w:p w:rsidR="000E1AF3" w:rsidRPr="00632531" w:rsidRDefault="00CA2552"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Pr>
          <w:rFonts w:ascii="Times New Roman" w:hAnsi="Times New Roman" w:cs="Times New Roman"/>
          <w:sz w:val="28"/>
          <w:szCs w:val="28"/>
        </w:rPr>
        <w:t xml:space="preserve">Towel and </w:t>
      </w:r>
      <w:r w:rsidR="000E1AF3" w:rsidRPr="00632531">
        <w:rPr>
          <w:rFonts w:ascii="Times New Roman" w:hAnsi="Times New Roman" w:cs="Times New Roman"/>
          <w:sz w:val="28"/>
          <w:szCs w:val="28"/>
        </w:rPr>
        <w:t>linen reuse program is implemented.</w:t>
      </w:r>
    </w:p>
    <w:p w:rsidR="000E1AF3" w:rsidRPr="00347269" w:rsidRDefault="00347269" w:rsidP="00CA2552">
      <w:pPr>
        <w:spacing w:after="100" w:afterAutospacing="1" w:line="360" w:lineRule="auto"/>
        <w:ind w:left="1418" w:hanging="1058"/>
        <w:rPr>
          <w:rFonts w:ascii="Times New Roman" w:hAnsi="Times New Roman" w:cs="Times New Roman"/>
          <w:b/>
          <w:sz w:val="28"/>
          <w:szCs w:val="28"/>
        </w:rPr>
      </w:pPr>
      <w:r>
        <w:rPr>
          <w:noProof/>
          <w:lang w:bidi="ar-SA"/>
        </w:rPr>
        <w:drawing>
          <wp:inline distT="0" distB="0" distL="0" distR="0">
            <wp:extent cx="601345" cy="521970"/>
            <wp:effectExtent l="19050" t="0" r="8255" b="0"/>
            <wp:docPr id="13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0075" cy="521970"/>
            <wp:effectExtent l="19050" t="0" r="9525" b="0"/>
            <wp:docPr id="13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p>
    <w:p w:rsidR="000E1AF3" w:rsidRPr="00632531" w:rsidRDefault="000E1AF3"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 xml:space="preserve">Water flow of the taps is less than </w:t>
      </w:r>
      <w:r w:rsidRPr="00CA2552">
        <w:rPr>
          <w:rFonts w:ascii="Times New Roman" w:hAnsi="Times New Roman" w:cs="Times New Roman"/>
          <w:sz w:val="28"/>
          <w:szCs w:val="28"/>
        </w:rPr>
        <w:t>6 liters /minute.</w:t>
      </w:r>
    </w:p>
    <w:p w:rsidR="000E1AF3" w:rsidRPr="00632531" w:rsidRDefault="000E1AF3"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 xml:space="preserve">Water flow of the shower is less than </w:t>
      </w:r>
      <w:r w:rsidRPr="00EF4C76">
        <w:rPr>
          <w:rFonts w:ascii="Times New Roman" w:hAnsi="Times New Roman" w:cs="Times New Roman"/>
          <w:sz w:val="28"/>
          <w:szCs w:val="28"/>
        </w:rPr>
        <w:t>1</w:t>
      </w:r>
      <w:r>
        <w:rPr>
          <w:rFonts w:ascii="Times New Roman" w:hAnsi="Times New Roman" w:cs="Times New Roman"/>
          <w:sz w:val="28"/>
          <w:szCs w:val="28"/>
        </w:rPr>
        <w:t>2</w:t>
      </w:r>
      <w:r w:rsidRPr="00EF4C76">
        <w:rPr>
          <w:rFonts w:ascii="Times New Roman" w:hAnsi="Times New Roman" w:cs="Times New Roman"/>
          <w:sz w:val="28"/>
          <w:szCs w:val="28"/>
        </w:rPr>
        <w:t xml:space="preserve"> liters</w:t>
      </w:r>
      <w:r w:rsidRPr="00632531">
        <w:rPr>
          <w:rFonts w:ascii="Times New Roman" w:hAnsi="Times New Roman" w:cs="Times New Roman"/>
          <w:sz w:val="28"/>
          <w:szCs w:val="28"/>
        </w:rPr>
        <w:t xml:space="preserve"> /minute.</w:t>
      </w:r>
    </w:p>
    <w:p w:rsidR="000E1AF3" w:rsidRPr="00632531" w:rsidRDefault="000E1AF3" w:rsidP="00D168C0">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Water usage for irrigation is monitored and minimized.</w:t>
      </w:r>
    </w:p>
    <w:p w:rsidR="00F14BC9" w:rsidRPr="00632531" w:rsidRDefault="00F14BC9" w:rsidP="009A79F6">
      <w:pPr>
        <w:spacing w:after="100" w:afterAutospacing="1" w:line="360" w:lineRule="auto"/>
        <w:rPr>
          <w:rFonts w:ascii="Times New Roman" w:hAnsi="Times New Roman" w:cs="Times New Roman"/>
        </w:rPr>
      </w:pPr>
      <w:r w:rsidRPr="00632531">
        <w:rPr>
          <w:rFonts w:ascii="Times New Roman" w:hAnsi="Times New Roman" w:cs="Times New Roman"/>
        </w:rPr>
        <w:br w:type="page"/>
      </w:r>
    </w:p>
    <w:p w:rsidR="000E1AF3" w:rsidRPr="00347269"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13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13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13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6567B0" w:rsidRPr="006567B0" w:rsidRDefault="006567B0" w:rsidP="00B97DFE">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567B0">
        <w:rPr>
          <w:rFonts w:ascii="Times New Roman" w:hAnsi="Times New Roman" w:cs="Times New Roman"/>
          <w:sz w:val="28"/>
          <w:szCs w:val="28"/>
        </w:rPr>
        <w:t>Time switches at all public showers are installed.</w:t>
      </w:r>
    </w:p>
    <w:p w:rsidR="006567B0" w:rsidRPr="00632531" w:rsidRDefault="006567B0" w:rsidP="00B97DFE">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Automatically closing spray nozzles in the kitchen sinks are installed.</w:t>
      </w:r>
    </w:p>
    <w:p w:rsidR="000E1AF3" w:rsidRPr="00632531" w:rsidRDefault="000E1AF3" w:rsidP="00B97DFE">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Rainwater is collected and us</w:t>
      </w:r>
      <w:r w:rsidR="00E33825">
        <w:rPr>
          <w:rFonts w:ascii="Times New Roman" w:hAnsi="Times New Roman" w:cs="Times New Roman"/>
          <w:sz w:val="28"/>
          <w:szCs w:val="28"/>
        </w:rPr>
        <w:t>ed for irrigation</w:t>
      </w:r>
      <w:r w:rsidRPr="00632531">
        <w:rPr>
          <w:rFonts w:ascii="Times New Roman" w:hAnsi="Times New Roman" w:cs="Times New Roman"/>
          <w:sz w:val="28"/>
          <w:szCs w:val="28"/>
        </w:rPr>
        <w:t>.</w:t>
      </w:r>
    </w:p>
    <w:p w:rsidR="000E1AF3" w:rsidRPr="00632531" w:rsidRDefault="000E1AF3" w:rsidP="00B97DFE">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Rainwater is collected and recycled for dishwasher, toilets and washing machine.</w:t>
      </w:r>
    </w:p>
    <w:p w:rsidR="000E1AF3" w:rsidRDefault="000E1AF3" w:rsidP="00B97DFE">
      <w:pPr>
        <w:pStyle w:val="ListParagraph"/>
        <w:numPr>
          <w:ilvl w:val="2"/>
          <w:numId w:val="3"/>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Water-efficient laundry equipment is installed.</w:t>
      </w:r>
    </w:p>
    <w:p w:rsidR="002D3324" w:rsidRPr="00632531" w:rsidRDefault="002D3324" w:rsidP="002D3324">
      <w:pPr>
        <w:pStyle w:val="ListParagraph"/>
        <w:spacing w:after="100" w:afterAutospacing="1" w:line="360" w:lineRule="auto"/>
        <w:ind w:left="1080"/>
        <w:rPr>
          <w:rFonts w:ascii="Times New Roman" w:hAnsi="Times New Roman" w:cs="Times New Roman"/>
          <w:sz w:val="28"/>
          <w:szCs w:val="28"/>
        </w:rPr>
      </w:pPr>
    </w:p>
    <w:p w:rsidR="000E1AF3" w:rsidRPr="00632531" w:rsidRDefault="000E1AF3" w:rsidP="00D168C0">
      <w:pPr>
        <w:pStyle w:val="ListParagraph"/>
        <w:numPr>
          <w:ilvl w:val="0"/>
          <w:numId w:val="11"/>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0E1AF3" w:rsidRPr="00632531" w:rsidRDefault="000E1AF3" w:rsidP="00D168C0">
      <w:pPr>
        <w:pStyle w:val="ListParagraph"/>
        <w:numPr>
          <w:ilvl w:val="0"/>
          <w:numId w:val="11"/>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E30F9C"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Spreadsheets for water consumption, including irrigation</w:t>
      </w:r>
    </w:p>
    <w:p w:rsidR="000E1AF3" w:rsidRPr="00E30F9C" w:rsidRDefault="000E1AF3"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Spreadsheet for sanitary facilities controls</w:t>
      </w:r>
    </w:p>
    <w:p w:rsidR="002D3324" w:rsidRDefault="002D3324">
      <w:pPr>
        <w:rPr>
          <w:rFonts w:ascii="Times New Roman" w:hAnsi="Times New Roman" w:cs="Times New Roman"/>
          <w:b/>
          <w:sz w:val="28"/>
          <w:szCs w:val="28"/>
        </w:rPr>
      </w:pPr>
      <w:r>
        <w:rPr>
          <w:rFonts w:ascii="Times New Roman" w:hAnsi="Times New Roman" w:cs="Times New Roman"/>
          <w:b/>
          <w:sz w:val="28"/>
          <w:szCs w:val="28"/>
        </w:rPr>
        <w:br w:type="page"/>
      </w:r>
    </w:p>
    <w:p w:rsidR="002D3324" w:rsidRPr="00B40F80" w:rsidRDefault="002D3324" w:rsidP="002D3324">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Renewable Energy Technologies</w:t>
      </w:r>
    </w:p>
    <w:p w:rsidR="002D3324" w:rsidRPr="00211328" w:rsidRDefault="002D3324" w:rsidP="002D3324">
      <w:pPr>
        <w:spacing w:after="100" w:afterAutospacing="1" w:line="360" w:lineRule="auto"/>
        <w:rPr>
          <w:rFonts w:ascii="Times New Roman" w:hAnsi="Times New Roman" w:cs="Times New Roman"/>
          <w:b/>
          <w:sz w:val="28"/>
          <w:szCs w:val="28"/>
        </w:rPr>
      </w:pPr>
      <w:r w:rsidRPr="00211328">
        <w:rPr>
          <w:rFonts w:ascii="Times New Roman" w:hAnsi="Times New Roman" w:cs="Times New Roman"/>
          <w:b/>
          <w:sz w:val="28"/>
          <w:szCs w:val="28"/>
        </w:rPr>
        <w:t>Solar thermal energy</w:t>
      </w:r>
    </w:p>
    <w:p w:rsidR="002D3324" w:rsidRPr="00211328" w:rsidRDefault="002D3324" w:rsidP="002D3324">
      <w:pPr>
        <w:spacing w:after="100" w:afterAutospacing="1" w:line="360" w:lineRule="auto"/>
        <w:rPr>
          <w:rFonts w:ascii="Times New Roman" w:hAnsi="Times New Roman" w:cs="Times New Roman"/>
          <w:sz w:val="28"/>
          <w:szCs w:val="28"/>
        </w:rPr>
      </w:pPr>
      <w:r w:rsidRPr="00211328">
        <w:rPr>
          <w:rFonts w:ascii="Times New Roman" w:hAnsi="Times New Roman" w:cs="Times New Roman"/>
          <w:sz w:val="28"/>
          <w:szCs w:val="28"/>
        </w:rPr>
        <w:t>Solar thermal</w:t>
      </w:r>
      <w:r w:rsidR="00CA2552">
        <w:rPr>
          <w:rFonts w:ascii="Times New Roman" w:hAnsi="Times New Roman" w:cs="Times New Roman"/>
          <w:sz w:val="28"/>
          <w:szCs w:val="28"/>
        </w:rPr>
        <w:t xml:space="preserve"> energy is one of the most cost-</w:t>
      </w:r>
      <w:r w:rsidRPr="00211328">
        <w:rPr>
          <w:rFonts w:ascii="Times New Roman" w:hAnsi="Times New Roman" w:cs="Times New Roman"/>
          <w:sz w:val="28"/>
          <w:szCs w:val="28"/>
        </w:rPr>
        <w:t xml:space="preserve">effective forms of renewable energy. The system is based on a simple principle: </w:t>
      </w:r>
      <w:proofErr w:type="gramStart"/>
      <w:r w:rsidRPr="00211328">
        <w:rPr>
          <w:rFonts w:ascii="Times New Roman" w:hAnsi="Times New Roman" w:cs="Times New Roman"/>
          <w:sz w:val="28"/>
          <w:szCs w:val="28"/>
        </w:rPr>
        <w:t>water contained in a dark vessel is heated up by the sun</w:t>
      </w:r>
      <w:proofErr w:type="gramEnd"/>
      <w:r w:rsidRPr="00211328">
        <w:rPr>
          <w:rFonts w:ascii="Times New Roman" w:hAnsi="Times New Roman" w:cs="Times New Roman"/>
          <w:sz w:val="28"/>
          <w:szCs w:val="28"/>
        </w:rPr>
        <w:t xml:space="preserve">. Solar energy can cover the hot water demand as well as space heating. Currently, new technologies </w:t>
      </w:r>
      <w:r w:rsidR="00CA2552">
        <w:rPr>
          <w:rFonts w:ascii="Times New Roman" w:hAnsi="Times New Roman" w:cs="Times New Roman"/>
          <w:sz w:val="28"/>
          <w:szCs w:val="28"/>
        </w:rPr>
        <w:t>are being</w:t>
      </w:r>
      <w:r w:rsidRPr="00211328">
        <w:rPr>
          <w:rFonts w:ascii="Times New Roman" w:hAnsi="Times New Roman" w:cs="Times New Roman"/>
          <w:sz w:val="28"/>
          <w:szCs w:val="28"/>
        </w:rPr>
        <w:t xml:space="preserve"> developed to </w:t>
      </w:r>
      <w:r w:rsidR="00CA2552">
        <w:rPr>
          <w:rFonts w:ascii="Times New Roman" w:hAnsi="Times New Roman" w:cs="Times New Roman"/>
          <w:sz w:val="28"/>
          <w:szCs w:val="28"/>
        </w:rPr>
        <w:t xml:space="preserve">create </w:t>
      </w:r>
      <w:r w:rsidRPr="00211328">
        <w:rPr>
          <w:rFonts w:ascii="Times New Roman" w:hAnsi="Times New Roman" w:cs="Times New Roman"/>
          <w:sz w:val="28"/>
          <w:szCs w:val="28"/>
        </w:rPr>
        <w:t>cooling systems. Solar collectors also provide heating systems for swimming pools.</w:t>
      </w:r>
    </w:p>
    <w:p w:rsidR="002D3324" w:rsidRPr="00211328" w:rsidRDefault="002D3324" w:rsidP="002D3324">
      <w:pPr>
        <w:spacing w:after="100" w:afterAutospacing="1" w:line="360" w:lineRule="auto"/>
        <w:rPr>
          <w:rFonts w:ascii="Times New Roman" w:hAnsi="Times New Roman" w:cs="Times New Roman"/>
          <w:b/>
          <w:sz w:val="28"/>
          <w:szCs w:val="28"/>
        </w:rPr>
      </w:pPr>
      <w:r w:rsidRPr="00211328">
        <w:rPr>
          <w:rFonts w:ascii="Times New Roman" w:hAnsi="Times New Roman" w:cs="Times New Roman"/>
          <w:b/>
          <w:sz w:val="28"/>
          <w:szCs w:val="28"/>
        </w:rPr>
        <w:t>Solar Photovoltaic</w:t>
      </w:r>
    </w:p>
    <w:p w:rsidR="002D3324" w:rsidRPr="00211328" w:rsidRDefault="002D3324" w:rsidP="002D3324">
      <w:pPr>
        <w:spacing w:after="100" w:afterAutospacing="1" w:line="360" w:lineRule="auto"/>
        <w:rPr>
          <w:rFonts w:ascii="Times New Roman" w:hAnsi="Times New Roman" w:cs="Times New Roman"/>
          <w:sz w:val="28"/>
          <w:szCs w:val="28"/>
        </w:rPr>
      </w:pPr>
      <w:proofErr w:type="gramStart"/>
      <w:r w:rsidRPr="00211328">
        <w:rPr>
          <w:rFonts w:ascii="Times New Roman" w:hAnsi="Times New Roman" w:cs="Times New Roman"/>
          <w:sz w:val="28"/>
          <w:szCs w:val="28"/>
        </w:rPr>
        <w:t xml:space="preserve">Solar </w:t>
      </w:r>
      <w:r w:rsidR="00CA2552">
        <w:rPr>
          <w:rFonts w:ascii="Times New Roman" w:hAnsi="Times New Roman" w:cs="Times New Roman"/>
          <w:sz w:val="28"/>
          <w:szCs w:val="28"/>
        </w:rPr>
        <w:t>p</w:t>
      </w:r>
      <w:r w:rsidRPr="00211328">
        <w:rPr>
          <w:rFonts w:ascii="Times New Roman" w:hAnsi="Times New Roman" w:cs="Times New Roman"/>
          <w:sz w:val="28"/>
          <w:szCs w:val="28"/>
        </w:rPr>
        <w:t xml:space="preserve">hotovoltaic energy is generated by using </w:t>
      </w:r>
      <w:hyperlink r:id="rId35" w:tooltip="Solar cell" w:history="1">
        <w:r w:rsidRPr="00211328">
          <w:rPr>
            <w:rFonts w:ascii="Times New Roman" w:hAnsi="Times New Roman" w:cs="Times New Roman"/>
            <w:sz w:val="28"/>
            <w:szCs w:val="28"/>
          </w:rPr>
          <w:t>solar cells</w:t>
        </w:r>
      </w:hyperlink>
      <w:r w:rsidRPr="00211328">
        <w:rPr>
          <w:rFonts w:ascii="Times New Roman" w:hAnsi="Times New Roman" w:cs="Times New Roman"/>
          <w:sz w:val="28"/>
          <w:szCs w:val="28"/>
        </w:rPr>
        <w:t xml:space="preserve"> that convert sun energy into electricity</w:t>
      </w:r>
      <w:proofErr w:type="gramEnd"/>
      <w:r w:rsidRPr="00211328">
        <w:rPr>
          <w:rFonts w:ascii="Times New Roman" w:hAnsi="Times New Roman" w:cs="Times New Roman"/>
          <w:sz w:val="28"/>
          <w:szCs w:val="28"/>
        </w:rPr>
        <w:t>. Because of high manufacturing costs solar photovoltaic energy is more expensive than electricity from conventional generating plants. Solar radiation strongly fluctuate</w:t>
      </w:r>
      <w:r w:rsidR="00CA2552">
        <w:rPr>
          <w:rFonts w:ascii="Times New Roman" w:hAnsi="Times New Roman" w:cs="Times New Roman"/>
          <w:sz w:val="28"/>
          <w:szCs w:val="28"/>
        </w:rPr>
        <w:t>s</w:t>
      </w:r>
      <w:r w:rsidRPr="00211328">
        <w:rPr>
          <w:rFonts w:ascii="Times New Roman" w:hAnsi="Times New Roman" w:cs="Times New Roman"/>
          <w:sz w:val="28"/>
          <w:szCs w:val="28"/>
        </w:rPr>
        <w:t xml:space="preserve"> depending on </w:t>
      </w:r>
      <w:r w:rsidR="00CA2552">
        <w:rPr>
          <w:rFonts w:ascii="Times New Roman" w:hAnsi="Times New Roman" w:cs="Times New Roman"/>
          <w:sz w:val="28"/>
          <w:szCs w:val="28"/>
        </w:rPr>
        <w:t xml:space="preserve">the </w:t>
      </w:r>
      <w:r w:rsidRPr="00211328">
        <w:rPr>
          <w:rFonts w:ascii="Times New Roman" w:hAnsi="Times New Roman" w:cs="Times New Roman"/>
          <w:sz w:val="28"/>
          <w:szCs w:val="28"/>
        </w:rPr>
        <w:t>region and weather</w:t>
      </w:r>
      <w:r w:rsidR="00CA2552">
        <w:rPr>
          <w:rFonts w:ascii="Times New Roman" w:hAnsi="Times New Roman" w:cs="Times New Roman"/>
          <w:sz w:val="28"/>
          <w:szCs w:val="28"/>
        </w:rPr>
        <w:t>,</w:t>
      </w:r>
      <w:r w:rsidRPr="00211328">
        <w:rPr>
          <w:rFonts w:ascii="Times New Roman" w:hAnsi="Times New Roman" w:cs="Times New Roman"/>
          <w:sz w:val="28"/>
          <w:szCs w:val="28"/>
        </w:rPr>
        <w:t xml:space="preserve"> and can limit </w:t>
      </w:r>
      <w:r w:rsidR="00CA2552">
        <w:rPr>
          <w:rFonts w:ascii="Times New Roman" w:hAnsi="Times New Roman" w:cs="Times New Roman"/>
          <w:sz w:val="28"/>
          <w:szCs w:val="28"/>
        </w:rPr>
        <w:t xml:space="preserve">solar photovoltaic’s </w:t>
      </w:r>
      <w:r w:rsidRPr="00211328">
        <w:rPr>
          <w:rFonts w:ascii="Times New Roman" w:hAnsi="Times New Roman" w:cs="Times New Roman"/>
          <w:sz w:val="28"/>
          <w:szCs w:val="28"/>
        </w:rPr>
        <w:t xml:space="preserve">effectiveness. The use of </w:t>
      </w:r>
      <w:r w:rsidR="00CA2552">
        <w:rPr>
          <w:rFonts w:ascii="Times New Roman" w:hAnsi="Times New Roman" w:cs="Times New Roman"/>
          <w:sz w:val="28"/>
          <w:szCs w:val="28"/>
        </w:rPr>
        <w:t xml:space="preserve">solar </w:t>
      </w:r>
      <w:r w:rsidRPr="00211328">
        <w:rPr>
          <w:rFonts w:ascii="Times New Roman" w:hAnsi="Times New Roman" w:cs="Times New Roman"/>
          <w:sz w:val="28"/>
          <w:szCs w:val="28"/>
        </w:rPr>
        <w:t>photovoltaic energy is valuable in combination with other energy forms.</w:t>
      </w:r>
    </w:p>
    <w:p w:rsidR="002D3324" w:rsidRPr="00211328" w:rsidRDefault="002D3324" w:rsidP="002D3324">
      <w:pPr>
        <w:spacing w:after="100" w:afterAutospacing="1" w:line="360" w:lineRule="auto"/>
        <w:rPr>
          <w:rFonts w:ascii="Times New Roman" w:hAnsi="Times New Roman" w:cs="Times New Roman"/>
          <w:b/>
          <w:sz w:val="28"/>
          <w:szCs w:val="28"/>
        </w:rPr>
      </w:pPr>
      <w:r w:rsidRPr="00211328">
        <w:rPr>
          <w:rFonts w:ascii="Times New Roman" w:hAnsi="Times New Roman" w:cs="Times New Roman"/>
          <w:b/>
          <w:sz w:val="28"/>
          <w:szCs w:val="28"/>
        </w:rPr>
        <w:t>Combined Heat Power (CHP) &amp; Tri-Generation</w:t>
      </w:r>
    </w:p>
    <w:p w:rsidR="002D3324" w:rsidRPr="00211328" w:rsidRDefault="002D3324" w:rsidP="002D3324">
      <w:pPr>
        <w:spacing w:after="100" w:afterAutospacing="1" w:line="360" w:lineRule="auto"/>
        <w:rPr>
          <w:rFonts w:ascii="Times New Roman" w:hAnsi="Times New Roman" w:cs="Times New Roman"/>
          <w:sz w:val="28"/>
          <w:szCs w:val="28"/>
        </w:rPr>
      </w:pPr>
      <w:r w:rsidRPr="00211328">
        <w:rPr>
          <w:rFonts w:ascii="Times New Roman" w:hAnsi="Times New Roman" w:cs="Times New Roman"/>
          <w:sz w:val="28"/>
          <w:szCs w:val="28"/>
        </w:rPr>
        <w:t xml:space="preserve">CHP is the simultaneous production of mechanical and thermal energy (power and space heating) that leads to more efficient fuel usage and hence </w:t>
      </w:r>
      <w:r w:rsidR="00C87F9A">
        <w:rPr>
          <w:rFonts w:ascii="Times New Roman" w:hAnsi="Times New Roman" w:cs="Times New Roman"/>
          <w:sz w:val="28"/>
          <w:szCs w:val="28"/>
        </w:rPr>
        <w:t>lowers</w:t>
      </w:r>
      <w:r w:rsidRPr="00211328">
        <w:rPr>
          <w:rFonts w:ascii="Times New Roman" w:hAnsi="Times New Roman" w:cs="Times New Roman"/>
          <w:sz w:val="28"/>
          <w:szCs w:val="28"/>
        </w:rPr>
        <w:t xml:space="preserve"> GHG emissions. CHP can be coupled with existing technologies for ap</w:t>
      </w:r>
      <w:r w:rsidR="00C87F9A">
        <w:rPr>
          <w:rFonts w:ascii="Times New Roman" w:hAnsi="Times New Roman" w:cs="Times New Roman"/>
          <w:sz w:val="28"/>
          <w:szCs w:val="28"/>
        </w:rPr>
        <w:t>plications of different sizes.  F</w:t>
      </w:r>
      <w:r w:rsidRPr="00211328">
        <w:rPr>
          <w:rFonts w:ascii="Times New Roman" w:hAnsi="Times New Roman" w:cs="Times New Roman"/>
          <w:sz w:val="28"/>
          <w:szCs w:val="28"/>
        </w:rPr>
        <w:t>or instance</w:t>
      </w:r>
      <w:r w:rsidR="00C87F9A">
        <w:rPr>
          <w:rFonts w:ascii="Times New Roman" w:hAnsi="Times New Roman" w:cs="Times New Roman"/>
          <w:sz w:val="28"/>
          <w:szCs w:val="28"/>
        </w:rPr>
        <w:t>,</w:t>
      </w:r>
      <w:r w:rsidRPr="00211328">
        <w:rPr>
          <w:rFonts w:ascii="Times New Roman" w:hAnsi="Times New Roman" w:cs="Times New Roman"/>
          <w:sz w:val="28"/>
          <w:szCs w:val="28"/>
        </w:rPr>
        <w:t xml:space="preserve"> Micro CHP systems operate at a small scale and can be implemented in hotels.</w:t>
      </w:r>
    </w:p>
    <w:p w:rsidR="00C87F9A" w:rsidRDefault="002D3324" w:rsidP="002D3324">
      <w:pPr>
        <w:spacing w:after="100" w:afterAutospacing="1" w:line="360" w:lineRule="auto"/>
        <w:rPr>
          <w:rFonts w:ascii="Times New Roman" w:hAnsi="Times New Roman" w:cs="Times New Roman"/>
          <w:sz w:val="28"/>
          <w:szCs w:val="28"/>
        </w:rPr>
      </w:pPr>
      <w:r w:rsidRPr="00211328">
        <w:rPr>
          <w:rFonts w:ascii="Times New Roman" w:hAnsi="Times New Roman" w:cs="Times New Roman"/>
          <w:sz w:val="28"/>
          <w:szCs w:val="28"/>
        </w:rPr>
        <w:t>The district heating system is based on CHP and can supply whole regions</w:t>
      </w:r>
      <w:r w:rsidR="00C87F9A">
        <w:rPr>
          <w:rFonts w:ascii="Times New Roman" w:hAnsi="Times New Roman" w:cs="Times New Roman"/>
          <w:sz w:val="28"/>
          <w:szCs w:val="28"/>
        </w:rPr>
        <w:t xml:space="preserve"> with heat</w:t>
      </w:r>
      <w:r w:rsidRPr="00211328">
        <w:rPr>
          <w:rFonts w:ascii="Times New Roman" w:hAnsi="Times New Roman" w:cs="Times New Roman"/>
          <w:sz w:val="28"/>
          <w:szCs w:val="28"/>
        </w:rPr>
        <w:t>. Buildings are connected through water pipe lines that conduct heat from the district heating power plant to the buildings.</w:t>
      </w:r>
      <w:r>
        <w:rPr>
          <w:rFonts w:ascii="Times New Roman" w:hAnsi="Times New Roman" w:cs="Times New Roman"/>
          <w:sz w:val="28"/>
          <w:szCs w:val="28"/>
        </w:rPr>
        <w:t xml:space="preserve"> </w:t>
      </w:r>
    </w:p>
    <w:p w:rsidR="002D3324" w:rsidRPr="00C4299B" w:rsidRDefault="00C87F9A" w:rsidP="002D3324">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In </w:t>
      </w:r>
      <w:r w:rsidRPr="00C4299B">
        <w:rPr>
          <w:rFonts w:ascii="Times New Roman" w:hAnsi="Times New Roman" w:cs="Times New Roman"/>
          <w:sz w:val="28"/>
          <w:szCs w:val="28"/>
        </w:rPr>
        <w:t xml:space="preserve">addition to power and space heating, </w:t>
      </w:r>
      <w:r w:rsidR="002D3324" w:rsidRPr="00C4299B">
        <w:rPr>
          <w:rFonts w:ascii="Times New Roman" w:hAnsi="Times New Roman" w:cs="Times New Roman"/>
          <w:sz w:val="28"/>
          <w:szCs w:val="28"/>
        </w:rPr>
        <w:t>the Tri-Gen</w:t>
      </w:r>
      <w:r w:rsidRPr="00C4299B">
        <w:rPr>
          <w:rFonts w:ascii="Times New Roman" w:hAnsi="Times New Roman" w:cs="Times New Roman"/>
          <w:sz w:val="28"/>
          <w:szCs w:val="28"/>
        </w:rPr>
        <w:t>eration technology can provide a</w:t>
      </w:r>
      <w:r w:rsidR="002D3324" w:rsidRPr="00C4299B">
        <w:rPr>
          <w:rFonts w:ascii="Times New Roman" w:hAnsi="Times New Roman" w:cs="Times New Roman"/>
          <w:sz w:val="28"/>
          <w:szCs w:val="28"/>
        </w:rPr>
        <w:t>ir conditioning</w:t>
      </w:r>
      <w:r w:rsidRPr="00C4299B">
        <w:rPr>
          <w:rFonts w:ascii="Times New Roman" w:hAnsi="Times New Roman" w:cs="Times New Roman"/>
          <w:sz w:val="28"/>
          <w:szCs w:val="28"/>
        </w:rPr>
        <w:t xml:space="preserve"> through an expanded generation process</w:t>
      </w:r>
      <w:r w:rsidR="002D3324" w:rsidRPr="00C4299B">
        <w:rPr>
          <w:rFonts w:ascii="Times New Roman" w:hAnsi="Times New Roman" w:cs="Times New Roman"/>
          <w:sz w:val="28"/>
          <w:szCs w:val="28"/>
        </w:rPr>
        <w:t>.</w:t>
      </w:r>
    </w:p>
    <w:p w:rsidR="002D3324" w:rsidRPr="00C4299B" w:rsidRDefault="00C4299B" w:rsidP="002D3324">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 xml:space="preserve">Biomass and </w:t>
      </w:r>
      <w:r w:rsidR="002D3324" w:rsidRPr="00C4299B">
        <w:rPr>
          <w:rFonts w:ascii="Times New Roman" w:hAnsi="Times New Roman" w:cs="Times New Roman"/>
          <w:b/>
          <w:sz w:val="28"/>
          <w:szCs w:val="28"/>
        </w:rPr>
        <w:t>Bio-fuel</w:t>
      </w:r>
    </w:p>
    <w:p w:rsidR="002D3324" w:rsidRPr="00C4299B" w:rsidRDefault="002D3324" w:rsidP="002D3324">
      <w:pPr>
        <w:spacing w:after="100" w:afterAutospacing="1" w:line="360" w:lineRule="auto"/>
        <w:rPr>
          <w:rFonts w:ascii="Times New Roman" w:hAnsi="Times New Roman" w:cs="Times New Roman"/>
          <w:sz w:val="28"/>
          <w:szCs w:val="28"/>
        </w:rPr>
      </w:pPr>
      <w:proofErr w:type="gramStart"/>
      <w:r w:rsidRPr="00C4299B">
        <w:rPr>
          <w:rFonts w:ascii="Times New Roman" w:hAnsi="Times New Roman" w:cs="Times New Roman"/>
          <w:sz w:val="28"/>
          <w:szCs w:val="28"/>
        </w:rPr>
        <w:t>Biomass energy is produced by converting biomass resources into heat, electricity and transportation bio-fuels</w:t>
      </w:r>
      <w:proofErr w:type="gramEnd"/>
      <w:r w:rsidRPr="00C4299B">
        <w:rPr>
          <w:rFonts w:ascii="Times New Roman" w:hAnsi="Times New Roman" w:cs="Times New Roman"/>
          <w:sz w:val="28"/>
          <w:szCs w:val="28"/>
        </w:rPr>
        <w:t xml:space="preserve">. Biomass resources stem from </w:t>
      </w:r>
      <w:r w:rsidR="00C4299B">
        <w:rPr>
          <w:rFonts w:ascii="Times New Roman" w:hAnsi="Times New Roman" w:cs="Times New Roman"/>
          <w:sz w:val="28"/>
          <w:szCs w:val="28"/>
        </w:rPr>
        <w:t xml:space="preserve">agricultural </w:t>
      </w:r>
      <w:r w:rsidRPr="00C4299B">
        <w:rPr>
          <w:rFonts w:ascii="Times New Roman" w:hAnsi="Times New Roman" w:cs="Times New Roman"/>
          <w:sz w:val="28"/>
          <w:szCs w:val="28"/>
        </w:rPr>
        <w:t>waste and other biodegradable industrial and municipal waste.</w:t>
      </w:r>
    </w:p>
    <w:p w:rsidR="002D3324" w:rsidRPr="00C4299B" w:rsidRDefault="002D3324" w:rsidP="002D3324">
      <w:pPr>
        <w:spacing w:after="100" w:afterAutospacing="1" w:line="360" w:lineRule="auto"/>
        <w:rPr>
          <w:rFonts w:ascii="Times New Roman" w:hAnsi="Times New Roman" w:cs="Times New Roman"/>
          <w:sz w:val="28"/>
          <w:szCs w:val="28"/>
        </w:rPr>
      </w:pPr>
      <w:r w:rsidRPr="00C4299B">
        <w:rPr>
          <w:rFonts w:ascii="Times New Roman" w:hAnsi="Times New Roman" w:cs="Times New Roman"/>
          <w:sz w:val="28"/>
          <w:szCs w:val="28"/>
        </w:rPr>
        <w:t xml:space="preserve">Since the released </w:t>
      </w:r>
      <w:r w:rsidR="00C4299B">
        <w:rPr>
          <w:rFonts w:ascii="Times New Roman" w:hAnsi="Times New Roman" w:cs="Times New Roman"/>
          <w:sz w:val="28"/>
          <w:szCs w:val="28"/>
        </w:rPr>
        <w:t xml:space="preserve">amount of </w:t>
      </w:r>
      <w:r w:rsidRPr="00C4299B">
        <w:rPr>
          <w:rFonts w:ascii="Times New Roman" w:hAnsi="Times New Roman" w:cs="Times New Roman"/>
          <w:sz w:val="28"/>
          <w:szCs w:val="28"/>
        </w:rPr>
        <w:t>CO</w:t>
      </w:r>
      <w:r w:rsidRPr="00C4299B">
        <w:rPr>
          <w:rFonts w:ascii="Times New Roman" w:hAnsi="Times New Roman" w:cs="Times New Roman"/>
          <w:sz w:val="28"/>
          <w:szCs w:val="28"/>
          <w:vertAlign w:val="subscript"/>
        </w:rPr>
        <w:t>2</w:t>
      </w:r>
      <w:r w:rsidRPr="00C4299B">
        <w:rPr>
          <w:rFonts w:ascii="Times New Roman" w:hAnsi="Times New Roman" w:cs="Times New Roman"/>
          <w:sz w:val="28"/>
          <w:szCs w:val="28"/>
        </w:rPr>
        <w:t xml:space="preserve"> is equivalent to </w:t>
      </w:r>
      <w:proofErr w:type="gramStart"/>
      <w:r w:rsidRPr="00C4299B">
        <w:rPr>
          <w:rFonts w:ascii="Times New Roman" w:hAnsi="Times New Roman" w:cs="Times New Roman"/>
          <w:sz w:val="28"/>
          <w:szCs w:val="28"/>
        </w:rPr>
        <w:t xml:space="preserve">the </w:t>
      </w:r>
      <w:r w:rsidR="00C4299B">
        <w:rPr>
          <w:rFonts w:ascii="Times New Roman" w:hAnsi="Times New Roman" w:cs="Times New Roman"/>
          <w:sz w:val="28"/>
          <w:szCs w:val="28"/>
        </w:rPr>
        <w:t>that</w:t>
      </w:r>
      <w:proofErr w:type="gramEnd"/>
      <w:r w:rsidR="00C4299B">
        <w:rPr>
          <w:rFonts w:ascii="Times New Roman" w:hAnsi="Times New Roman" w:cs="Times New Roman"/>
          <w:sz w:val="28"/>
          <w:szCs w:val="28"/>
        </w:rPr>
        <w:t xml:space="preserve"> absorbed by </w:t>
      </w:r>
      <w:r w:rsidRPr="00C4299B">
        <w:rPr>
          <w:rFonts w:ascii="Times New Roman" w:hAnsi="Times New Roman" w:cs="Times New Roman"/>
          <w:sz w:val="28"/>
          <w:szCs w:val="28"/>
        </w:rPr>
        <w:t xml:space="preserve">the biomass </w:t>
      </w:r>
      <w:r w:rsidR="00C4299B">
        <w:rPr>
          <w:rFonts w:ascii="Times New Roman" w:hAnsi="Times New Roman" w:cs="Times New Roman"/>
          <w:sz w:val="28"/>
          <w:szCs w:val="28"/>
        </w:rPr>
        <w:t>during</w:t>
      </w:r>
      <w:r w:rsidRPr="00C4299B">
        <w:rPr>
          <w:rFonts w:ascii="Times New Roman" w:hAnsi="Times New Roman" w:cs="Times New Roman"/>
          <w:sz w:val="28"/>
          <w:szCs w:val="28"/>
        </w:rPr>
        <w:t xml:space="preserve"> the growing phase, the overall CO</w:t>
      </w:r>
      <w:r w:rsidRPr="00C4299B">
        <w:rPr>
          <w:rFonts w:ascii="Times New Roman" w:hAnsi="Times New Roman" w:cs="Times New Roman"/>
          <w:sz w:val="28"/>
          <w:szCs w:val="28"/>
          <w:vertAlign w:val="subscript"/>
        </w:rPr>
        <w:t>2</w:t>
      </w:r>
      <w:r w:rsidRPr="00C4299B">
        <w:rPr>
          <w:rFonts w:ascii="Times New Roman" w:hAnsi="Times New Roman" w:cs="Times New Roman"/>
          <w:sz w:val="28"/>
          <w:szCs w:val="28"/>
        </w:rPr>
        <w:t xml:space="preserve"> emission </w:t>
      </w:r>
      <w:r w:rsidR="00C4299B">
        <w:rPr>
          <w:rFonts w:ascii="Times New Roman" w:hAnsi="Times New Roman" w:cs="Times New Roman"/>
          <w:sz w:val="28"/>
          <w:szCs w:val="28"/>
        </w:rPr>
        <w:t>is</w:t>
      </w:r>
      <w:r w:rsidRPr="00C4299B">
        <w:rPr>
          <w:rFonts w:ascii="Times New Roman" w:hAnsi="Times New Roman" w:cs="Times New Roman"/>
          <w:sz w:val="28"/>
          <w:szCs w:val="28"/>
        </w:rPr>
        <w:t xml:space="preserve"> balanced</w:t>
      </w:r>
      <w:r w:rsidR="00C4299B">
        <w:rPr>
          <w:rFonts w:ascii="Times New Roman" w:hAnsi="Times New Roman" w:cs="Times New Roman"/>
          <w:sz w:val="28"/>
          <w:szCs w:val="28"/>
        </w:rPr>
        <w:t>, with</w:t>
      </w:r>
      <w:r w:rsidRPr="00C4299B">
        <w:rPr>
          <w:rFonts w:ascii="Times New Roman" w:hAnsi="Times New Roman" w:cs="Times New Roman"/>
          <w:sz w:val="28"/>
          <w:szCs w:val="28"/>
        </w:rPr>
        <w:t xml:space="preserve"> </w:t>
      </w:r>
      <w:r w:rsidR="00C4299B">
        <w:rPr>
          <w:rFonts w:ascii="Times New Roman" w:hAnsi="Times New Roman" w:cs="Times New Roman"/>
          <w:sz w:val="28"/>
          <w:szCs w:val="28"/>
        </w:rPr>
        <w:t>the exception of the actual production process.  H</w:t>
      </w:r>
      <w:r w:rsidRPr="00C4299B">
        <w:rPr>
          <w:rFonts w:ascii="Times New Roman" w:hAnsi="Times New Roman" w:cs="Times New Roman"/>
          <w:sz w:val="28"/>
          <w:szCs w:val="28"/>
        </w:rPr>
        <w:t xml:space="preserve">ence </w:t>
      </w:r>
      <w:r w:rsidR="00C4299B">
        <w:rPr>
          <w:rFonts w:ascii="Times New Roman" w:hAnsi="Times New Roman" w:cs="Times New Roman"/>
          <w:sz w:val="28"/>
          <w:szCs w:val="28"/>
        </w:rPr>
        <w:t>biomass and bio-fuel do not</w:t>
      </w:r>
      <w:r w:rsidRPr="00C4299B">
        <w:rPr>
          <w:rFonts w:ascii="Times New Roman" w:hAnsi="Times New Roman" w:cs="Times New Roman"/>
          <w:sz w:val="28"/>
          <w:szCs w:val="28"/>
        </w:rPr>
        <w:t xml:space="preserve"> contribute to global warming.</w:t>
      </w:r>
    </w:p>
    <w:p w:rsidR="002D3324" w:rsidRPr="00C4299B" w:rsidRDefault="00C4299B" w:rsidP="002D3324">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The most-often </w:t>
      </w:r>
      <w:r w:rsidR="002D3324" w:rsidRPr="00C4299B">
        <w:rPr>
          <w:rFonts w:ascii="Times New Roman" w:hAnsi="Times New Roman" w:cs="Times New Roman"/>
          <w:sz w:val="28"/>
          <w:szCs w:val="28"/>
        </w:rPr>
        <w:t xml:space="preserve">used bio-fuels are </w:t>
      </w:r>
      <w:proofErr w:type="spellStart"/>
      <w:r w:rsidR="002D3324" w:rsidRPr="00C4299B">
        <w:rPr>
          <w:rFonts w:ascii="Times New Roman" w:hAnsi="Times New Roman" w:cs="Times New Roman"/>
          <w:sz w:val="28"/>
          <w:szCs w:val="28"/>
        </w:rPr>
        <w:t>bioethanol</w:t>
      </w:r>
      <w:proofErr w:type="spellEnd"/>
      <w:r w:rsidR="002D3324" w:rsidRPr="00C4299B">
        <w:rPr>
          <w:rFonts w:ascii="Times New Roman" w:hAnsi="Times New Roman" w:cs="Times New Roman"/>
          <w:sz w:val="28"/>
          <w:szCs w:val="28"/>
        </w:rPr>
        <w:t xml:space="preserve"> and biodiesel</w:t>
      </w:r>
      <w:r>
        <w:rPr>
          <w:rFonts w:ascii="Times New Roman" w:hAnsi="Times New Roman" w:cs="Times New Roman"/>
          <w:sz w:val="28"/>
          <w:szCs w:val="28"/>
        </w:rPr>
        <w:t xml:space="preserve">, the former covering the </w:t>
      </w:r>
      <w:r w:rsidR="002D3324" w:rsidRPr="00C4299B">
        <w:rPr>
          <w:rFonts w:ascii="Times New Roman" w:hAnsi="Times New Roman" w:cs="Times New Roman"/>
          <w:sz w:val="28"/>
          <w:szCs w:val="28"/>
        </w:rPr>
        <w:t xml:space="preserve">worldwide demand of bio-fuel </w:t>
      </w:r>
      <w:r>
        <w:rPr>
          <w:rFonts w:ascii="Times New Roman" w:hAnsi="Times New Roman" w:cs="Times New Roman"/>
          <w:sz w:val="28"/>
          <w:szCs w:val="28"/>
        </w:rPr>
        <w:t>up to</w:t>
      </w:r>
      <w:r w:rsidR="002D3324" w:rsidRPr="00C4299B">
        <w:rPr>
          <w:rFonts w:ascii="Times New Roman" w:hAnsi="Times New Roman" w:cs="Times New Roman"/>
          <w:sz w:val="28"/>
          <w:szCs w:val="28"/>
        </w:rPr>
        <w:t xml:space="preserve"> 90%.</w:t>
      </w:r>
    </w:p>
    <w:p w:rsidR="002D3324" w:rsidRPr="00C4299B" w:rsidRDefault="002D3324" w:rsidP="002D3324">
      <w:pPr>
        <w:spacing w:after="100" w:afterAutospacing="1" w:line="360" w:lineRule="auto"/>
        <w:rPr>
          <w:rFonts w:ascii="Times New Roman" w:hAnsi="Times New Roman" w:cs="Times New Roman"/>
          <w:sz w:val="28"/>
          <w:szCs w:val="28"/>
        </w:rPr>
      </w:pPr>
      <w:r w:rsidRPr="00C4299B">
        <w:rPr>
          <w:rFonts w:ascii="Times New Roman" w:hAnsi="Times New Roman" w:cs="Times New Roman"/>
          <w:sz w:val="28"/>
          <w:szCs w:val="28"/>
        </w:rPr>
        <w:t xml:space="preserve">USA and Brazil are </w:t>
      </w:r>
      <w:r w:rsidR="0065175D">
        <w:rPr>
          <w:rFonts w:ascii="Times New Roman" w:hAnsi="Times New Roman" w:cs="Times New Roman"/>
          <w:sz w:val="28"/>
          <w:szCs w:val="28"/>
        </w:rPr>
        <w:t>the</w:t>
      </w:r>
      <w:r w:rsidRPr="00C4299B">
        <w:rPr>
          <w:rFonts w:ascii="Times New Roman" w:hAnsi="Times New Roman" w:cs="Times New Roman"/>
          <w:sz w:val="28"/>
          <w:szCs w:val="28"/>
        </w:rPr>
        <w:t xml:space="preserve"> largest producers</w:t>
      </w:r>
      <w:r w:rsidR="00C4299B">
        <w:rPr>
          <w:rFonts w:ascii="Times New Roman" w:hAnsi="Times New Roman" w:cs="Times New Roman"/>
          <w:sz w:val="28"/>
          <w:szCs w:val="28"/>
        </w:rPr>
        <w:t xml:space="preserve"> of </w:t>
      </w:r>
      <w:proofErr w:type="spellStart"/>
      <w:r w:rsidR="00C4299B">
        <w:rPr>
          <w:rFonts w:ascii="Times New Roman" w:hAnsi="Times New Roman" w:cs="Times New Roman"/>
          <w:sz w:val="28"/>
          <w:szCs w:val="28"/>
        </w:rPr>
        <w:t>bioethanol</w:t>
      </w:r>
      <w:proofErr w:type="spellEnd"/>
      <w:r w:rsidR="00C4299B">
        <w:rPr>
          <w:rFonts w:ascii="Times New Roman" w:hAnsi="Times New Roman" w:cs="Times New Roman"/>
          <w:sz w:val="28"/>
          <w:szCs w:val="28"/>
        </w:rPr>
        <w:t xml:space="preserve">, which is </w:t>
      </w:r>
      <w:r w:rsidR="00C4299B" w:rsidRPr="00C4299B">
        <w:rPr>
          <w:rFonts w:ascii="Times New Roman" w:hAnsi="Times New Roman" w:cs="Times New Roman"/>
          <w:sz w:val="28"/>
          <w:szCs w:val="28"/>
        </w:rPr>
        <w:t>produced through the fragmentation of sugar.</w:t>
      </w:r>
      <w:r w:rsidR="0065175D">
        <w:rPr>
          <w:rFonts w:ascii="Times New Roman" w:hAnsi="Times New Roman" w:cs="Times New Roman"/>
          <w:sz w:val="28"/>
          <w:szCs w:val="28"/>
        </w:rPr>
        <w:t xml:space="preserve">  </w:t>
      </w:r>
      <w:r w:rsidRPr="00C4299B">
        <w:rPr>
          <w:rFonts w:ascii="Times New Roman" w:hAnsi="Times New Roman" w:cs="Times New Roman"/>
          <w:sz w:val="28"/>
          <w:szCs w:val="28"/>
        </w:rPr>
        <w:t>Biodiesel is primarily used in Europe</w:t>
      </w:r>
      <w:r w:rsidR="0065175D">
        <w:rPr>
          <w:rFonts w:ascii="Times New Roman" w:hAnsi="Times New Roman" w:cs="Times New Roman"/>
          <w:sz w:val="28"/>
          <w:szCs w:val="28"/>
        </w:rPr>
        <w:t xml:space="preserve">. It is produced from oil crops, </w:t>
      </w:r>
      <w:r w:rsidRPr="00C4299B">
        <w:rPr>
          <w:rFonts w:ascii="Times New Roman" w:hAnsi="Times New Roman" w:cs="Times New Roman"/>
          <w:sz w:val="28"/>
          <w:szCs w:val="28"/>
        </w:rPr>
        <w:t xml:space="preserve">plants, used cooking oils </w:t>
      </w:r>
      <w:r w:rsidR="0065175D">
        <w:rPr>
          <w:rFonts w:ascii="Times New Roman" w:hAnsi="Times New Roman" w:cs="Times New Roman"/>
          <w:sz w:val="28"/>
          <w:szCs w:val="28"/>
        </w:rPr>
        <w:t>and</w:t>
      </w:r>
      <w:r w:rsidRPr="00C4299B">
        <w:rPr>
          <w:rFonts w:ascii="Times New Roman" w:hAnsi="Times New Roman" w:cs="Times New Roman"/>
          <w:sz w:val="28"/>
          <w:szCs w:val="28"/>
        </w:rPr>
        <w:t xml:space="preserve"> animal fats.</w:t>
      </w:r>
      <w:r w:rsidR="00C4299B" w:rsidRPr="00C4299B">
        <w:rPr>
          <w:rFonts w:ascii="Times New Roman" w:hAnsi="Times New Roman" w:cs="Times New Roman"/>
          <w:sz w:val="28"/>
          <w:szCs w:val="28"/>
        </w:rPr>
        <w:t xml:space="preserve"> </w:t>
      </w:r>
    </w:p>
    <w:p w:rsidR="002D3324" w:rsidRPr="00C4299B" w:rsidRDefault="002D3324" w:rsidP="002D3324">
      <w:pPr>
        <w:spacing w:after="100" w:afterAutospacing="1" w:line="360" w:lineRule="auto"/>
        <w:rPr>
          <w:rFonts w:ascii="Times New Roman" w:hAnsi="Times New Roman" w:cs="Times New Roman"/>
          <w:sz w:val="28"/>
          <w:szCs w:val="28"/>
        </w:rPr>
      </w:pPr>
      <w:r w:rsidRPr="00C4299B">
        <w:rPr>
          <w:rFonts w:ascii="Times New Roman" w:hAnsi="Times New Roman" w:cs="Times New Roman"/>
          <w:sz w:val="28"/>
          <w:szCs w:val="28"/>
        </w:rPr>
        <w:t xml:space="preserve">In general, the potential of </w:t>
      </w:r>
      <w:proofErr w:type="spellStart"/>
      <w:r w:rsidRPr="00C4299B">
        <w:rPr>
          <w:rFonts w:ascii="Times New Roman" w:hAnsi="Times New Roman" w:cs="Times New Roman"/>
          <w:sz w:val="28"/>
          <w:szCs w:val="28"/>
        </w:rPr>
        <w:t>bioenergy</w:t>
      </w:r>
      <w:proofErr w:type="spellEnd"/>
      <w:r w:rsidRPr="00C4299B">
        <w:rPr>
          <w:rFonts w:ascii="Times New Roman" w:hAnsi="Times New Roman" w:cs="Times New Roman"/>
          <w:sz w:val="28"/>
          <w:szCs w:val="28"/>
        </w:rPr>
        <w:t xml:space="preserve"> is large and is available worldwide.</w:t>
      </w:r>
    </w:p>
    <w:p w:rsidR="002D3324" w:rsidRPr="00C4299B" w:rsidRDefault="002D3324" w:rsidP="002D3324">
      <w:pPr>
        <w:spacing w:after="100" w:afterAutospacing="1" w:line="360" w:lineRule="auto"/>
        <w:rPr>
          <w:rFonts w:ascii="Times New Roman" w:hAnsi="Times New Roman" w:cs="Times New Roman"/>
          <w:b/>
          <w:sz w:val="28"/>
          <w:szCs w:val="28"/>
        </w:rPr>
      </w:pPr>
      <w:r w:rsidRPr="00C4299B">
        <w:rPr>
          <w:rFonts w:ascii="Times New Roman" w:hAnsi="Times New Roman" w:cs="Times New Roman"/>
          <w:b/>
          <w:sz w:val="28"/>
          <w:szCs w:val="28"/>
        </w:rPr>
        <w:t>Green Electricity</w:t>
      </w:r>
    </w:p>
    <w:p w:rsidR="002D3324" w:rsidRPr="00C4299B" w:rsidRDefault="002D3324" w:rsidP="002D3324">
      <w:pPr>
        <w:spacing w:after="100" w:afterAutospacing="1" w:line="360" w:lineRule="auto"/>
        <w:rPr>
          <w:rFonts w:ascii="Times New Roman" w:hAnsi="Times New Roman" w:cs="Times New Roman"/>
          <w:sz w:val="28"/>
          <w:szCs w:val="28"/>
        </w:rPr>
      </w:pPr>
      <w:r w:rsidRPr="00C4299B">
        <w:rPr>
          <w:rFonts w:ascii="Times New Roman" w:hAnsi="Times New Roman" w:cs="Times New Roman"/>
          <w:sz w:val="28"/>
          <w:szCs w:val="28"/>
        </w:rPr>
        <w:t xml:space="preserve">Green electricity </w:t>
      </w:r>
      <w:r w:rsidR="0065175D">
        <w:rPr>
          <w:rFonts w:ascii="Times New Roman" w:hAnsi="Times New Roman" w:cs="Times New Roman"/>
          <w:sz w:val="28"/>
          <w:szCs w:val="28"/>
        </w:rPr>
        <w:t xml:space="preserve">is comprised of </w:t>
      </w:r>
      <w:r w:rsidRPr="00C4299B">
        <w:rPr>
          <w:rFonts w:ascii="Times New Roman" w:hAnsi="Times New Roman" w:cs="Times New Roman"/>
          <w:sz w:val="28"/>
          <w:szCs w:val="28"/>
        </w:rPr>
        <w:t xml:space="preserve">sustainable energy sources that are </w:t>
      </w:r>
      <w:proofErr w:type="gramStart"/>
      <w:r w:rsidR="0065175D">
        <w:rPr>
          <w:rFonts w:ascii="Times New Roman" w:hAnsi="Times New Roman" w:cs="Times New Roman"/>
          <w:sz w:val="28"/>
          <w:szCs w:val="28"/>
        </w:rPr>
        <w:t>environmentally-</w:t>
      </w:r>
      <w:r w:rsidRPr="00C4299B">
        <w:rPr>
          <w:rFonts w:ascii="Times New Roman" w:hAnsi="Times New Roman" w:cs="Times New Roman"/>
          <w:sz w:val="28"/>
          <w:szCs w:val="28"/>
        </w:rPr>
        <w:t>friendly</w:t>
      </w:r>
      <w:proofErr w:type="gramEnd"/>
      <w:r w:rsidRPr="00C4299B">
        <w:rPr>
          <w:rFonts w:ascii="Times New Roman" w:hAnsi="Times New Roman" w:cs="Times New Roman"/>
          <w:sz w:val="28"/>
          <w:szCs w:val="28"/>
        </w:rPr>
        <w:t xml:space="preserve"> </w:t>
      </w:r>
      <w:r w:rsidR="0065175D">
        <w:rPr>
          <w:rFonts w:ascii="Times New Roman" w:hAnsi="Times New Roman" w:cs="Times New Roman"/>
          <w:sz w:val="28"/>
          <w:szCs w:val="28"/>
        </w:rPr>
        <w:t>and mitigate</w:t>
      </w:r>
      <w:r w:rsidRPr="00C4299B">
        <w:rPr>
          <w:rFonts w:ascii="Times New Roman" w:hAnsi="Times New Roman" w:cs="Times New Roman"/>
          <w:sz w:val="28"/>
          <w:szCs w:val="28"/>
        </w:rPr>
        <w:t xml:space="preserve"> carbon emissions.</w:t>
      </w:r>
    </w:p>
    <w:p w:rsidR="002D3324" w:rsidRPr="00C4299B" w:rsidRDefault="002D3324" w:rsidP="00D168C0">
      <w:pPr>
        <w:pStyle w:val="ListParagraph"/>
        <w:numPr>
          <w:ilvl w:val="0"/>
          <w:numId w:val="34"/>
        </w:numPr>
        <w:spacing w:after="100" w:afterAutospacing="1" w:line="360" w:lineRule="auto"/>
        <w:rPr>
          <w:rFonts w:ascii="Times New Roman" w:hAnsi="Times New Roman" w:cs="Times New Roman"/>
          <w:sz w:val="28"/>
          <w:szCs w:val="28"/>
        </w:rPr>
      </w:pPr>
      <w:r w:rsidRPr="00C4299B">
        <w:rPr>
          <w:rFonts w:ascii="Times New Roman" w:hAnsi="Times New Roman" w:cs="Times New Roman"/>
          <w:b/>
          <w:sz w:val="28"/>
          <w:szCs w:val="28"/>
        </w:rPr>
        <w:t>Solar power plants</w:t>
      </w:r>
      <w:r w:rsidRPr="00C4299B">
        <w:rPr>
          <w:rFonts w:ascii="Times New Roman" w:hAnsi="Times New Roman" w:cs="Times New Roman"/>
          <w:sz w:val="28"/>
          <w:szCs w:val="28"/>
        </w:rPr>
        <w:t xml:space="preserve"> are becoming increasing</w:t>
      </w:r>
      <w:r w:rsidR="0065175D">
        <w:rPr>
          <w:rFonts w:ascii="Times New Roman" w:hAnsi="Times New Roman" w:cs="Times New Roman"/>
          <w:sz w:val="28"/>
          <w:szCs w:val="28"/>
        </w:rPr>
        <w:t>ly</w:t>
      </w:r>
      <w:r w:rsidRPr="00C4299B">
        <w:rPr>
          <w:rFonts w:ascii="Times New Roman" w:hAnsi="Times New Roman" w:cs="Times New Roman"/>
          <w:sz w:val="28"/>
          <w:szCs w:val="28"/>
        </w:rPr>
        <w:t xml:space="preserve"> popular and can provide whole municipalities with electrical power.</w:t>
      </w:r>
    </w:p>
    <w:p w:rsidR="002D3324" w:rsidRPr="00C4299B" w:rsidRDefault="002D3324" w:rsidP="002D3324">
      <w:pPr>
        <w:pStyle w:val="ListParagraph"/>
        <w:spacing w:after="100" w:afterAutospacing="1" w:line="360" w:lineRule="auto"/>
        <w:rPr>
          <w:rFonts w:ascii="Times New Roman" w:hAnsi="Times New Roman" w:cs="Times New Roman"/>
          <w:sz w:val="28"/>
          <w:szCs w:val="28"/>
        </w:rPr>
      </w:pPr>
    </w:p>
    <w:p w:rsidR="002D3324" w:rsidRPr="0065175D" w:rsidRDefault="002D3324" w:rsidP="002D3324">
      <w:pPr>
        <w:pStyle w:val="ListParagraph"/>
        <w:numPr>
          <w:ilvl w:val="0"/>
          <w:numId w:val="34"/>
        </w:numPr>
        <w:spacing w:after="100" w:afterAutospacing="1" w:line="360" w:lineRule="auto"/>
        <w:rPr>
          <w:rFonts w:ascii="Times New Roman" w:hAnsi="Times New Roman" w:cs="Times New Roman"/>
          <w:sz w:val="28"/>
          <w:szCs w:val="28"/>
        </w:rPr>
      </w:pPr>
      <w:r w:rsidRPr="0065175D">
        <w:rPr>
          <w:rFonts w:ascii="Times New Roman" w:hAnsi="Times New Roman" w:cs="Times New Roman"/>
          <w:b/>
          <w:sz w:val="28"/>
          <w:szCs w:val="28"/>
        </w:rPr>
        <w:t>Geothermal energy</w:t>
      </w:r>
      <w:r w:rsidRPr="0065175D">
        <w:rPr>
          <w:rFonts w:ascii="Times New Roman" w:hAnsi="Times New Roman" w:cs="Times New Roman"/>
          <w:sz w:val="28"/>
          <w:szCs w:val="28"/>
        </w:rPr>
        <w:t xml:space="preserve"> </w:t>
      </w:r>
      <w:r w:rsidR="0065175D" w:rsidRPr="0065175D">
        <w:rPr>
          <w:rFonts w:ascii="Times New Roman" w:hAnsi="Times New Roman" w:cs="Times New Roman"/>
          <w:sz w:val="28"/>
          <w:szCs w:val="28"/>
        </w:rPr>
        <w:t xml:space="preserve">is a sustainable energy source – </w:t>
      </w:r>
      <w:r w:rsidRPr="0065175D">
        <w:rPr>
          <w:rFonts w:ascii="Times New Roman" w:hAnsi="Times New Roman" w:cs="Times New Roman"/>
          <w:sz w:val="28"/>
          <w:szCs w:val="28"/>
        </w:rPr>
        <w:t>independent from cl</w:t>
      </w:r>
      <w:r w:rsidR="0065175D" w:rsidRPr="0065175D">
        <w:rPr>
          <w:rFonts w:ascii="Times New Roman" w:hAnsi="Times New Roman" w:cs="Times New Roman"/>
          <w:sz w:val="28"/>
          <w:szCs w:val="28"/>
        </w:rPr>
        <w:t>imate, time of day and season – which</w:t>
      </w:r>
      <w:r w:rsidRPr="0065175D">
        <w:rPr>
          <w:rFonts w:ascii="Times New Roman" w:hAnsi="Times New Roman" w:cs="Times New Roman"/>
          <w:sz w:val="28"/>
          <w:szCs w:val="28"/>
        </w:rPr>
        <w:t xml:space="preserve"> generate</w:t>
      </w:r>
      <w:r w:rsidR="0065175D" w:rsidRPr="0065175D">
        <w:rPr>
          <w:rFonts w:ascii="Times New Roman" w:hAnsi="Times New Roman" w:cs="Times New Roman"/>
          <w:sz w:val="28"/>
          <w:szCs w:val="28"/>
        </w:rPr>
        <w:t>s</w:t>
      </w:r>
      <w:r w:rsidRPr="0065175D">
        <w:rPr>
          <w:rFonts w:ascii="Times New Roman" w:hAnsi="Times New Roman" w:cs="Times New Roman"/>
          <w:sz w:val="28"/>
          <w:szCs w:val="28"/>
        </w:rPr>
        <w:t xml:space="preserve"> heat and electricity. Energy is stored underneath the earth’s surface and is nearly exhaustless</w:t>
      </w:r>
      <w:r w:rsidRPr="0065175D">
        <w:rPr>
          <w:rFonts w:ascii="Arial" w:hAnsi="Arial" w:cs="Arial"/>
          <w:color w:val="000000"/>
          <w:sz w:val="15"/>
          <w:szCs w:val="15"/>
        </w:rPr>
        <w:t>.</w:t>
      </w:r>
      <w:r w:rsidR="0065175D" w:rsidRPr="0065175D">
        <w:rPr>
          <w:rFonts w:ascii="Arial" w:hAnsi="Arial" w:cs="Arial"/>
          <w:color w:val="000000"/>
          <w:sz w:val="15"/>
          <w:szCs w:val="15"/>
        </w:rPr>
        <w:t xml:space="preserve"> </w:t>
      </w:r>
      <w:r w:rsidRPr="0065175D">
        <w:rPr>
          <w:rFonts w:ascii="Times New Roman" w:hAnsi="Times New Roman" w:cs="Times New Roman"/>
          <w:sz w:val="28"/>
          <w:szCs w:val="28"/>
        </w:rPr>
        <w:t>Geothermal energy plants are situated close to reservoirs of steam or hot water and produce electric power.</w:t>
      </w:r>
      <w:r w:rsidR="0065175D" w:rsidRPr="0065175D">
        <w:rPr>
          <w:rFonts w:ascii="Times New Roman" w:hAnsi="Times New Roman" w:cs="Times New Roman"/>
          <w:sz w:val="28"/>
          <w:szCs w:val="28"/>
        </w:rPr>
        <w:t xml:space="preserve"> </w:t>
      </w:r>
    </w:p>
    <w:p w:rsidR="002D3324" w:rsidRPr="00C4299B" w:rsidRDefault="002D3324" w:rsidP="002D3324">
      <w:pPr>
        <w:pStyle w:val="ListParagraph"/>
        <w:spacing w:after="100" w:afterAutospacing="1" w:line="360" w:lineRule="auto"/>
        <w:rPr>
          <w:rFonts w:ascii="Times New Roman" w:hAnsi="Times New Roman" w:cs="Times New Roman"/>
          <w:sz w:val="28"/>
          <w:szCs w:val="28"/>
        </w:rPr>
      </w:pPr>
    </w:p>
    <w:p w:rsidR="002D3324" w:rsidRPr="0065175D" w:rsidRDefault="002D3324" w:rsidP="002D3324">
      <w:pPr>
        <w:pStyle w:val="ListParagraph"/>
        <w:numPr>
          <w:ilvl w:val="0"/>
          <w:numId w:val="35"/>
        </w:numPr>
        <w:spacing w:after="100" w:afterAutospacing="1" w:line="360" w:lineRule="auto"/>
        <w:rPr>
          <w:rFonts w:ascii="Times New Roman" w:hAnsi="Times New Roman" w:cs="Times New Roman"/>
          <w:sz w:val="28"/>
          <w:szCs w:val="28"/>
        </w:rPr>
      </w:pPr>
      <w:r w:rsidRPr="0065175D">
        <w:rPr>
          <w:rFonts w:ascii="Times New Roman" w:hAnsi="Times New Roman" w:cs="Times New Roman"/>
          <w:b/>
          <w:sz w:val="28"/>
          <w:szCs w:val="28"/>
        </w:rPr>
        <w:t>Wind energy</w:t>
      </w:r>
      <w:r w:rsidRPr="0065175D">
        <w:rPr>
          <w:rFonts w:ascii="Times New Roman" w:hAnsi="Times New Roman" w:cs="Times New Roman"/>
          <w:sz w:val="28"/>
          <w:szCs w:val="28"/>
        </w:rPr>
        <w:t xml:space="preserve"> can be </w:t>
      </w:r>
      <w:r w:rsidR="0065175D" w:rsidRPr="0065175D">
        <w:rPr>
          <w:rFonts w:ascii="Times New Roman" w:hAnsi="Times New Roman" w:cs="Times New Roman"/>
          <w:sz w:val="28"/>
          <w:szCs w:val="28"/>
        </w:rPr>
        <w:t xml:space="preserve">achieved through </w:t>
      </w:r>
      <w:proofErr w:type="gramStart"/>
      <w:r w:rsidR="0065175D" w:rsidRPr="0065175D">
        <w:rPr>
          <w:rFonts w:ascii="Times New Roman" w:hAnsi="Times New Roman" w:cs="Times New Roman"/>
          <w:sz w:val="28"/>
          <w:szCs w:val="28"/>
        </w:rPr>
        <w:t>power-</w:t>
      </w:r>
      <w:r w:rsidRPr="0065175D">
        <w:rPr>
          <w:rFonts w:ascii="Times New Roman" w:hAnsi="Times New Roman" w:cs="Times New Roman"/>
          <w:sz w:val="28"/>
          <w:szCs w:val="28"/>
        </w:rPr>
        <w:t>generating</w:t>
      </w:r>
      <w:proofErr w:type="gramEnd"/>
      <w:r w:rsidRPr="0065175D">
        <w:rPr>
          <w:rFonts w:ascii="Times New Roman" w:hAnsi="Times New Roman" w:cs="Times New Roman"/>
          <w:sz w:val="28"/>
          <w:szCs w:val="28"/>
        </w:rPr>
        <w:t xml:space="preserve"> wind turbines</w:t>
      </w:r>
      <w:r w:rsidR="0065175D" w:rsidRPr="0065175D">
        <w:rPr>
          <w:rFonts w:ascii="Times New Roman" w:hAnsi="Times New Roman" w:cs="Times New Roman"/>
          <w:sz w:val="28"/>
          <w:szCs w:val="28"/>
        </w:rPr>
        <w:t xml:space="preserve"> that produce</w:t>
      </w:r>
      <w:r w:rsidRPr="0065175D">
        <w:rPr>
          <w:rFonts w:ascii="Times New Roman" w:hAnsi="Times New Roman" w:cs="Times New Roman"/>
          <w:sz w:val="28"/>
          <w:szCs w:val="28"/>
        </w:rPr>
        <w:t xml:space="preserve"> electricity when enough wind is available. </w:t>
      </w:r>
      <w:r w:rsidR="0065175D" w:rsidRPr="0065175D">
        <w:rPr>
          <w:rFonts w:ascii="Times New Roman" w:hAnsi="Times New Roman" w:cs="Times New Roman"/>
          <w:sz w:val="28"/>
          <w:szCs w:val="28"/>
        </w:rPr>
        <w:t>W</w:t>
      </w:r>
      <w:r w:rsidRPr="0065175D">
        <w:rPr>
          <w:rFonts w:ascii="Times New Roman" w:hAnsi="Times New Roman" w:cs="Times New Roman"/>
          <w:sz w:val="28"/>
          <w:szCs w:val="28"/>
        </w:rPr>
        <w:t xml:space="preserve">ind turbines are operated at low cost without any carbon emissions. </w:t>
      </w:r>
      <w:r w:rsidR="0065175D">
        <w:rPr>
          <w:rFonts w:ascii="Times New Roman" w:hAnsi="Times New Roman" w:cs="Times New Roman"/>
          <w:sz w:val="28"/>
          <w:szCs w:val="28"/>
        </w:rPr>
        <w:t>D</w:t>
      </w:r>
      <w:r w:rsidRPr="0065175D">
        <w:rPr>
          <w:rFonts w:ascii="Times New Roman" w:hAnsi="Times New Roman" w:cs="Times New Roman"/>
          <w:sz w:val="28"/>
          <w:szCs w:val="28"/>
        </w:rPr>
        <w:t>uring the last</w:t>
      </w:r>
      <w:r w:rsidR="0065175D">
        <w:rPr>
          <w:rFonts w:ascii="Times New Roman" w:hAnsi="Times New Roman" w:cs="Times New Roman"/>
          <w:sz w:val="28"/>
          <w:szCs w:val="28"/>
        </w:rPr>
        <w:t xml:space="preserve"> years wind power capacities have</w:t>
      </w:r>
      <w:r w:rsidRPr="0065175D">
        <w:rPr>
          <w:rFonts w:ascii="Times New Roman" w:hAnsi="Times New Roman" w:cs="Times New Roman"/>
          <w:sz w:val="28"/>
          <w:szCs w:val="28"/>
        </w:rPr>
        <w:t xml:space="preserve"> grown rapidly.</w:t>
      </w:r>
    </w:p>
    <w:p w:rsidR="002D3324" w:rsidRPr="00C4299B" w:rsidRDefault="002D3324" w:rsidP="002D3324">
      <w:pPr>
        <w:pStyle w:val="ListParagraph"/>
        <w:spacing w:after="100" w:afterAutospacing="1" w:line="360" w:lineRule="auto"/>
        <w:rPr>
          <w:rFonts w:ascii="Times New Roman" w:hAnsi="Times New Roman" w:cs="Times New Roman"/>
          <w:sz w:val="28"/>
          <w:szCs w:val="28"/>
        </w:rPr>
      </w:pPr>
    </w:p>
    <w:p w:rsidR="002D3324" w:rsidRPr="00BD6C5B" w:rsidRDefault="002D3324" w:rsidP="002D3324">
      <w:pPr>
        <w:pStyle w:val="ListParagraph"/>
        <w:numPr>
          <w:ilvl w:val="0"/>
          <w:numId w:val="35"/>
        </w:numPr>
        <w:spacing w:after="100" w:afterAutospacing="1" w:line="360" w:lineRule="auto"/>
        <w:rPr>
          <w:rFonts w:ascii="Times New Roman" w:hAnsi="Times New Roman" w:cs="Times New Roman"/>
          <w:sz w:val="28"/>
          <w:szCs w:val="28"/>
        </w:rPr>
      </w:pPr>
      <w:r w:rsidRPr="00BD6C5B">
        <w:rPr>
          <w:rFonts w:ascii="Times New Roman" w:hAnsi="Times New Roman" w:cs="Times New Roman"/>
          <w:b/>
          <w:sz w:val="28"/>
          <w:szCs w:val="28"/>
        </w:rPr>
        <w:t>Hydropower</w:t>
      </w:r>
      <w:r w:rsidRPr="00BD6C5B">
        <w:rPr>
          <w:rFonts w:ascii="Times New Roman" w:hAnsi="Times New Roman" w:cs="Times New Roman"/>
          <w:sz w:val="28"/>
          <w:szCs w:val="28"/>
        </w:rPr>
        <w:t xml:space="preserve"> is one of the most important renewable energy</w:t>
      </w:r>
      <w:r w:rsidR="0065175D" w:rsidRPr="00BD6C5B">
        <w:rPr>
          <w:rFonts w:ascii="Times New Roman" w:hAnsi="Times New Roman" w:cs="Times New Roman"/>
          <w:sz w:val="28"/>
          <w:szCs w:val="28"/>
        </w:rPr>
        <w:t xml:space="preserve"> sources</w:t>
      </w:r>
      <w:r w:rsidRPr="00BD6C5B">
        <w:rPr>
          <w:rFonts w:ascii="Times New Roman" w:hAnsi="Times New Roman" w:cs="Times New Roman"/>
          <w:sz w:val="28"/>
          <w:szCs w:val="28"/>
        </w:rPr>
        <w:t xml:space="preserve"> for electrical power worldwide. Hydropower plants generate electricity by converting the energy of falling water</w:t>
      </w:r>
      <w:r w:rsidR="00BD6C5B">
        <w:rPr>
          <w:rFonts w:ascii="Times New Roman" w:hAnsi="Times New Roman" w:cs="Times New Roman"/>
          <w:sz w:val="28"/>
          <w:szCs w:val="28"/>
        </w:rPr>
        <w:t xml:space="preserve"> from rivers, canals and streams</w:t>
      </w:r>
      <w:r w:rsidRPr="00BD6C5B">
        <w:rPr>
          <w:rFonts w:ascii="Times New Roman" w:hAnsi="Times New Roman" w:cs="Times New Roman"/>
          <w:sz w:val="28"/>
          <w:szCs w:val="28"/>
        </w:rPr>
        <w:t xml:space="preserve"> into electricity. Ocean energy systems generate electricity by means of diverse technologies such as wave, tidal, current, salinity and thermal energy. Ocean energy is still not competitive with other renewable energy technologies such as power generating wind turbines since it is rather a young technology.</w:t>
      </w:r>
      <w:r w:rsidR="00BD6C5B">
        <w:rPr>
          <w:rFonts w:ascii="Times New Roman" w:hAnsi="Times New Roman" w:cs="Times New Roman"/>
          <w:sz w:val="28"/>
          <w:szCs w:val="28"/>
        </w:rPr>
        <w:t xml:space="preserve">  </w:t>
      </w:r>
    </w:p>
    <w:p w:rsidR="00C27DB6" w:rsidRPr="00632531" w:rsidRDefault="00F161AD"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775A1F" w:rsidRPr="00925029" w:rsidRDefault="00775A1F" w:rsidP="009A79F6">
      <w:pPr>
        <w:pStyle w:val="Heading3"/>
        <w:spacing w:after="100" w:afterAutospacing="1" w:line="360" w:lineRule="auto"/>
        <w:rPr>
          <w:rFonts w:ascii="Times New Roman" w:hAnsi="Times New Roman" w:cs="Times New Roman"/>
          <w:sz w:val="32"/>
          <w:szCs w:val="32"/>
        </w:rPr>
      </w:pPr>
      <w:bookmarkStart w:id="36" w:name="_Toc238293185"/>
      <w:r w:rsidRPr="00925029">
        <w:rPr>
          <w:rFonts w:ascii="Times New Roman" w:hAnsi="Times New Roman" w:cs="Times New Roman"/>
          <w:sz w:val="32"/>
          <w:szCs w:val="32"/>
        </w:rPr>
        <w:t>D2</w:t>
      </w:r>
      <w:r w:rsidR="00925029">
        <w:rPr>
          <w:rFonts w:ascii="Times New Roman" w:hAnsi="Times New Roman" w:cs="Times New Roman"/>
          <w:sz w:val="32"/>
          <w:szCs w:val="32"/>
        </w:rPr>
        <w:tab/>
      </w:r>
      <w:r w:rsidRPr="00925029">
        <w:rPr>
          <w:rFonts w:ascii="Times New Roman" w:hAnsi="Times New Roman" w:cs="Times New Roman"/>
          <w:sz w:val="32"/>
          <w:szCs w:val="32"/>
        </w:rPr>
        <w:t xml:space="preserve">Reducing </w:t>
      </w:r>
      <w:r w:rsidR="00925029">
        <w:rPr>
          <w:rFonts w:ascii="Times New Roman" w:hAnsi="Times New Roman" w:cs="Times New Roman"/>
          <w:sz w:val="32"/>
          <w:szCs w:val="32"/>
        </w:rPr>
        <w:t>P</w:t>
      </w:r>
      <w:r w:rsidRPr="00925029">
        <w:rPr>
          <w:rFonts w:ascii="Times New Roman" w:hAnsi="Times New Roman" w:cs="Times New Roman"/>
          <w:sz w:val="32"/>
          <w:szCs w:val="32"/>
        </w:rPr>
        <w:t>ollution</w:t>
      </w:r>
      <w:bookmarkEnd w:id="36"/>
    </w:p>
    <w:p w:rsidR="00C30BE9" w:rsidRPr="00632531" w:rsidRDefault="00B749EE"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Pollution </w:t>
      </w:r>
      <w:r w:rsidR="007848CF" w:rsidRPr="00632531">
        <w:rPr>
          <w:rFonts w:ascii="Times New Roman" w:hAnsi="Times New Roman" w:cs="Times New Roman"/>
          <w:sz w:val="28"/>
          <w:szCs w:val="28"/>
        </w:rPr>
        <w:t>includes</w:t>
      </w:r>
      <w:r w:rsidRPr="00632531">
        <w:rPr>
          <w:rFonts w:ascii="Times New Roman" w:hAnsi="Times New Roman" w:cs="Times New Roman"/>
          <w:sz w:val="28"/>
          <w:szCs w:val="28"/>
        </w:rPr>
        <w:t xml:space="preserve"> </w:t>
      </w:r>
      <w:r w:rsidR="00C30BE9" w:rsidRPr="00632531">
        <w:rPr>
          <w:rFonts w:ascii="Times New Roman" w:hAnsi="Times New Roman" w:cs="Times New Roman"/>
          <w:sz w:val="28"/>
          <w:szCs w:val="28"/>
        </w:rPr>
        <w:t>Greenhouse Gases</w:t>
      </w:r>
      <w:r w:rsidR="008D682E">
        <w:rPr>
          <w:rFonts w:ascii="Times New Roman" w:hAnsi="Times New Roman" w:cs="Times New Roman"/>
          <w:sz w:val="28"/>
          <w:szCs w:val="28"/>
        </w:rPr>
        <w:t xml:space="preserve"> (GHG)</w:t>
      </w:r>
      <w:r w:rsidR="00C30BE9" w:rsidRPr="00632531">
        <w:rPr>
          <w:rFonts w:ascii="Times New Roman" w:hAnsi="Times New Roman" w:cs="Times New Roman"/>
          <w:sz w:val="28"/>
          <w:szCs w:val="28"/>
        </w:rPr>
        <w:t>, wastewater</w:t>
      </w:r>
      <w:r w:rsidR="004321AE" w:rsidRPr="00632531">
        <w:rPr>
          <w:rFonts w:ascii="Times New Roman" w:hAnsi="Times New Roman" w:cs="Times New Roman"/>
          <w:sz w:val="28"/>
          <w:szCs w:val="28"/>
        </w:rPr>
        <w:t>,</w:t>
      </w:r>
      <w:r w:rsidR="008D682E">
        <w:rPr>
          <w:rFonts w:ascii="Times New Roman" w:hAnsi="Times New Roman" w:cs="Times New Roman"/>
          <w:sz w:val="28"/>
          <w:szCs w:val="28"/>
        </w:rPr>
        <w:t xml:space="preserve"> solid waste, and </w:t>
      </w:r>
      <w:r w:rsidR="00C30BE9" w:rsidRPr="00632531">
        <w:rPr>
          <w:rFonts w:ascii="Times New Roman" w:hAnsi="Times New Roman" w:cs="Times New Roman"/>
          <w:sz w:val="28"/>
          <w:szCs w:val="28"/>
        </w:rPr>
        <w:t xml:space="preserve">substances </w:t>
      </w:r>
      <w:r w:rsidR="008D682E">
        <w:rPr>
          <w:rFonts w:ascii="Times New Roman" w:hAnsi="Times New Roman" w:cs="Times New Roman"/>
          <w:sz w:val="28"/>
          <w:szCs w:val="28"/>
        </w:rPr>
        <w:t xml:space="preserve">that </w:t>
      </w:r>
      <w:r w:rsidR="00C30BE9" w:rsidRPr="00632531">
        <w:rPr>
          <w:rFonts w:ascii="Times New Roman" w:hAnsi="Times New Roman" w:cs="Times New Roman"/>
          <w:sz w:val="28"/>
          <w:szCs w:val="28"/>
        </w:rPr>
        <w:t>damage and desta</w:t>
      </w:r>
      <w:r w:rsidR="004321AE" w:rsidRPr="00632531">
        <w:rPr>
          <w:rFonts w:ascii="Times New Roman" w:hAnsi="Times New Roman" w:cs="Times New Roman"/>
          <w:sz w:val="28"/>
          <w:szCs w:val="28"/>
        </w:rPr>
        <w:t>bilize the planet’s ecosystems.</w:t>
      </w:r>
    </w:p>
    <w:p w:rsidR="00B749EE" w:rsidRPr="00632531" w:rsidRDefault="004321AE"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Regarding</w:t>
      </w:r>
      <w:r w:rsidR="00F518A8" w:rsidRPr="00632531">
        <w:rPr>
          <w:rFonts w:ascii="Times New Roman" w:hAnsi="Times New Roman" w:cs="Times New Roman"/>
          <w:sz w:val="28"/>
          <w:szCs w:val="28"/>
        </w:rPr>
        <w:t xml:space="preserve"> GHG emissions</w:t>
      </w:r>
      <w:r w:rsidR="008D682E">
        <w:rPr>
          <w:rFonts w:ascii="Times New Roman" w:hAnsi="Times New Roman" w:cs="Times New Roman"/>
          <w:sz w:val="28"/>
          <w:szCs w:val="28"/>
        </w:rPr>
        <w:t>,</w:t>
      </w:r>
      <w:r w:rsidR="00F518A8" w:rsidRPr="00632531">
        <w:rPr>
          <w:rFonts w:ascii="Times New Roman" w:hAnsi="Times New Roman" w:cs="Times New Roman"/>
          <w:sz w:val="28"/>
          <w:szCs w:val="28"/>
        </w:rPr>
        <w:t xml:space="preserve"> it is</w:t>
      </w:r>
      <w:r w:rsidR="00952909" w:rsidRPr="00632531">
        <w:rPr>
          <w:rFonts w:ascii="Times New Roman" w:hAnsi="Times New Roman" w:cs="Times New Roman"/>
          <w:sz w:val="28"/>
          <w:szCs w:val="28"/>
        </w:rPr>
        <w:t xml:space="preserve"> </w:t>
      </w:r>
      <w:r w:rsidR="00C10ECA" w:rsidRPr="00632531">
        <w:rPr>
          <w:rFonts w:ascii="Times New Roman" w:hAnsi="Times New Roman" w:cs="Times New Roman"/>
          <w:sz w:val="28"/>
          <w:szCs w:val="28"/>
        </w:rPr>
        <w:t>crucial</w:t>
      </w:r>
      <w:r w:rsidR="00952909" w:rsidRPr="00632531">
        <w:rPr>
          <w:rFonts w:ascii="Times New Roman" w:hAnsi="Times New Roman" w:cs="Times New Roman"/>
          <w:sz w:val="28"/>
          <w:szCs w:val="28"/>
        </w:rPr>
        <w:t xml:space="preserve"> </w:t>
      </w:r>
      <w:r w:rsidR="00C10ECA" w:rsidRPr="00632531">
        <w:rPr>
          <w:rFonts w:ascii="Times New Roman" w:hAnsi="Times New Roman" w:cs="Times New Roman"/>
          <w:sz w:val="28"/>
          <w:szCs w:val="28"/>
        </w:rPr>
        <w:t>to refurbish</w:t>
      </w:r>
      <w:r w:rsidR="00FB2D14" w:rsidRPr="00632531">
        <w:rPr>
          <w:rFonts w:ascii="Times New Roman" w:hAnsi="Times New Roman" w:cs="Times New Roman"/>
          <w:sz w:val="28"/>
          <w:szCs w:val="28"/>
        </w:rPr>
        <w:t xml:space="preserve"> existing hotels with e</w:t>
      </w:r>
      <w:r w:rsidR="00856E5A" w:rsidRPr="00632531">
        <w:rPr>
          <w:rFonts w:ascii="Times New Roman" w:hAnsi="Times New Roman" w:cs="Times New Roman"/>
          <w:sz w:val="28"/>
          <w:szCs w:val="28"/>
        </w:rPr>
        <w:t xml:space="preserve">fficient energy </w:t>
      </w:r>
      <w:r w:rsidR="003A528C" w:rsidRPr="00632531">
        <w:rPr>
          <w:rFonts w:ascii="Times New Roman" w:hAnsi="Times New Roman" w:cs="Times New Roman"/>
          <w:sz w:val="28"/>
          <w:szCs w:val="28"/>
        </w:rPr>
        <w:t>technologies</w:t>
      </w:r>
      <w:r w:rsidR="00856E5A" w:rsidRPr="00632531">
        <w:rPr>
          <w:rFonts w:ascii="Times New Roman" w:hAnsi="Times New Roman" w:cs="Times New Roman"/>
          <w:sz w:val="28"/>
          <w:szCs w:val="28"/>
        </w:rPr>
        <w:t xml:space="preserve"> such as e</w:t>
      </w:r>
      <w:r w:rsidR="00CC6B08" w:rsidRPr="00632531">
        <w:rPr>
          <w:rFonts w:ascii="Times New Roman" w:hAnsi="Times New Roman" w:cs="Times New Roman"/>
          <w:sz w:val="28"/>
          <w:szCs w:val="28"/>
        </w:rPr>
        <w:t xml:space="preserve">nergy efficient heating, cooling, </w:t>
      </w:r>
      <w:r w:rsidR="00C10ECA" w:rsidRPr="00632531">
        <w:rPr>
          <w:rFonts w:ascii="Times New Roman" w:hAnsi="Times New Roman" w:cs="Times New Roman"/>
          <w:sz w:val="28"/>
          <w:szCs w:val="28"/>
        </w:rPr>
        <w:t>lighting and building technologies, which</w:t>
      </w:r>
      <w:r w:rsidR="00FB2D14" w:rsidRPr="00632531">
        <w:rPr>
          <w:rFonts w:ascii="Times New Roman" w:hAnsi="Times New Roman" w:cs="Times New Roman"/>
          <w:sz w:val="28"/>
          <w:szCs w:val="28"/>
        </w:rPr>
        <w:t xml:space="preserve"> </w:t>
      </w:r>
      <w:r w:rsidR="00CC6B08" w:rsidRPr="00632531">
        <w:rPr>
          <w:rFonts w:ascii="Times New Roman" w:hAnsi="Times New Roman" w:cs="Times New Roman"/>
          <w:sz w:val="28"/>
          <w:szCs w:val="28"/>
        </w:rPr>
        <w:t xml:space="preserve">can significantly </w:t>
      </w:r>
      <w:r w:rsidR="00856E5A" w:rsidRPr="00632531">
        <w:rPr>
          <w:rFonts w:ascii="Times New Roman" w:hAnsi="Times New Roman" w:cs="Times New Roman"/>
          <w:sz w:val="28"/>
          <w:szCs w:val="28"/>
        </w:rPr>
        <w:t>enhance</w:t>
      </w:r>
      <w:r w:rsidR="00CC6B08" w:rsidRPr="00632531">
        <w:rPr>
          <w:rFonts w:ascii="Times New Roman" w:hAnsi="Times New Roman" w:cs="Times New Roman"/>
          <w:sz w:val="28"/>
          <w:szCs w:val="28"/>
        </w:rPr>
        <w:t xml:space="preserve"> </w:t>
      </w:r>
      <w:r w:rsidR="00856E5A" w:rsidRPr="00632531">
        <w:rPr>
          <w:rFonts w:ascii="Times New Roman" w:hAnsi="Times New Roman" w:cs="Times New Roman"/>
          <w:sz w:val="28"/>
          <w:szCs w:val="28"/>
        </w:rPr>
        <w:t>the energy use.</w:t>
      </w:r>
    </w:p>
    <w:p w:rsidR="004743E0" w:rsidRPr="00632531" w:rsidRDefault="00C10ECA"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N</w:t>
      </w:r>
      <w:r w:rsidR="008D682E">
        <w:rPr>
          <w:rFonts w:ascii="Times New Roman" w:hAnsi="Times New Roman" w:cs="Times New Roman"/>
          <w:sz w:val="28"/>
          <w:szCs w:val="28"/>
        </w:rPr>
        <w:t>ew technologies often combine several beneficial aspects. F</w:t>
      </w:r>
      <w:r w:rsidR="00952909" w:rsidRPr="00632531">
        <w:rPr>
          <w:rFonts w:ascii="Times New Roman" w:hAnsi="Times New Roman" w:cs="Times New Roman"/>
          <w:sz w:val="28"/>
          <w:szCs w:val="28"/>
        </w:rPr>
        <w:t>or instance</w:t>
      </w:r>
      <w:r w:rsidR="008D682E">
        <w:rPr>
          <w:rFonts w:ascii="Times New Roman" w:hAnsi="Times New Roman" w:cs="Times New Roman"/>
          <w:sz w:val="28"/>
          <w:szCs w:val="28"/>
        </w:rPr>
        <w:t>, o</w:t>
      </w:r>
      <w:r w:rsidR="00952909" w:rsidRPr="00632531">
        <w:rPr>
          <w:rFonts w:ascii="Times New Roman" w:hAnsi="Times New Roman" w:cs="Times New Roman"/>
          <w:sz w:val="28"/>
          <w:szCs w:val="28"/>
        </w:rPr>
        <w:t xml:space="preserve">zone </w:t>
      </w:r>
      <w:r w:rsidR="008D682E">
        <w:rPr>
          <w:rFonts w:ascii="Times New Roman" w:hAnsi="Times New Roman" w:cs="Times New Roman"/>
          <w:sz w:val="28"/>
          <w:szCs w:val="28"/>
        </w:rPr>
        <w:t xml:space="preserve">laundry </w:t>
      </w:r>
      <w:r w:rsidR="00952909" w:rsidRPr="00632531">
        <w:rPr>
          <w:rFonts w:ascii="Times New Roman" w:hAnsi="Times New Roman" w:cs="Times New Roman"/>
          <w:sz w:val="28"/>
          <w:szCs w:val="28"/>
        </w:rPr>
        <w:t xml:space="preserve">systems </w:t>
      </w:r>
      <w:r w:rsidR="008D682E">
        <w:rPr>
          <w:rFonts w:ascii="Times New Roman" w:hAnsi="Times New Roman" w:cs="Times New Roman"/>
          <w:sz w:val="28"/>
          <w:szCs w:val="28"/>
        </w:rPr>
        <w:t xml:space="preserve">reduce the </w:t>
      </w:r>
      <w:r w:rsidR="008D682E" w:rsidRPr="00632531">
        <w:rPr>
          <w:rFonts w:ascii="Times New Roman" w:hAnsi="Times New Roman" w:cs="Times New Roman"/>
          <w:sz w:val="28"/>
          <w:szCs w:val="28"/>
        </w:rPr>
        <w:t>usage</w:t>
      </w:r>
      <w:r w:rsidR="008D682E">
        <w:rPr>
          <w:rFonts w:ascii="Times New Roman" w:hAnsi="Times New Roman" w:cs="Times New Roman"/>
          <w:sz w:val="28"/>
          <w:szCs w:val="28"/>
        </w:rPr>
        <w:t xml:space="preserve"> of water, </w:t>
      </w:r>
      <w:r w:rsidR="00952909" w:rsidRPr="00632531">
        <w:rPr>
          <w:rFonts w:ascii="Times New Roman" w:hAnsi="Times New Roman" w:cs="Times New Roman"/>
          <w:sz w:val="28"/>
          <w:szCs w:val="28"/>
        </w:rPr>
        <w:t>energy</w:t>
      </w:r>
      <w:r w:rsidR="008D682E">
        <w:rPr>
          <w:rFonts w:ascii="Times New Roman" w:hAnsi="Times New Roman" w:cs="Times New Roman"/>
          <w:sz w:val="28"/>
          <w:szCs w:val="28"/>
        </w:rPr>
        <w:t xml:space="preserve"> and cleaning chemicals.</w:t>
      </w:r>
      <w:r w:rsidR="00952909" w:rsidRPr="00632531">
        <w:rPr>
          <w:rFonts w:ascii="Times New Roman" w:hAnsi="Times New Roman" w:cs="Times New Roman"/>
          <w:sz w:val="28"/>
          <w:szCs w:val="28"/>
        </w:rPr>
        <w:t xml:space="preserve"> </w:t>
      </w:r>
      <w:r w:rsidR="008D682E">
        <w:rPr>
          <w:rFonts w:ascii="Times New Roman" w:hAnsi="Times New Roman" w:cs="Times New Roman"/>
          <w:sz w:val="28"/>
          <w:szCs w:val="28"/>
        </w:rPr>
        <w:t>S</w:t>
      </w:r>
      <w:r w:rsidR="00332FAB" w:rsidRPr="00632531">
        <w:rPr>
          <w:rFonts w:ascii="Times New Roman" w:hAnsi="Times New Roman" w:cs="Times New Roman"/>
          <w:sz w:val="28"/>
          <w:szCs w:val="28"/>
        </w:rPr>
        <w:t>imple solutions such</w:t>
      </w:r>
      <w:r w:rsidR="00332D9E" w:rsidRPr="00632531">
        <w:rPr>
          <w:rFonts w:ascii="Times New Roman" w:hAnsi="Times New Roman" w:cs="Times New Roman"/>
          <w:sz w:val="28"/>
          <w:szCs w:val="28"/>
        </w:rPr>
        <w:t xml:space="preserve"> as</w:t>
      </w:r>
      <w:r w:rsidR="00332FAB" w:rsidRPr="00632531">
        <w:rPr>
          <w:rFonts w:ascii="Times New Roman" w:hAnsi="Times New Roman" w:cs="Times New Roman"/>
          <w:sz w:val="28"/>
          <w:szCs w:val="28"/>
        </w:rPr>
        <w:t xml:space="preserve"> </w:t>
      </w:r>
      <w:proofErr w:type="gramStart"/>
      <w:r w:rsidR="00332FAB" w:rsidRPr="00632531">
        <w:rPr>
          <w:rFonts w:ascii="Times New Roman" w:hAnsi="Times New Roman" w:cs="Times New Roman"/>
          <w:sz w:val="28"/>
          <w:szCs w:val="28"/>
        </w:rPr>
        <w:t>properly-sized</w:t>
      </w:r>
      <w:proofErr w:type="gramEnd"/>
      <w:r w:rsidR="00332FAB" w:rsidRPr="00632531">
        <w:rPr>
          <w:rFonts w:ascii="Times New Roman" w:hAnsi="Times New Roman" w:cs="Times New Roman"/>
          <w:sz w:val="28"/>
          <w:szCs w:val="28"/>
        </w:rPr>
        <w:t xml:space="preserve"> equipment </w:t>
      </w:r>
      <w:r w:rsidR="008D682E">
        <w:rPr>
          <w:rFonts w:ascii="Times New Roman" w:hAnsi="Times New Roman" w:cs="Times New Roman"/>
          <w:sz w:val="28"/>
          <w:szCs w:val="28"/>
        </w:rPr>
        <w:t xml:space="preserve">also </w:t>
      </w:r>
      <w:r w:rsidR="00332D9E" w:rsidRPr="00632531">
        <w:rPr>
          <w:rFonts w:ascii="Times New Roman" w:hAnsi="Times New Roman" w:cs="Times New Roman"/>
          <w:sz w:val="28"/>
          <w:szCs w:val="28"/>
        </w:rPr>
        <w:t>save</w:t>
      </w:r>
      <w:r w:rsidR="00332FAB" w:rsidRPr="00632531">
        <w:rPr>
          <w:rFonts w:ascii="Times New Roman" w:hAnsi="Times New Roman" w:cs="Times New Roman"/>
          <w:sz w:val="28"/>
          <w:szCs w:val="28"/>
        </w:rPr>
        <w:t xml:space="preserve"> costs and energy.</w:t>
      </w:r>
    </w:p>
    <w:p w:rsidR="00AD4864" w:rsidRPr="00632531" w:rsidRDefault="008D682E" w:rsidP="009A79F6">
      <w:pPr>
        <w:spacing w:after="100" w:afterAutospacing="1" w:line="360" w:lineRule="auto"/>
        <w:rPr>
          <w:rFonts w:ascii="Times New Roman" w:hAnsi="Times New Roman" w:cs="Times New Roman"/>
          <w:noProof/>
          <w:sz w:val="28"/>
          <w:szCs w:val="28"/>
          <w:lang w:eastAsia="fr-CH" w:bidi="ar-SA"/>
        </w:rPr>
      </w:pPr>
      <w:r>
        <w:rPr>
          <w:rFonts w:ascii="Times New Roman" w:hAnsi="Times New Roman" w:cs="Times New Roman"/>
          <w:sz w:val="28"/>
          <w:szCs w:val="28"/>
        </w:rPr>
        <w:t>T</w:t>
      </w:r>
      <w:r w:rsidR="004743E0" w:rsidRPr="00632531">
        <w:rPr>
          <w:rFonts w:ascii="Times New Roman" w:hAnsi="Times New Roman" w:cs="Times New Roman"/>
          <w:sz w:val="28"/>
          <w:szCs w:val="28"/>
        </w:rPr>
        <w:t xml:space="preserve">he replacement of </w:t>
      </w:r>
      <w:r w:rsidR="005835B7" w:rsidRPr="00632531">
        <w:rPr>
          <w:rFonts w:ascii="Times New Roman" w:hAnsi="Times New Roman" w:cs="Times New Roman"/>
          <w:sz w:val="28"/>
          <w:szCs w:val="28"/>
        </w:rPr>
        <w:t xml:space="preserve">conventional </w:t>
      </w:r>
      <w:r w:rsidR="004743E0" w:rsidRPr="00632531">
        <w:rPr>
          <w:rFonts w:ascii="Times New Roman" w:hAnsi="Times New Roman" w:cs="Times New Roman"/>
          <w:sz w:val="28"/>
          <w:szCs w:val="28"/>
        </w:rPr>
        <w:t xml:space="preserve">energy with </w:t>
      </w:r>
      <w:r w:rsidR="007848CF" w:rsidRPr="00632531">
        <w:rPr>
          <w:rFonts w:ascii="Times New Roman" w:hAnsi="Times New Roman" w:cs="Times New Roman"/>
          <w:sz w:val="28"/>
          <w:szCs w:val="28"/>
        </w:rPr>
        <w:t xml:space="preserve">alternative and </w:t>
      </w:r>
      <w:r w:rsidR="004743E0" w:rsidRPr="00632531">
        <w:rPr>
          <w:rFonts w:ascii="Times New Roman" w:hAnsi="Times New Roman" w:cs="Times New Roman"/>
          <w:sz w:val="28"/>
          <w:szCs w:val="28"/>
        </w:rPr>
        <w:t xml:space="preserve">renewable energy is decisive </w:t>
      </w:r>
      <w:r>
        <w:rPr>
          <w:rFonts w:ascii="Times New Roman" w:hAnsi="Times New Roman" w:cs="Times New Roman"/>
          <w:sz w:val="28"/>
          <w:szCs w:val="28"/>
        </w:rPr>
        <w:t>in reducing</w:t>
      </w:r>
      <w:r w:rsidR="004743E0" w:rsidRPr="00632531">
        <w:rPr>
          <w:rFonts w:ascii="Times New Roman" w:hAnsi="Times New Roman" w:cs="Times New Roman"/>
          <w:sz w:val="28"/>
          <w:szCs w:val="28"/>
        </w:rPr>
        <w:t xml:space="preserve"> </w:t>
      </w:r>
      <w:r w:rsidR="00D535F0" w:rsidRPr="00632531">
        <w:rPr>
          <w:rFonts w:ascii="Times New Roman" w:hAnsi="Times New Roman" w:cs="Times New Roman"/>
          <w:sz w:val="28"/>
          <w:szCs w:val="28"/>
        </w:rPr>
        <w:t>GHG</w:t>
      </w:r>
      <w:r w:rsidR="00FB2D14" w:rsidRPr="00632531">
        <w:rPr>
          <w:rFonts w:ascii="Times New Roman" w:hAnsi="Times New Roman" w:cs="Times New Roman"/>
          <w:sz w:val="28"/>
          <w:szCs w:val="28"/>
        </w:rPr>
        <w:t xml:space="preserve"> emissions.</w:t>
      </w:r>
      <w:r w:rsidR="007848CF" w:rsidRPr="00632531">
        <w:rPr>
          <w:rFonts w:ascii="Times New Roman" w:hAnsi="Times New Roman" w:cs="Times New Roman"/>
          <w:noProof/>
          <w:sz w:val="28"/>
          <w:szCs w:val="28"/>
          <w:lang w:eastAsia="fr-CH" w:bidi="ar-SA"/>
        </w:rPr>
        <w:t xml:space="preserve"> </w:t>
      </w:r>
      <w:r w:rsidR="00952909" w:rsidRPr="00632531">
        <w:rPr>
          <w:rFonts w:ascii="Times New Roman" w:hAnsi="Times New Roman" w:cs="Times New Roman"/>
          <w:noProof/>
          <w:sz w:val="28"/>
          <w:szCs w:val="28"/>
          <w:lang w:eastAsia="fr-CH" w:bidi="ar-SA"/>
        </w:rPr>
        <w:t>Cross-sect</w:t>
      </w:r>
      <w:r>
        <w:rPr>
          <w:rFonts w:ascii="Times New Roman" w:hAnsi="Times New Roman" w:cs="Times New Roman"/>
          <w:noProof/>
          <w:sz w:val="28"/>
          <w:szCs w:val="28"/>
          <w:lang w:eastAsia="fr-CH" w:bidi="ar-SA"/>
        </w:rPr>
        <w:t xml:space="preserve">or partnerships and initiatives </w:t>
      </w:r>
      <w:r w:rsidR="00952909" w:rsidRPr="00632531">
        <w:rPr>
          <w:rFonts w:ascii="Times New Roman" w:hAnsi="Times New Roman" w:cs="Times New Roman"/>
          <w:noProof/>
          <w:sz w:val="28"/>
          <w:szCs w:val="28"/>
          <w:lang w:eastAsia="fr-CH" w:bidi="ar-SA"/>
        </w:rPr>
        <w:t xml:space="preserve">are good solutions </w:t>
      </w:r>
      <w:r>
        <w:rPr>
          <w:rFonts w:ascii="Times New Roman" w:hAnsi="Times New Roman" w:cs="Times New Roman"/>
          <w:noProof/>
          <w:sz w:val="28"/>
          <w:szCs w:val="28"/>
          <w:lang w:eastAsia="fr-CH" w:bidi="ar-SA"/>
        </w:rPr>
        <w:t>in</w:t>
      </w:r>
      <w:r w:rsidR="00952909" w:rsidRPr="00632531">
        <w:rPr>
          <w:rFonts w:ascii="Times New Roman" w:hAnsi="Times New Roman" w:cs="Times New Roman"/>
          <w:noProof/>
          <w:sz w:val="28"/>
          <w:szCs w:val="28"/>
          <w:lang w:eastAsia="fr-CH" w:bidi="ar-SA"/>
        </w:rPr>
        <w:t xml:space="preserve"> implement</w:t>
      </w:r>
      <w:r>
        <w:rPr>
          <w:rFonts w:ascii="Times New Roman" w:hAnsi="Times New Roman" w:cs="Times New Roman"/>
          <w:noProof/>
          <w:sz w:val="28"/>
          <w:szCs w:val="28"/>
          <w:lang w:eastAsia="fr-CH" w:bidi="ar-SA"/>
        </w:rPr>
        <w:t>ing</w:t>
      </w:r>
      <w:r w:rsidR="00952909" w:rsidRPr="00632531">
        <w:rPr>
          <w:rFonts w:ascii="Times New Roman" w:hAnsi="Times New Roman" w:cs="Times New Roman"/>
          <w:noProof/>
          <w:sz w:val="28"/>
          <w:szCs w:val="28"/>
          <w:lang w:eastAsia="fr-CH" w:bidi="ar-SA"/>
        </w:rPr>
        <w:t xml:space="preserve"> renewable energy concepts cost-effectively. </w:t>
      </w:r>
    </w:p>
    <w:p w:rsidR="00F16722" w:rsidRDefault="008D682E"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The</w:t>
      </w:r>
      <w:r w:rsidR="00B749EE" w:rsidRPr="00632531">
        <w:rPr>
          <w:rFonts w:ascii="Times New Roman" w:hAnsi="Times New Roman" w:cs="Times New Roman"/>
          <w:sz w:val="28"/>
          <w:szCs w:val="28"/>
        </w:rPr>
        <w:t xml:space="preserve"> w</w:t>
      </w:r>
      <w:r w:rsidR="0073621A" w:rsidRPr="00632531">
        <w:rPr>
          <w:rFonts w:ascii="Times New Roman" w:hAnsi="Times New Roman" w:cs="Times New Roman"/>
          <w:sz w:val="28"/>
          <w:szCs w:val="28"/>
        </w:rPr>
        <w:t>orldwide</w:t>
      </w:r>
      <w:r>
        <w:rPr>
          <w:rFonts w:ascii="Times New Roman" w:hAnsi="Times New Roman" w:cs="Times New Roman"/>
          <w:sz w:val="28"/>
          <w:szCs w:val="28"/>
        </w:rPr>
        <w:t xml:space="preserve"> decline</w:t>
      </w:r>
      <w:r w:rsidR="00B749EE" w:rsidRPr="00632531">
        <w:rPr>
          <w:rFonts w:ascii="Times New Roman" w:hAnsi="Times New Roman" w:cs="Times New Roman"/>
          <w:sz w:val="28"/>
          <w:szCs w:val="28"/>
        </w:rPr>
        <w:t xml:space="preserve"> </w:t>
      </w:r>
      <w:r w:rsidR="007848CF" w:rsidRPr="00632531">
        <w:rPr>
          <w:rFonts w:ascii="Times New Roman" w:hAnsi="Times New Roman" w:cs="Times New Roman"/>
          <w:sz w:val="28"/>
          <w:szCs w:val="28"/>
        </w:rPr>
        <w:t xml:space="preserve">of </w:t>
      </w:r>
      <w:r w:rsidR="00CF3653" w:rsidRPr="00632531">
        <w:rPr>
          <w:rFonts w:ascii="Times New Roman" w:hAnsi="Times New Roman" w:cs="Times New Roman"/>
          <w:sz w:val="28"/>
          <w:szCs w:val="28"/>
        </w:rPr>
        <w:t>water</w:t>
      </w:r>
      <w:r w:rsidR="00B749EE" w:rsidRPr="00632531">
        <w:rPr>
          <w:rFonts w:ascii="Times New Roman" w:hAnsi="Times New Roman" w:cs="Times New Roman"/>
          <w:sz w:val="28"/>
          <w:szCs w:val="28"/>
        </w:rPr>
        <w:t xml:space="preserve"> quality</w:t>
      </w:r>
      <w:r>
        <w:rPr>
          <w:rFonts w:ascii="Times New Roman" w:hAnsi="Times New Roman" w:cs="Times New Roman"/>
          <w:sz w:val="28"/>
          <w:szCs w:val="28"/>
        </w:rPr>
        <w:t xml:space="preserve"> is an alarming issue</w:t>
      </w:r>
      <w:r w:rsidR="00CF3653" w:rsidRPr="00632531">
        <w:rPr>
          <w:rFonts w:ascii="Times New Roman" w:hAnsi="Times New Roman" w:cs="Times New Roman"/>
          <w:sz w:val="28"/>
          <w:szCs w:val="28"/>
        </w:rPr>
        <w:t>.</w:t>
      </w:r>
      <w:r w:rsidR="00A10466" w:rsidRPr="00632531">
        <w:rPr>
          <w:rFonts w:ascii="Times New Roman" w:hAnsi="Times New Roman" w:cs="Times New Roman"/>
          <w:sz w:val="28"/>
          <w:szCs w:val="28"/>
        </w:rPr>
        <w:t xml:space="preserve"> </w:t>
      </w:r>
      <w:r w:rsidR="00F16722">
        <w:rPr>
          <w:rFonts w:ascii="Times New Roman" w:hAnsi="Times New Roman" w:cs="Times New Roman"/>
          <w:sz w:val="28"/>
          <w:szCs w:val="28"/>
        </w:rPr>
        <w:t>Water is a</w:t>
      </w:r>
      <w:r w:rsidR="004A4CF4" w:rsidRPr="00632531">
        <w:rPr>
          <w:rFonts w:ascii="Times New Roman" w:hAnsi="Times New Roman" w:cs="Times New Roman"/>
          <w:sz w:val="28"/>
          <w:szCs w:val="28"/>
        </w:rPr>
        <w:t xml:space="preserve"> habitat for plants and animals, </w:t>
      </w:r>
      <w:r w:rsidR="00F16722">
        <w:rPr>
          <w:rFonts w:ascii="Times New Roman" w:hAnsi="Times New Roman" w:cs="Times New Roman"/>
          <w:sz w:val="28"/>
          <w:szCs w:val="28"/>
        </w:rPr>
        <w:t xml:space="preserve">is a </w:t>
      </w:r>
      <w:r w:rsidR="004A4CF4" w:rsidRPr="00632531">
        <w:rPr>
          <w:rFonts w:ascii="Times New Roman" w:hAnsi="Times New Roman" w:cs="Times New Roman"/>
          <w:sz w:val="28"/>
          <w:szCs w:val="28"/>
        </w:rPr>
        <w:t xml:space="preserve">resource for </w:t>
      </w:r>
      <w:r w:rsidR="00F16722">
        <w:rPr>
          <w:rFonts w:ascii="Times New Roman" w:hAnsi="Times New Roman" w:cs="Times New Roman"/>
          <w:sz w:val="28"/>
          <w:szCs w:val="28"/>
        </w:rPr>
        <w:t>fresh</w:t>
      </w:r>
      <w:r w:rsidR="004A4CF4" w:rsidRPr="00632531">
        <w:rPr>
          <w:rFonts w:ascii="Times New Roman" w:hAnsi="Times New Roman" w:cs="Times New Roman"/>
          <w:sz w:val="28"/>
          <w:szCs w:val="28"/>
        </w:rPr>
        <w:t xml:space="preserve"> water</w:t>
      </w:r>
      <w:r w:rsidR="00F16722">
        <w:rPr>
          <w:rFonts w:ascii="Times New Roman" w:hAnsi="Times New Roman" w:cs="Times New Roman"/>
          <w:sz w:val="28"/>
          <w:szCs w:val="28"/>
        </w:rPr>
        <w:t>,</w:t>
      </w:r>
      <w:r w:rsidR="004A4CF4" w:rsidRPr="00632531">
        <w:rPr>
          <w:rFonts w:ascii="Times New Roman" w:hAnsi="Times New Roman" w:cs="Times New Roman"/>
          <w:sz w:val="28"/>
          <w:szCs w:val="28"/>
        </w:rPr>
        <w:t xml:space="preserve"> and </w:t>
      </w:r>
      <w:r w:rsidR="00F16722">
        <w:rPr>
          <w:rFonts w:ascii="Times New Roman" w:hAnsi="Times New Roman" w:cs="Times New Roman"/>
          <w:sz w:val="28"/>
          <w:szCs w:val="28"/>
        </w:rPr>
        <w:t>also</w:t>
      </w:r>
      <w:r w:rsidR="004A4CF4" w:rsidRPr="00632531">
        <w:rPr>
          <w:rFonts w:ascii="Times New Roman" w:hAnsi="Times New Roman" w:cs="Times New Roman"/>
          <w:sz w:val="28"/>
          <w:szCs w:val="28"/>
        </w:rPr>
        <w:t xml:space="preserve"> </w:t>
      </w:r>
      <w:r w:rsidR="00F16722">
        <w:rPr>
          <w:rFonts w:ascii="Times New Roman" w:hAnsi="Times New Roman" w:cs="Times New Roman"/>
          <w:sz w:val="28"/>
          <w:szCs w:val="28"/>
        </w:rPr>
        <w:t>serves as a recreation area</w:t>
      </w:r>
      <w:r w:rsidR="004A4CF4" w:rsidRPr="00632531">
        <w:rPr>
          <w:rFonts w:ascii="Times New Roman" w:hAnsi="Times New Roman" w:cs="Times New Roman"/>
          <w:sz w:val="28"/>
          <w:szCs w:val="28"/>
        </w:rPr>
        <w:t xml:space="preserve"> for tourists. However, </w:t>
      </w:r>
      <w:r w:rsidR="007848CF" w:rsidRPr="00632531">
        <w:rPr>
          <w:rFonts w:ascii="Times New Roman" w:hAnsi="Times New Roman" w:cs="Times New Roman"/>
          <w:sz w:val="28"/>
          <w:szCs w:val="28"/>
        </w:rPr>
        <w:t xml:space="preserve">harmful </w:t>
      </w:r>
      <w:r w:rsidR="004A4CF4" w:rsidRPr="00632531">
        <w:rPr>
          <w:rFonts w:ascii="Times New Roman" w:hAnsi="Times New Roman" w:cs="Times New Roman"/>
          <w:sz w:val="28"/>
          <w:szCs w:val="28"/>
        </w:rPr>
        <w:t xml:space="preserve">substances such as fertilizer and pesticides can </w:t>
      </w:r>
      <w:r w:rsidR="007848CF" w:rsidRPr="00632531">
        <w:rPr>
          <w:rFonts w:ascii="Times New Roman" w:hAnsi="Times New Roman" w:cs="Times New Roman"/>
          <w:sz w:val="28"/>
          <w:szCs w:val="28"/>
        </w:rPr>
        <w:t xml:space="preserve">negatively </w:t>
      </w:r>
      <w:r w:rsidR="004A4CF4" w:rsidRPr="00632531">
        <w:rPr>
          <w:rFonts w:ascii="Times New Roman" w:hAnsi="Times New Roman" w:cs="Times New Roman"/>
          <w:sz w:val="28"/>
          <w:szCs w:val="28"/>
        </w:rPr>
        <w:t>imp</w:t>
      </w:r>
      <w:r w:rsidR="00F16722">
        <w:rPr>
          <w:rFonts w:ascii="Times New Roman" w:hAnsi="Times New Roman" w:cs="Times New Roman"/>
          <w:sz w:val="28"/>
          <w:szCs w:val="28"/>
        </w:rPr>
        <w:t>act water</w:t>
      </w:r>
      <w:r w:rsidR="004A4CF4" w:rsidRPr="00632531">
        <w:rPr>
          <w:rFonts w:ascii="Times New Roman" w:hAnsi="Times New Roman" w:cs="Times New Roman"/>
          <w:sz w:val="28"/>
          <w:szCs w:val="28"/>
        </w:rPr>
        <w:t xml:space="preserve"> </w:t>
      </w:r>
      <w:r w:rsidR="00C10ECA" w:rsidRPr="00632531">
        <w:rPr>
          <w:rFonts w:ascii="Times New Roman" w:hAnsi="Times New Roman" w:cs="Times New Roman"/>
          <w:sz w:val="28"/>
          <w:szCs w:val="28"/>
        </w:rPr>
        <w:t xml:space="preserve">and limit </w:t>
      </w:r>
      <w:r w:rsidR="00F16722">
        <w:rPr>
          <w:rFonts w:ascii="Times New Roman" w:hAnsi="Times New Roman" w:cs="Times New Roman"/>
          <w:sz w:val="28"/>
          <w:szCs w:val="28"/>
        </w:rPr>
        <w:t>its</w:t>
      </w:r>
      <w:r w:rsidR="00C10ECA" w:rsidRPr="00632531">
        <w:rPr>
          <w:rFonts w:ascii="Times New Roman" w:hAnsi="Times New Roman" w:cs="Times New Roman"/>
          <w:sz w:val="28"/>
          <w:szCs w:val="28"/>
        </w:rPr>
        <w:t xml:space="preserve"> functionalities</w:t>
      </w:r>
      <w:r w:rsidR="004A4CF4" w:rsidRPr="00632531">
        <w:rPr>
          <w:rFonts w:ascii="Times New Roman" w:hAnsi="Times New Roman" w:cs="Times New Roman"/>
          <w:sz w:val="28"/>
          <w:szCs w:val="28"/>
        </w:rPr>
        <w:t>.</w:t>
      </w:r>
      <w:r w:rsidR="00B749EE" w:rsidRPr="00632531">
        <w:rPr>
          <w:rFonts w:ascii="Times New Roman" w:hAnsi="Times New Roman" w:cs="Times New Roman"/>
          <w:sz w:val="28"/>
          <w:szCs w:val="28"/>
        </w:rPr>
        <w:t xml:space="preserve"> </w:t>
      </w:r>
    </w:p>
    <w:p w:rsidR="009B7C2D" w:rsidRPr="00F16722" w:rsidRDefault="00C10ECA"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Many countries </w:t>
      </w:r>
      <w:r w:rsidR="00063A2C" w:rsidRPr="00632531">
        <w:rPr>
          <w:rFonts w:ascii="Times New Roman" w:hAnsi="Times New Roman" w:cs="Times New Roman"/>
          <w:sz w:val="28"/>
          <w:szCs w:val="28"/>
        </w:rPr>
        <w:t xml:space="preserve">have strict water pollution regulations. </w:t>
      </w:r>
      <w:r w:rsidR="00F16722">
        <w:rPr>
          <w:rFonts w:ascii="Times New Roman" w:hAnsi="Times New Roman" w:cs="Times New Roman"/>
          <w:sz w:val="28"/>
          <w:szCs w:val="28"/>
        </w:rPr>
        <w:t>However, although</w:t>
      </w:r>
      <w:r w:rsidR="0073621A" w:rsidRPr="00632531">
        <w:rPr>
          <w:rFonts w:ascii="Times New Roman" w:hAnsi="Times New Roman" w:cs="Times New Roman"/>
          <w:sz w:val="28"/>
          <w:szCs w:val="28"/>
        </w:rPr>
        <w:t xml:space="preserve"> </w:t>
      </w:r>
      <w:proofErr w:type="gramStart"/>
      <w:r w:rsidR="0073621A" w:rsidRPr="00632531">
        <w:rPr>
          <w:rFonts w:ascii="Times New Roman" w:hAnsi="Times New Roman" w:cs="Times New Roman"/>
          <w:sz w:val="28"/>
          <w:szCs w:val="28"/>
        </w:rPr>
        <w:t>most substance</w:t>
      </w:r>
      <w:r w:rsidR="004A0E5E" w:rsidRPr="00632531">
        <w:rPr>
          <w:rFonts w:ascii="Times New Roman" w:hAnsi="Times New Roman" w:cs="Times New Roman"/>
          <w:sz w:val="28"/>
          <w:szCs w:val="28"/>
        </w:rPr>
        <w:t>s</w:t>
      </w:r>
      <w:r w:rsidR="0073621A" w:rsidRPr="00632531">
        <w:rPr>
          <w:rFonts w:ascii="Times New Roman" w:hAnsi="Times New Roman" w:cs="Times New Roman"/>
          <w:sz w:val="28"/>
          <w:szCs w:val="28"/>
        </w:rPr>
        <w:t xml:space="preserve"> </w:t>
      </w:r>
      <w:r w:rsidR="004A0E5E" w:rsidRPr="00632531">
        <w:rPr>
          <w:rFonts w:ascii="Times New Roman" w:hAnsi="Times New Roman" w:cs="Times New Roman"/>
          <w:sz w:val="28"/>
          <w:szCs w:val="28"/>
        </w:rPr>
        <w:t>are</w:t>
      </w:r>
      <w:r w:rsidR="0073621A" w:rsidRPr="00632531">
        <w:rPr>
          <w:rFonts w:ascii="Times New Roman" w:hAnsi="Times New Roman" w:cs="Times New Roman"/>
          <w:sz w:val="28"/>
          <w:szCs w:val="28"/>
        </w:rPr>
        <w:t xml:space="preserve"> filtered by clarification plants</w:t>
      </w:r>
      <w:proofErr w:type="gramEnd"/>
      <w:r w:rsidR="0073621A" w:rsidRPr="00632531">
        <w:rPr>
          <w:rFonts w:ascii="Times New Roman" w:hAnsi="Times New Roman" w:cs="Times New Roman"/>
          <w:sz w:val="28"/>
          <w:szCs w:val="28"/>
        </w:rPr>
        <w:t xml:space="preserve">, </w:t>
      </w:r>
      <w:r w:rsidR="004A0E5E" w:rsidRPr="00632531">
        <w:rPr>
          <w:rFonts w:ascii="Times New Roman" w:hAnsi="Times New Roman" w:cs="Times New Roman"/>
          <w:sz w:val="28"/>
          <w:szCs w:val="28"/>
        </w:rPr>
        <w:t xml:space="preserve">fertilizer and pesticides </w:t>
      </w:r>
      <w:r w:rsidR="00F719E8" w:rsidRPr="00632531">
        <w:rPr>
          <w:rFonts w:ascii="Times New Roman" w:hAnsi="Times New Roman" w:cs="Times New Roman"/>
          <w:sz w:val="28"/>
          <w:szCs w:val="28"/>
        </w:rPr>
        <w:t xml:space="preserve">used in the gardening </w:t>
      </w:r>
      <w:r w:rsidR="00B749EE" w:rsidRPr="00632531">
        <w:rPr>
          <w:rFonts w:ascii="Times New Roman" w:hAnsi="Times New Roman" w:cs="Times New Roman"/>
          <w:sz w:val="28"/>
          <w:szCs w:val="28"/>
        </w:rPr>
        <w:t xml:space="preserve">can </w:t>
      </w:r>
      <w:r w:rsidR="004A0E5E" w:rsidRPr="00632531">
        <w:rPr>
          <w:rFonts w:ascii="Times New Roman" w:hAnsi="Times New Roman" w:cs="Times New Roman"/>
          <w:sz w:val="28"/>
          <w:szCs w:val="28"/>
        </w:rPr>
        <w:t>reach</w:t>
      </w:r>
      <w:r w:rsidR="00906FD5" w:rsidRPr="00632531">
        <w:rPr>
          <w:rFonts w:ascii="Times New Roman" w:hAnsi="Times New Roman" w:cs="Times New Roman"/>
          <w:sz w:val="28"/>
          <w:szCs w:val="28"/>
        </w:rPr>
        <w:t xml:space="preserve"> the groundwater</w:t>
      </w:r>
      <w:r w:rsidR="0073621A" w:rsidRPr="00632531">
        <w:rPr>
          <w:rFonts w:ascii="Times New Roman" w:hAnsi="Times New Roman" w:cs="Times New Roman"/>
          <w:sz w:val="28"/>
          <w:szCs w:val="28"/>
        </w:rPr>
        <w:t xml:space="preserve"> and harm the environment.</w:t>
      </w:r>
      <w:r w:rsidR="005043C8" w:rsidRPr="00632531">
        <w:rPr>
          <w:rFonts w:ascii="Times New Roman" w:hAnsi="Times New Roman" w:cs="Times New Roman"/>
          <w:sz w:val="24"/>
          <w:szCs w:val="24"/>
        </w:rPr>
        <w:br w:type="page"/>
      </w:r>
    </w:p>
    <w:p w:rsidR="00205212" w:rsidRPr="00925029" w:rsidRDefault="000A4A01" w:rsidP="009A79F6">
      <w:pPr>
        <w:pStyle w:val="Heading4"/>
        <w:spacing w:after="100" w:afterAutospacing="1" w:line="360" w:lineRule="auto"/>
        <w:jc w:val="both"/>
        <w:rPr>
          <w:rFonts w:ascii="Times New Roman" w:hAnsi="Times New Roman" w:cs="Times New Roman"/>
          <w:sz w:val="32"/>
          <w:szCs w:val="32"/>
        </w:rPr>
      </w:pPr>
      <w:bookmarkStart w:id="37" w:name="_Toc238293186"/>
      <w:r w:rsidRPr="00925029">
        <w:rPr>
          <w:rFonts w:ascii="Times New Roman" w:hAnsi="Times New Roman" w:cs="Times New Roman"/>
          <w:sz w:val="32"/>
          <w:szCs w:val="32"/>
        </w:rPr>
        <w:t>D2.1</w:t>
      </w:r>
      <w:r w:rsidR="003E77A8" w:rsidRPr="00925029">
        <w:rPr>
          <w:rFonts w:ascii="Times New Roman" w:hAnsi="Times New Roman" w:cs="Times New Roman"/>
          <w:sz w:val="32"/>
          <w:szCs w:val="32"/>
        </w:rPr>
        <w:t xml:space="preserve"> </w:t>
      </w:r>
      <w:r w:rsidR="00925029">
        <w:rPr>
          <w:rFonts w:ascii="Times New Roman" w:hAnsi="Times New Roman" w:cs="Times New Roman"/>
          <w:sz w:val="32"/>
          <w:szCs w:val="32"/>
        </w:rPr>
        <w:tab/>
        <w:t>Greenhouse Gas E</w:t>
      </w:r>
      <w:r w:rsidR="003E77A8" w:rsidRPr="00925029">
        <w:rPr>
          <w:rFonts w:ascii="Times New Roman" w:hAnsi="Times New Roman" w:cs="Times New Roman"/>
          <w:sz w:val="32"/>
          <w:szCs w:val="32"/>
        </w:rPr>
        <w:t>missions</w:t>
      </w:r>
      <w:bookmarkEnd w:id="37"/>
    </w:p>
    <w:p w:rsidR="000A4A01" w:rsidRPr="00632531" w:rsidRDefault="00F16722"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Greenhouse G</w:t>
      </w:r>
      <w:r w:rsidR="000A4A01" w:rsidRPr="00632531">
        <w:rPr>
          <w:rFonts w:ascii="Times New Roman" w:hAnsi="Times New Roman" w:cs="Times New Roman"/>
          <w:color w:val="FFFFFF" w:themeColor="background1"/>
          <w:sz w:val="28"/>
          <w:szCs w:val="28"/>
        </w:rPr>
        <w:t>as</w:t>
      </w:r>
      <w:r>
        <w:rPr>
          <w:rFonts w:ascii="Times New Roman" w:hAnsi="Times New Roman" w:cs="Times New Roman"/>
          <w:color w:val="FFFFFF" w:themeColor="background1"/>
          <w:sz w:val="28"/>
          <w:szCs w:val="28"/>
        </w:rPr>
        <w:t xml:space="preserve"> (GHG)</w:t>
      </w:r>
      <w:r w:rsidR="000A4A01" w:rsidRPr="00632531">
        <w:rPr>
          <w:rFonts w:ascii="Times New Roman" w:hAnsi="Times New Roman" w:cs="Times New Roman"/>
          <w:color w:val="FFFFFF" w:themeColor="background1"/>
          <w:sz w:val="28"/>
          <w:szCs w:val="28"/>
        </w:rPr>
        <w:t xml:space="preserve"> emissions are measured, and procedures are implemented to reduce</w:t>
      </w:r>
      <w:r w:rsidR="00E2296C" w:rsidRPr="00632531">
        <w:rPr>
          <w:rFonts w:ascii="Times New Roman" w:hAnsi="Times New Roman" w:cs="Times New Roman"/>
          <w:color w:val="FFFFFF" w:themeColor="background1"/>
          <w:sz w:val="28"/>
          <w:szCs w:val="28"/>
        </w:rPr>
        <w:t>.</w:t>
      </w:r>
    </w:p>
    <w:p w:rsidR="00D90026" w:rsidRPr="00347269"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13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D90026" w:rsidRPr="00632531" w:rsidRDefault="00D90026" w:rsidP="00D168C0">
      <w:pPr>
        <w:pStyle w:val="ListParagraph"/>
        <w:numPr>
          <w:ilvl w:val="2"/>
          <w:numId w:val="22"/>
        </w:num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Total Greenhouse </w:t>
      </w:r>
      <w:r w:rsidR="00F16722">
        <w:rPr>
          <w:rFonts w:ascii="Times New Roman" w:hAnsi="Times New Roman" w:cs="Times New Roman"/>
          <w:sz w:val="28"/>
          <w:szCs w:val="28"/>
        </w:rPr>
        <w:t>G</w:t>
      </w:r>
      <w:r w:rsidRPr="00632531">
        <w:rPr>
          <w:rFonts w:ascii="Times New Roman" w:hAnsi="Times New Roman" w:cs="Times New Roman"/>
          <w:sz w:val="28"/>
          <w:szCs w:val="28"/>
        </w:rPr>
        <w:t>as emissions are calculated and documented on a monthly basis.</w:t>
      </w:r>
    </w:p>
    <w:p w:rsidR="00D90026" w:rsidRDefault="00D90026" w:rsidP="009A79F6">
      <w:pPr>
        <w:pStyle w:val="ListParagraph"/>
        <w:spacing w:after="100" w:afterAutospacing="1" w:line="360" w:lineRule="auto"/>
        <w:ind w:left="1440"/>
      </w:pPr>
      <w:r w:rsidRPr="00632531">
        <w:rPr>
          <w:rFonts w:ascii="Times New Roman" w:hAnsi="Times New Roman" w:cs="Times New Roman"/>
          <w:noProof/>
          <w:sz w:val="28"/>
          <w:szCs w:val="28"/>
          <w:lang w:eastAsia="fr-CH" w:bidi="ar-SA"/>
        </w:rPr>
        <w:t xml:space="preserve">The carbon footprint can be calculated based on energy measurings with </w:t>
      </w:r>
      <w:r w:rsidR="00F16722">
        <w:rPr>
          <w:rFonts w:ascii="Times New Roman" w:hAnsi="Times New Roman" w:cs="Times New Roman"/>
          <w:noProof/>
          <w:sz w:val="28"/>
          <w:szCs w:val="28"/>
          <w:lang w:eastAsia="fr-CH" w:bidi="ar-SA"/>
        </w:rPr>
        <w:t>the help of online Greenhouse G</w:t>
      </w:r>
      <w:r w:rsidRPr="00632531">
        <w:rPr>
          <w:rFonts w:ascii="Times New Roman" w:hAnsi="Times New Roman" w:cs="Times New Roman"/>
          <w:noProof/>
          <w:sz w:val="28"/>
          <w:szCs w:val="28"/>
          <w:lang w:eastAsia="fr-CH" w:bidi="ar-SA"/>
        </w:rPr>
        <w:t>as emissions calculators</w:t>
      </w:r>
      <w:r w:rsidR="00F16722">
        <w:rPr>
          <w:rFonts w:ascii="Times New Roman" w:hAnsi="Times New Roman" w:cs="Times New Roman"/>
          <w:noProof/>
          <w:sz w:val="28"/>
          <w:szCs w:val="28"/>
          <w:lang w:eastAsia="fr-CH" w:bidi="ar-SA"/>
        </w:rPr>
        <w:t xml:space="preserve">, for example: </w:t>
      </w:r>
      <w:hyperlink r:id="rId36" w:history="1">
        <w:r w:rsidRPr="00632531">
          <w:rPr>
            <w:rStyle w:val="Hyperlink"/>
            <w:rFonts w:ascii="Times New Roman" w:hAnsi="Times New Roman" w:cs="Times New Roman"/>
            <w:noProof/>
            <w:sz w:val="28"/>
            <w:szCs w:val="28"/>
            <w:lang w:eastAsia="fr-CH" w:bidi="ar-SA"/>
          </w:rPr>
          <w:t>www.carbonfootprint.com</w:t>
        </w:r>
      </w:hyperlink>
      <w:r w:rsidR="00F16722">
        <w:t>.</w:t>
      </w:r>
    </w:p>
    <w:p w:rsidR="00F16722" w:rsidRPr="00632531" w:rsidRDefault="00F16722" w:rsidP="009A79F6">
      <w:pPr>
        <w:pStyle w:val="ListParagraph"/>
        <w:spacing w:after="100" w:afterAutospacing="1" w:line="360" w:lineRule="auto"/>
        <w:ind w:left="1440"/>
        <w:rPr>
          <w:rFonts w:ascii="Times New Roman" w:hAnsi="Times New Roman" w:cs="Times New Roman"/>
          <w:sz w:val="28"/>
          <w:szCs w:val="28"/>
        </w:rPr>
      </w:pP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D90026" w:rsidRPr="00E30F9C" w:rsidRDefault="001932E5" w:rsidP="00D168C0">
      <w:pPr>
        <w:pStyle w:val="ListParagraph"/>
        <w:numPr>
          <w:ilvl w:val="0"/>
          <w:numId w:val="43"/>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Carbon F</w:t>
      </w:r>
      <w:r w:rsidR="00D90026" w:rsidRPr="00E30F9C">
        <w:rPr>
          <w:rFonts w:ascii="Times New Roman" w:hAnsi="Times New Roman" w:cs="Times New Roman"/>
          <w:sz w:val="28"/>
          <w:szCs w:val="28"/>
        </w:rPr>
        <w:t xml:space="preserve">ootprint </w:t>
      </w:r>
      <w:r>
        <w:rPr>
          <w:rFonts w:ascii="Times New Roman" w:hAnsi="Times New Roman" w:cs="Times New Roman"/>
          <w:sz w:val="28"/>
          <w:szCs w:val="28"/>
        </w:rPr>
        <w:t>s</w:t>
      </w:r>
      <w:r w:rsidRPr="00E30F9C">
        <w:rPr>
          <w:rFonts w:ascii="Times New Roman" w:hAnsi="Times New Roman" w:cs="Times New Roman"/>
          <w:sz w:val="28"/>
          <w:szCs w:val="28"/>
        </w:rPr>
        <w:t xml:space="preserve">preadsheet </w:t>
      </w:r>
      <w:r w:rsidR="00D90026" w:rsidRPr="00E30F9C">
        <w:rPr>
          <w:rFonts w:ascii="Times New Roman" w:hAnsi="Times New Roman" w:cs="Times New Roman"/>
          <w:sz w:val="28"/>
          <w:szCs w:val="28"/>
        </w:rPr>
        <w:t>(can be included in the spreadsheet for energy measuring)</w:t>
      </w:r>
    </w:p>
    <w:p w:rsidR="0004120A" w:rsidRPr="0004120A" w:rsidRDefault="00453BF4" w:rsidP="009A79F6">
      <w:pPr>
        <w:autoSpaceDE w:val="0"/>
        <w:autoSpaceDN w:val="0"/>
        <w:adjustRightInd w:val="0"/>
        <w:spacing w:after="100" w:afterAutospacing="1" w:line="360" w:lineRule="auto"/>
        <w:rPr>
          <w:rFonts w:ascii="Times New Roman" w:hAnsi="Times New Roman" w:cs="Times New Roman"/>
          <w:noProof/>
          <w:sz w:val="28"/>
          <w:szCs w:val="28"/>
          <w:lang w:eastAsia="fr-CH" w:bidi="ar-SA"/>
        </w:rPr>
      </w:pPr>
      <w:r w:rsidRPr="00453BF4">
        <w:rPr>
          <w:rFonts w:ascii="Times New Roman" w:hAnsi="Times New Roman" w:cs="Times New Roman"/>
          <w:noProof/>
          <w:sz w:val="28"/>
          <w:szCs w:val="28"/>
          <w:lang w:bidi="ar-SA"/>
        </w:rPr>
        <w:drawing>
          <wp:inline distT="0" distB="0" distL="0" distR="0">
            <wp:extent cx="165017" cy="320633"/>
            <wp:effectExtent l="19050" t="0" r="6433" b="0"/>
            <wp:docPr id="11"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0004120A" w:rsidRPr="0004120A">
        <w:rPr>
          <w:rFonts w:ascii="Times New Roman" w:hAnsi="Times New Roman" w:cs="Times New Roman"/>
          <w:noProof/>
          <w:sz w:val="28"/>
          <w:szCs w:val="28"/>
          <w:lang w:eastAsia="fr-CH" w:bidi="ar-SA"/>
        </w:rPr>
        <w:t xml:space="preserve">The Carbon Footprint is a </w:t>
      </w:r>
      <w:r>
        <w:rPr>
          <w:rFonts w:ascii="Times New Roman" w:hAnsi="Times New Roman" w:cs="Times New Roman"/>
          <w:noProof/>
          <w:sz w:val="28"/>
          <w:szCs w:val="28"/>
          <w:lang w:eastAsia="fr-CH" w:bidi="ar-SA"/>
        </w:rPr>
        <w:t>measurement to identify</w:t>
      </w:r>
      <w:r w:rsidR="0004120A" w:rsidRPr="0004120A">
        <w:rPr>
          <w:rFonts w:ascii="Times New Roman" w:hAnsi="Times New Roman" w:cs="Times New Roman"/>
          <w:noProof/>
          <w:sz w:val="28"/>
          <w:szCs w:val="28"/>
          <w:lang w:eastAsia="fr-CH" w:bidi="ar-SA"/>
        </w:rPr>
        <w:t xml:space="preserve"> the CO</w:t>
      </w:r>
      <w:r w:rsidR="0004120A" w:rsidRPr="00E91046">
        <w:rPr>
          <w:rFonts w:ascii="Times New Roman" w:hAnsi="Times New Roman" w:cs="Times New Roman"/>
          <w:noProof/>
          <w:sz w:val="28"/>
          <w:szCs w:val="28"/>
          <w:vertAlign w:val="subscript"/>
          <w:lang w:eastAsia="fr-CH" w:bidi="ar-SA"/>
        </w:rPr>
        <w:t>2</w:t>
      </w:r>
      <w:r w:rsidR="0004120A" w:rsidRPr="0004120A">
        <w:rPr>
          <w:rFonts w:ascii="Times New Roman" w:hAnsi="Times New Roman" w:cs="Times New Roman"/>
          <w:noProof/>
          <w:sz w:val="28"/>
          <w:szCs w:val="28"/>
          <w:lang w:eastAsia="fr-CH" w:bidi="ar-SA"/>
        </w:rPr>
        <w:t xml:space="preserve"> emission of </w:t>
      </w:r>
      <w:r w:rsidR="0004120A">
        <w:rPr>
          <w:rFonts w:ascii="Times New Roman" w:hAnsi="Times New Roman" w:cs="Times New Roman"/>
          <w:noProof/>
          <w:sz w:val="28"/>
          <w:szCs w:val="28"/>
          <w:lang w:eastAsia="fr-CH" w:bidi="ar-SA"/>
        </w:rPr>
        <w:t xml:space="preserve">a </w:t>
      </w:r>
      <w:r w:rsidR="0004120A" w:rsidRPr="0004120A">
        <w:rPr>
          <w:rFonts w:ascii="Times New Roman" w:hAnsi="Times New Roman" w:cs="Times New Roman"/>
          <w:noProof/>
          <w:sz w:val="28"/>
          <w:szCs w:val="28"/>
          <w:lang w:eastAsia="fr-CH" w:bidi="ar-SA"/>
        </w:rPr>
        <w:t xml:space="preserve">product or </w:t>
      </w:r>
      <w:r w:rsidR="0004120A">
        <w:rPr>
          <w:rFonts w:ascii="Times New Roman" w:hAnsi="Times New Roman" w:cs="Times New Roman"/>
          <w:noProof/>
          <w:sz w:val="28"/>
          <w:szCs w:val="28"/>
          <w:lang w:eastAsia="fr-CH" w:bidi="ar-SA"/>
        </w:rPr>
        <w:t xml:space="preserve">of </w:t>
      </w:r>
      <w:r w:rsidR="001932E5" w:rsidRPr="0004120A">
        <w:rPr>
          <w:rFonts w:ascii="Times New Roman" w:hAnsi="Times New Roman" w:cs="Times New Roman"/>
          <w:noProof/>
          <w:sz w:val="28"/>
          <w:szCs w:val="28"/>
          <w:lang w:eastAsia="fr-CH" w:bidi="ar-SA"/>
        </w:rPr>
        <w:t>an organization</w:t>
      </w:r>
      <w:r w:rsidR="001932E5">
        <w:rPr>
          <w:rFonts w:ascii="Times New Roman" w:hAnsi="Times New Roman" w:cs="Times New Roman"/>
          <w:noProof/>
          <w:sz w:val="28"/>
          <w:szCs w:val="28"/>
          <w:lang w:eastAsia="fr-CH" w:bidi="ar-SA"/>
        </w:rPr>
        <w:t>’s processes</w:t>
      </w:r>
      <w:r w:rsidR="0004120A" w:rsidRPr="0004120A">
        <w:rPr>
          <w:rFonts w:ascii="Times New Roman" w:hAnsi="Times New Roman" w:cs="Times New Roman"/>
          <w:noProof/>
          <w:sz w:val="28"/>
          <w:szCs w:val="28"/>
          <w:lang w:eastAsia="fr-CH" w:bidi="ar-SA"/>
        </w:rPr>
        <w:t xml:space="preserve">. It is </w:t>
      </w:r>
      <w:r w:rsidR="001932E5">
        <w:rPr>
          <w:rFonts w:ascii="Times New Roman" w:hAnsi="Times New Roman" w:cs="Times New Roman"/>
          <w:noProof/>
          <w:sz w:val="28"/>
          <w:szCs w:val="28"/>
          <w:lang w:eastAsia="fr-CH" w:bidi="ar-SA"/>
        </w:rPr>
        <w:t>measured by the</w:t>
      </w:r>
      <w:r w:rsidR="0004120A" w:rsidRPr="0004120A">
        <w:rPr>
          <w:rFonts w:ascii="Times New Roman" w:hAnsi="Times New Roman" w:cs="Times New Roman"/>
          <w:noProof/>
          <w:sz w:val="28"/>
          <w:szCs w:val="28"/>
          <w:lang w:eastAsia="fr-CH" w:bidi="ar-SA"/>
        </w:rPr>
        <w:t xml:space="preserve"> </w:t>
      </w:r>
      <w:r w:rsidR="001932E5">
        <w:rPr>
          <w:rFonts w:ascii="Times New Roman" w:hAnsi="Times New Roman" w:cs="Times New Roman"/>
          <w:noProof/>
          <w:sz w:val="28"/>
          <w:szCs w:val="28"/>
          <w:lang w:eastAsia="fr-CH" w:bidi="ar-SA"/>
        </w:rPr>
        <w:t>amount of t</w:t>
      </w:r>
      <w:r w:rsidR="0004120A" w:rsidRPr="0004120A">
        <w:rPr>
          <w:rFonts w:ascii="Times New Roman" w:hAnsi="Times New Roman" w:cs="Times New Roman"/>
          <w:noProof/>
          <w:sz w:val="28"/>
          <w:szCs w:val="28"/>
          <w:lang w:eastAsia="fr-CH" w:bidi="ar-SA"/>
        </w:rPr>
        <w:t>ons of CO</w:t>
      </w:r>
      <w:r w:rsidR="0004120A" w:rsidRPr="00E91046">
        <w:rPr>
          <w:rFonts w:ascii="Times New Roman" w:hAnsi="Times New Roman" w:cs="Times New Roman"/>
          <w:noProof/>
          <w:sz w:val="28"/>
          <w:szCs w:val="28"/>
          <w:vertAlign w:val="subscript"/>
          <w:lang w:eastAsia="fr-CH" w:bidi="ar-SA"/>
        </w:rPr>
        <w:t>2</w:t>
      </w:r>
      <w:r w:rsidR="0004120A" w:rsidRPr="0004120A">
        <w:rPr>
          <w:rFonts w:ascii="Times New Roman" w:hAnsi="Times New Roman" w:cs="Times New Roman"/>
          <w:noProof/>
          <w:sz w:val="28"/>
          <w:szCs w:val="28"/>
          <w:lang w:eastAsia="fr-CH" w:bidi="ar-SA"/>
        </w:rPr>
        <w:t xml:space="preserve"> </w:t>
      </w:r>
      <w:r w:rsidR="001932E5">
        <w:rPr>
          <w:rFonts w:ascii="Times New Roman" w:hAnsi="Times New Roman" w:cs="Times New Roman"/>
          <w:noProof/>
          <w:sz w:val="28"/>
          <w:szCs w:val="28"/>
          <w:lang w:eastAsia="fr-CH" w:bidi="ar-SA"/>
        </w:rPr>
        <w:t xml:space="preserve">produced </w:t>
      </w:r>
      <w:r w:rsidR="0004120A" w:rsidRPr="0004120A">
        <w:rPr>
          <w:rFonts w:ascii="Times New Roman" w:hAnsi="Times New Roman" w:cs="Times New Roman"/>
          <w:noProof/>
          <w:sz w:val="28"/>
          <w:szCs w:val="28"/>
          <w:lang w:eastAsia="fr-CH" w:bidi="ar-SA"/>
        </w:rPr>
        <w:t xml:space="preserve">per </w:t>
      </w:r>
      <w:r w:rsidR="001932E5">
        <w:rPr>
          <w:rFonts w:ascii="Times New Roman" w:hAnsi="Times New Roman" w:cs="Times New Roman"/>
          <w:noProof/>
          <w:sz w:val="28"/>
          <w:szCs w:val="28"/>
          <w:lang w:eastAsia="fr-CH" w:bidi="ar-SA"/>
        </w:rPr>
        <w:t xml:space="preserve">reference </w:t>
      </w:r>
      <w:r w:rsidR="0004120A" w:rsidRPr="0004120A">
        <w:rPr>
          <w:rFonts w:ascii="Times New Roman" w:hAnsi="Times New Roman" w:cs="Times New Roman"/>
          <w:noProof/>
          <w:sz w:val="28"/>
          <w:szCs w:val="28"/>
          <w:lang w:eastAsia="fr-CH" w:bidi="ar-SA"/>
        </w:rPr>
        <w:t>unit.</w:t>
      </w:r>
      <w:r w:rsidR="0004120A">
        <w:rPr>
          <w:rFonts w:ascii="Times New Roman" w:hAnsi="Times New Roman" w:cs="Times New Roman"/>
          <w:noProof/>
          <w:sz w:val="28"/>
          <w:szCs w:val="28"/>
          <w:lang w:eastAsia="fr-CH" w:bidi="ar-SA"/>
        </w:rPr>
        <w:t xml:space="preserve"> </w:t>
      </w:r>
      <w:r w:rsidR="0004120A" w:rsidRPr="0004120A">
        <w:rPr>
          <w:rFonts w:ascii="Times New Roman" w:hAnsi="Times New Roman" w:cs="Times New Roman"/>
          <w:noProof/>
          <w:sz w:val="28"/>
          <w:szCs w:val="28"/>
          <w:lang w:eastAsia="fr-CH" w:bidi="ar-SA"/>
        </w:rPr>
        <w:t xml:space="preserve">The Carbon Footprint can be characterized by different definitions </w:t>
      </w:r>
      <w:r w:rsidR="00EC3503">
        <w:rPr>
          <w:rFonts w:ascii="Times New Roman" w:hAnsi="Times New Roman" w:cs="Times New Roman"/>
          <w:noProof/>
          <w:sz w:val="28"/>
          <w:szCs w:val="28"/>
          <w:lang w:eastAsia="fr-CH" w:bidi="ar-SA"/>
        </w:rPr>
        <w:t>with regard to</w:t>
      </w:r>
      <w:r w:rsidR="0004120A">
        <w:rPr>
          <w:rFonts w:ascii="Times New Roman" w:hAnsi="Times New Roman" w:cs="Times New Roman"/>
          <w:noProof/>
          <w:sz w:val="28"/>
          <w:szCs w:val="28"/>
          <w:lang w:eastAsia="fr-CH" w:bidi="ar-SA"/>
        </w:rPr>
        <w:t xml:space="preserve"> the reference unit, be it the Carbon Footprint of a</w:t>
      </w:r>
      <w:r w:rsidR="00EC3503">
        <w:rPr>
          <w:rFonts w:ascii="Times New Roman" w:hAnsi="Times New Roman" w:cs="Times New Roman"/>
          <w:noProof/>
          <w:sz w:val="28"/>
          <w:szCs w:val="28"/>
          <w:lang w:eastAsia="fr-CH" w:bidi="ar-SA"/>
        </w:rPr>
        <w:t xml:space="preserve"> single</w:t>
      </w:r>
      <w:r w:rsidR="0004120A">
        <w:rPr>
          <w:rFonts w:ascii="Times New Roman" w:hAnsi="Times New Roman" w:cs="Times New Roman"/>
          <w:noProof/>
          <w:sz w:val="28"/>
          <w:szCs w:val="28"/>
          <w:lang w:eastAsia="fr-CH" w:bidi="ar-SA"/>
        </w:rPr>
        <w:t xml:space="preserve"> </w:t>
      </w:r>
      <w:r w:rsidR="00EC3503">
        <w:rPr>
          <w:rFonts w:ascii="Times New Roman" w:hAnsi="Times New Roman" w:cs="Times New Roman"/>
          <w:noProof/>
          <w:sz w:val="28"/>
          <w:szCs w:val="28"/>
          <w:lang w:eastAsia="fr-CH" w:bidi="ar-SA"/>
        </w:rPr>
        <w:t>guest</w:t>
      </w:r>
      <w:r w:rsidR="0004120A">
        <w:rPr>
          <w:rFonts w:ascii="Times New Roman" w:hAnsi="Times New Roman" w:cs="Times New Roman"/>
          <w:noProof/>
          <w:sz w:val="28"/>
          <w:szCs w:val="28"/>
          <w:lang w:eastAsia="fr-CH" w:bidi="ar-SA"/>
        </w:rPr>
        <w:t>, the Carbon Footprint per night</w:t>
      </w:r>
      <w:r>
        <w:rPr>
          <w:rFonts w:ascii="Times New Roman" w:hAnsi="Times New Roman" w:cs="Times New Roman"/>
          <w:noProof/>
          <w:sz w:val="28"/>
          <w:szCs w:val="28"/>
          <w:lang w:eastAsia="fr-CH" w:bidi="ar-SA"/>
        </w:rPr>
        <w:t xml:space="preserve"> or just </w:t>
      </w:r>
      <w:r w:rsidR="001932E5">
        <w:rPr>
          <w:rFonts w:ascii="Times New Roman" w:hAnsi="Times New Roman" w:cs="Times New Roman"/>
          <w:noProof/>
          <w:sz w:val="28"/>
          <w:szCs w:val="28"/>
          <w:lang w:eastAsia="fr-CH" w:bidi="ar-SA"/>
        </w:rPr>
        <w:t xml:space="preserve">the </w:t>
      </w:r>
      <w:r>
        <w:rPr>
          <w:rFonts w:ascii="Times New Roman" w:hAnsi="Times New Roman" w:cs="Times New Roman"/>
          <w:noProof/>
          <w:sz w:val="28"/>
          <w:szCs w:val="28"/>
          <w:lang w:eastAsia="fr-CH" w:bidi="ar-SA"/>
        </w:rPr>
        <w:t>Carbon Footprint for a time period.</w:t>
      </w:r>
    </w:p>
    <w:p w:rsidR="00651F60" w:rsidRPr="00E91046" w:rsidRDefault="00E91046" w:rsidP="009A79F6">
      <w:pPr>
        <w:spacing w:after="100" w:afterAutospacing="1" w:line="360" w:lineRule="auto"/>
        <w:rPr>
          <w:rFonts w:ascii="Times New Roman" w:hAnsi="Times New Roman" w:cs="Times New Roman"/>
        </w:rPr>
      </w:pPr>
      <w:r>
        <w:rPr>
          <w:rFonts w:ascii="Times New Roman" w:hAnsi="Times New Roman" w:cs="Times New Roman"/>
          <w:noProof/>
          <w:sz w:val="28"/>
          <w:szCs w:val="28"/>
          <w:lang w:eastAsia="fr-CH" w:bidi="ar-SA"/>
        </w:rPr>
        <w:t xml:space="preserve">The Carbon Footprint has become very popular </w:t>
      </w:r>
      <w:r w:rsidR="001932E5">
        <w:rPr>
          <w:rFonts w:ascii="Times New Roman" w:hAnsi="Times New Roman" w:cs="Times New Roman"/>
          <w:noProof/>
          <w:sz w:val="28"/>
          <w:szCs w:val="28"/>
          <w:lang w:eastAsia="fr-CH" w:bidi="ar-SA"/>
        </w:rPr>
        <w:t>in</w:t>
      </w:r>
      <w:r>
        <w:rPr>
          <w:rFonts w:ascii="Times New Roman" w:hAnsi="Times New Roman" w:cs="Times New Roman"/>
          <w:noProof/>
          <w:sz w:val="28"/>
          <w:szCs w:val="28"/>
          <w:lang w:eastAsia="fr-CH" w:bidi="ar-SA"/>
        </w:rPr>
        <w:t xml:space="preserve"> </w:t>
      </w:r>
      <w:r w:rsidR="001932E5">
        <w:rPr>
          <w:rFonts w:ascii="Times New Roman" w:hAnsi="Times New Roman" w:cs="Times New Roman"/>
          <w:noProof/>
          <w:sz w:val="28"/>
          <w:szCs w:val="28"/>
          <w:lang w:eastAsia="fr-CH" w:bidi="ar-SA"/>
        </w:rPr>
        <w:t xml:space="preserve">recent </w:t>
      </w:r>
      <w:r>
        <w:rPr>
          <w:rFonts w:ascii="Times New Roman" w:hAnsi="Times New Roman" w:cs="Times New Roman"/>
          <w:noProof/>
          <w:sz w:val="28"/>
          <w:szCs w:val="28"/>
          <w:lang w:eastAsia="fr-CH" w:bidi="ar-SA"/>
        </w:rPr>
        <w:t>discussion</w:t>
      </w:r>
      <w:r w:rsidR="001932E5">
        <w:rPr>
          <w:rFonts w:ascii="Times New Roman" w:hAnsi="Times New Roman" w:cs="Times New Roman"/>
          <w:noProof/>
          <w:sz w:val="28"/>
          <w:szCs w:val="28"/>
          <w:lang w:eastAsia="fr-CH" w:bidi="ar-SA"/>
        </w:rPr>
        <w:t>s</w:t>
      </w:r>
      <w:r>
        <w:rPr>
          <w:rFonts w:ascii="Times New Roman" w:hAnsi="Times New Roman" w:cs="Times New Roman"/>
          <w:noProof/>
          <w:sz w:val="28"/>
          <w:szCs w:val="28"/>
          <w:lang w:eastAsia="fr-CH" w:bidi="ar-SA"/>
        </w:rPr>
        <w:t xml:space="preserve"> on a carbon neutral future. </w:t>
      </w:r>
      <w:r w:rsidR="00651F60" w:rsidRPr="00E91046">
        <w:rPr>
          <w:rFonts w:ascii="Times New Roman" w:hAnsi="Times New Roman" w:cs="Times New Roman"/>
        </w:rPr>
        <w:br w:type="page"/>
      </w:r>
    </w:p>
    <w:p w:rsidR="00D90026" w:rsidRPr="00632531" w:rsidRDefault="00D90026" w:rsidP="009A79F6">
      <w:pPr>
        <w:spacing w:after="100" w:afterAutospacing="1" w:line="360" w:lineRule="auto"/>
        <w:rPr>
          <w:rFonts w:ascii="Times New Roman" w:hAnsi="Times New Roman" w:cs="Times New Roman"/>
          <w:b/>
          <w:noProof/>
          <w:sz w:val="32"/>
          <w:szCs w:val="32"/>
          <w:lang w:eastAsia="fr-CH" w:bidi="ar-SA"/>
        </w:rPr>
      </w:pPr>
      <w:r w:rsidRPr="00632531">
        <w:rPr>
          <w:rFonts w:ascii="Times New Roman" w:hAnsi="Times New Roman" w:cs="Times New Roman"/>
          <w:b/>
          <w:noProof/>
          <w:sz w:val="32"/>
          <w:szCs w:val="32"/>
          <w:lang w:eastAsia="fr-CH" w:bidi="ar-SA"/>
        </w:rPr>
        <w:t xml:space="preserve">Initiatives to </w:t>
      </w:r>
      <w:r w:rsidR="001932E5">
        <w:rPr>
          <w:rFonts w:ascii="Times New Roman" w:hAnsi="Times New Roman" w:cs="Times New Roman"/>
          <w:b/>
          <w:noProof/>
          <w:sz w:val="32"/>
          <w:szCs w:val="32"/>
          <w:lang w:eastAsia="fr-CH" w:bidi="ar-SA"/>
        </w:rPr>
        <w:t>R</w:t>
      </w:r>
      <w:r w:rsidRPr="00632531">
        <w:rPr>
          <w:rFonts w:ascii="Times New Roman" w:hAnsi="Times New Roman" w:cs="Times New Roman"/>
          <w:b/>
          <w:noProof/>
          <w:sz w:val="32"/>
          <w:szCs w:val="32"/>
          <w:lang w:eastAsia="fr-CH" w:bidi="ar-SA"/>
        </w:rPr>
        <w:t>educe Greenhous</w:t>
      </w:r>
      <w:r w:rsidR="001932E5">
        <w:rPr>
          <w:rFonts w:ascii="Times New Roman" w:hAnsi="Times New Roman" w:cs="Times New Roman"/>
          <w:b/>
          <w:noProof/>
          <w:sz w:val="32"/>
          <w:szCs w:val="32"/>
          <w:lang w:eastAsia="fr-CH" w:bidi="ar-SA"/>
        </w:rPr>
        <w:t>e</w:t>
      </w:r>
      <w:r w:rsidRPr="00632531">
        <w:rPr>
          <w:rFonts w:ascii="Times New Roman" w:hAnsi="Times New Roman" w:cs="Times New Roman"/>
          <w:b/>
          <w:noProof/>
          <w:sz w:val="32"/>
          <w:szCs w:val="32"/>
          <w:lang w:eastAsia="fr-CH" w:bidi="ar-SA"/>
        </w:rPr>
        <w:t xml:space="preserve"> Gas </w:t>
      </w:r>
      <w:r w:rsidR="001932E5">
        <w:rPr>
          <w:rFonts w:ascii="Times New Roman" w:hAnsi="Times New Roman" w:cs="Times New Roman"/>
          <w:b/>
          <w:noProof/>
          <w:sz w:val="32"/>
          <w:szCs w:val="32"/>
          <w:lang w:eastAsia="fr-CH" w:bidi="ar-SA"/>
        </w:rPr>
        <w:t>(GHG) E</w:t>
      </w:r>
      <w:r w:rsidRPr="00632531">
        <w:rPr>
          <w:rFonts w:ascii="Times New Roman" w:hAnsi="Times New Roman" w:cs="Times New Roman"/>
          <w:b/>
          <w:noProof/>
          <w:sz w:val="32"/>
          <w:szCs w:val="32"/>
          <w:lang w:eastAsia="fr-CH" w:bidi="ar-SA"/>
        </w:rPr>
        <w:t>missions</w:t>
      </w:r>
    </w:p>
    <w:p w:rsidR="00D90026" w:rsidRPr="00632531" w:rsidRDefault="00D90026" w:rsidP="009A79F6">
      <w:p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Heating / Cooling / Ventilation</w:t>
      </w:r>
    </w:p>
    <w:p w:rsidR="00D90026" w:rsidRPr="00347269" w:rsidRDefault="00347269" w:rsidP="00347269">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14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sz w:val="28"/>
          <w:szCs w:val="28"/>
        </w:rPr>
        <w:t xml:space="preserve">Heating </w:t>
      </w:r>
      <w:r w:rsidR="001932E5">
        <w:rPr>
          <w:rFonts w:ascii="Times New Roman" w:hAnsi="Times New Roman" w:cs="Times New Roman"/>
          <w:sz w:val="28"/>
          <w:szCs w:val="28"/>
        </w:rPr>
        <w:t>and</w:t>
      </w:r>
      <w:r w:rsidRPr="00632531">
        <w:rPr>
          <w:rFonts w:ascii="Times New Roman" w:hAnsi="Times New Roman" w:cs="Times New Roman"/>
          <w:sz w:val="28"/>
          <w:szCs w:val="28"/>
        </w:rPr>
        <w:t xml:space="preserve"> cooling are re</w:t>
      </w:r>
      <w:r w:rsidR="001932E5">
        <w:rPr>
          <w:rFonts w:ascii="Times New Roman" w:hAnsi="Times New Roman" w:cs="Times New Roman"/>
          <w:sz w:val="28"/>
          <w:szCs w:val="28"/>
        </w:rPr>
        <w:t xml:space="preserve">gulated according to occupancy, </w:t>
      </w:r>
      <w:r w:rsidRPr="00632531">
        <w:rPr>
          <w:rFonts w:ascii="Times New Roman" w:hAnsi="Times New Roman" w:cs="Times New Roman"/>
          <w:sz w:val="28"/>
          <w:szCs w:val="28"/>
        </w:rPr>
        <w:t>weather</w:t>
      </w:r>
      <w:r w:rsidR="001932E5">
        <w:rPr>
          <w:rFonts w:ascii="Times New Roman" w:hAnsi="Times New Roman" w:cs="Times New Roman"/>
          <w:sz w:val="28"/>
          <w:szCs w:val="28"/>
        </w:rPr>
        <w:t xml:space="preserve"> and time of day</w:t>
      </w:r>
      <w:r w:rsidRPr="00632531">
        <w:rPr>
          <w:rFonts w:ascii="Times New Roman" w:hAnsi="Times New Roman" w:cs="Times New Roman"/>
          <w:sz w:val="28"/>
          <w:szCs w:val="28"/>
        </w:rPr>
        <w:t>.</w:t>
      </w:r>
    </w:p>
    <w:p w:rsidR="00347269"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sz w:val="28"/>
          <w:szCs w:val="28"/>
        </w:rPr>
        <w:t>Through-the-wall heating air conditioners are cleaned and filters are replaced regularly.</w:t>
      </w:r>
    </w:p>
    <w:p w:rsidR="00622E43" w:rsidRDefault="00622E43"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proofErr w:type="gramStart"/>
      <w:r>
        <w:rPr>
          <w:rFonts w:ascii="Times New Roman" w:hAnsi="Times New Roman" w:cs="Times New Roman"/>
          <w:sz w:val="28"/>
          <w:szCs w:val="28"/>
        </w:rPr>
        <w:t>Regular heating system inspections are conducted by professionals</w:t>
      </w:r>
      <w:proofErr w:type="gramEnd"/>
      <w:r>
        <w:rPr>
          <w:rFonts w:ascii="Times New Roman" w:hAnsi="Times New Roman" w:cs="Times New Roman"/>
          <w:sz w:val="28"/>
          <w:szCs w:val="28"/>
        </w:rPr>
        <w:t>.</w:t>
      </w:r>
    </w:p>
    <w:p w:rsidR="0006319E" w:rsidRPr="0006319E" w:rsidRDefault="0006319E" w:rsidP="0006319E">
      <w:pPr>
        <w:rPr>
          <w:rFonts w:ascii="Times New Roman" w:hAnsi="Times New Roman" w:cs="Times New Roman"/>
          <w:sz w:val="28"/>
          <w:szCs w:val="28"/>
        </w:rPr>
      </w:pPr>
      <w:r>
        <w:rPr>
          <w:rFonts w:ascii="Times New Roman" w:hAnsi="Times New Roman" w:cs="Times New Roman"/>
          <w:sz w:val="28"/>
          <w:szCs w:val="28"/>
        </w:rPr>
        <w:br w:type="page"/>
      </w:r>
    </w:p>
    <w:p w:rsidR="00D90026" w:rsidRPr="00347269" w:rsidRDefault="00347269" w:rsidP="00347269">
      <w:pPr>
        <w:spacing w:after="100" w:afterAutospacing="1" w:line="360" w:lineRule="auto"/>
        <w:rPr>
          <w:rFonts w:ascii="Times New Roman" w:hAnsi="Times New Roman" w:cs="Times New Roman"/>
          <w:b/>
          <w:sz w:val="28"/>
          <w:szCs w:val="28"/>
        </w:rPr>
      </w:pPr>
      <w:r>
        <w:rPr>
          <w:noProof/>
          <w:lang w:bidi="ar-SA"/>
        </w:rPr>
        <w:drawing>
          <wp:inline distT="0" distB="0" distL="0" distR="0">
            <wp:extent cx="601345" cy="521970"/>
            <wp:effectExtent l="19050" t="0" r="8255" b="0"/>
            <wp:docPr id="14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0075" cy="521970"/>
            <wp:effectExtent l="19050" t="0" r="9525" b="0"/>
            <wp:docPr id="17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sidR="0006319E">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1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Pr="00632531" w:rsidRDefault="0006319E"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Pr>
          <w:rFonts w:ascii="Times New Roman" w:hAnsi="Times New Roman" w:cs="Times New Roman"/>
          <w:noProof/>
          <w:sz w:val="28"/>
          <w:szCs w:val="28"/>
          <w:lang w:eastAsia="fr-CH" w:bidi="ar-SA"/>
        </w:rPr>
        <w:t>Guest</w:t>
      </w:r>
      <w:r w:rsidR="00D90026" w:rsidRPr="00632531">
        <w:rPr>
          <w:rFonts w:ascii="Times New Roman" w:hAnsi="Times New Roman" w:cs="Times New Roman"/>
          <w:noProof/>
          <w:sz w:val="28"/>
          <w:szCs w:val="28"/>
          <w:lang w:eastAsia="fr-CH" w:bidi="ar-SA"/>
        </w:rPr>
        <w:t xml:space="preserve"> rooms are equipped with digital thermostats properly positioned</w:t>
      </w:r>
      <w:r w:rsidR="001932E5">
        <w:rPr>
          <w:rFonts w:ascii="Times New Roman" w:hAnsi="Times New Roman" w:cs="Times New Roman"/>
          <w:noProof/>
          <w:sz w:val="28"/>
          <w:szCs w:val="28"/>
          <w:lang w:eastAsia="fr-CH" w:bidi="ar-SA"/>
        </w:rPr>
        <w:t xml:space="preserve"> to display the accurate temperature</w:t>
      </w:r>
      <w:r w:rsidR="00D90026" w:rsidRPr="00632531">
        <w:rPr>
          <w:rFonts w:ascii="Times New Roman" w:hAnsi="Times New Roman" w:cs="Times New Roman"/>
          <w:noProof/>
          <w:sz w:val="28"/>
          <w:szCs w:val="28"/>
          <w:lang w:eastAsia="fr-CH" w:bidi="ar-SA"/>
        </w:rPr>
        <w:t>.</w:t>
      </w:r>
    </w:p>
    <w:p w:rsidR="00D90026" w:rsidRPr="0006319E" w:rsidRDefault="001932E5"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Pr>
          <w:rFonts w:ascii="Times New Roman" w:hAnsi="Times New Roman" w:cs="Times New Roman"/>
          <w:noProof/>
          <w:sz w:val="28"/>
          <w:szCs w:val="28"/>
          <w:lang w:eastAsia="fr-CH" w:bidi="ar-SA"/>
        </w:rPr>
        <w:t>R</w:t>
      </w:r>
      <w:r w:rsidR="00D90026" w:rsidRPr="00632531">
        <w:rPr>
          <w:rFonts w:ascii="Times New Roman" w:hAnsi="Times New Roman" w:cs="Times New Roman"/>
          <w:noProof/>
          <w:sz w:val="28"/>
          <w:szCs w:val="28"/>
          <w:lang w:eastAsia="fr-CH" w:bidi="ar-SA"/>
        </w:rPr>
        <w:t>ooms</w:t>
      </w:r>
      <w:r>
        <w:rPr>
          <w:rFonts w:ascii="Times New Roman" w:hAnsi="Times New Roman" w:cs="Times New Roman"/>
          <w:noProof/>
          <w:sz w:val="28"/>
          <w:szCs w:val="28"/>
          <w:lang w:eastAsia="fr-CH" w:bidi="ar-SA"/>
        </w:rPr>
        <w:t xml:space="preserve"> with radiators </w:t>
      </w:r>
      <w:r w:rsidR="00D90026" w:rsidRPr="00632531">
        <w:rPr>
          <w:rFonts w:ascii="Times New Roman" w:hAnsi="Times New Roman" w:cs="Times New Roman"/>
          <w:noProof/>
          <w:sz w:val="28"/>
          <w:szCs w:val="28"/>
          <w:lang w:eastAsia="fr-CH" w:bidi="ar-SA"/>
        </w:rPr>
        <w:t>are equipped with thermostatic radiator valves</w:t>
      </w:r>
      <w:r>
        <w:rPr>
          <w:rFonts w:ascii="Times New Roman" w:hAnsi="Times New Roman" w:cs="Times New Roman"/>
          <w:noProof/>
          <w:sz w:val="28"/>
          <w:szCs w:val="28"/>
          <w:lang w:eastAsia="fr-CH" w:bidi="ar-SA"/>
        </w:rPr>
        <w:t>.</w:t>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All rooms are e</w:t>
      </w:r>
      <w:r w:rsidR="001932E5">
        <w:rPr>
          <w:rFonts w:ascii="Times New Roman" w:hAnsi="Times New Roman" w:cs="Times New Roman"/>
          <w:noProof/>
          <w:sz w:val="28"/>
          <w:szCs w:val="28"/>
          <w:lang w:eastAsia="fr-CH" w:bidi="ar-SA"/>
        </w:rPr>
        <w:t>quipped with individual heating</w:t>
      </w:r>
      <w:r w:rsidR="00622E43">
        <w:rPr>
          <w:rFonts w:ascii="Times New Roman" w:hAnsi="Times New Roman" w:cs="Times New Roman"/>
          <w:noProof/>
          <w:sz w:val="28"/>
          <w:szCs w:val="28"/>
          <w:lang w:eastAsia="fr-CH" w:bidi="ar-SA"/>
        </w:rPr>
        <w:t>/</w:t>
      </w:r>
      <w:r w:rsidRPr="00632531">
        <w:rPr>
          <w:rFonts w:ascii="Times New Roman" w:hAnsi="Times New Roman" w:cs="Times New Roman"/>
          <w:noProof/>
          <w:sz w:val="28"/>
          <w:szCs w:val="28"/>
          <w:lang w:eastAsia="fr-CH" w:bidi="ar-SA"/>
        </w:rPr>
        <w:t>cooling controls.</w:t>
      </w:r>
    </w:p>
    <w:p w:rsidR="00D90026"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The hotel operates zone heating/cooling areas to reduce the length of time and size of area being heated/cooled.</w:t>
      </w:r>
    </w:p>
    <w:p w:rsidR="009E391F" w:rsidRPr="00632531" w:rsidRDefault="009E391F"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Fans are used to reduce temperature gradients in high ceiling rooms.</w:t>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Energy-saving and low-polluting heating system is implemented, for instance access to a district heating power station</w:t>
      </w:r>
      <w:r>
        <w:rPr>
          <w:rFonts w:ascii="Times New Roman" w:hAnsi="Times New Roman" w:cs="Times New Roman"/>
          <w:noProof/>
          <w:sz w:val="28"/>
          <w:szCs w:val="28"/>
          <w:lang w:eastAsia="fr-CH" w:bidi="ar-SA"/>
        </w:rPr>
        <w:t xml:space="preserve"> or systems using other renewable energy</w:t>
      </w:r>
      <w:r w:rsidRPr="00632531">
        <w:rPr>
          <w:rFonts w:ascii="Times New Roman" w:hAnsi="Times New Roman" w:cs="Times New Roman"/>
          <w:noProof/>
          <w:sz w:val="28"/>
          <w:szCs w:val="28"/>
          <w:lang w:eastAsia="fr-CH" w:bidi="ar-SA"/>
        </w:rPr>
        <w:t>.</w:t>
      </w:r>
    </w:p>
    <w:p w:rsidR="00D90026"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In larger hotels HVAC</w:t>
      </w:r>
      <w:r>
        <w:rPr>
          <w:rFonts w:ascii="Times New Roman" w:hAnsi="Times New Roman" w:cs="Times New Roman"/>
          <w:noProof/>
          <w:sz w:val="28"/>
          <w:szCs w:val="28"/>
          <w:lang w:eastAsia="fr-CH" w:bidi="ar-SA"/>
        </w:rPr>
        <w:t xml:space="preserve"> (Heating, Ventilating, Air Conditioning)</w:t>
      </w:r>
      <w:r w:rsidRPr="00632531">
        <w:rPr>
          <w:rFonts w:ascii="Times New Roman" w:hAnsi="Times New Roman" w:cs="Times New Roman"/>
          <w:noProof/>
          <w:sz w:val="28"/>
          <w:szCs w:val="28"/>
          <w:lang w:eastAsia="fr-CH" w:bidi="ar-SA"/>
        </w:rPr>
        <w:t xml:space="preserve"> systems are implemented to </w:t>
      </w:r>
      <w:r w:rsidR="00622E43">
        <w:rPr>
          <w:rFonts w:ascii="Times New Roman" w:hAnsi="Times New Roman" w:cs="Times New Roman"/>
          <w:noProof/>
          <w:sz w:val="28"/>
          <w:szCs w:val="28"/>
          <w:lang w:eastAsia="fr-CH" w:bidi="ar-SA"/>
        </w:rPr>
        <w:t xml:space="preserve">automatically </w:t>
      </w:r>
      <w:r w:rsidRPr="00632531">
        <w:rPr>
          <w:rFonts w:ascii="Times New Roman" w:hAnsi="Times New Roman" w:cs="Times New Roman"/>
          <w:noProof/>
          <w:sz w:val="28"/>
          <w:szCs w:val="28"/>
          <w:lang w:eastAsia="fr-CH" w:bidi="ar-SA"/>
        </w:rPr>
        <w:t>ensure a constant atmospheric environment.</w:t>
      </w:r>
    </w:p>
    <w:p w:rsidR="009E391F" w:rsidRPr="00632531" w:rsidRDefault="009E391F"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Micro-CHP (Combined Heat &amp; Power) systems are implemented that recover heat, for instance from pool ventilations, coolant storage, laundry wastewater, ventilation, etc.</w:t>
      </w:r>
    </w:p>
    <w:p w:rsidR="00622E43" w:rsidRPr="00632531" w:rsidRDefault="00622E43" w:rsidP="00622E43">
      <w:pPr>
        <w:pStyle w:val="ListParagraph"/>
        <w:spacing w:after="100" w:afterAutospacing="1" w:line="360" w:lineRule="auto"/>
        <w:ind w:left="1560"/>
        <w:rPr>
          <w:rFonts w:ascii="Times New Roman" w:hAnsi="Times New Roman" w:cs="Times New Roman"/>
          <w:sz w:val="28"/>
          <w:szCs w:val="28"/>
        </w:rPr>
      </w:pPr>
    </w:p>
    <w:p w:rsidR="00D90026" w:rsidRPr="00632531" w:rsidRDefault="00D90026" w:rsidP="00D168C0">
      <w:pPr>
        <w:pStyle w:val="ListParagraph"/>
        <w:numPr>
          <w:ilvl w:val="0"/>
          <w:numId w:val="11"/>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D90026" w:rsidRDefault="00D90026" w:rsidP="00D168C0">
      <w:pPr>
        <w:pStyle w:val="ListParagraph"/>
        <w:numPr>
          <w:ilvl w:val="0"/>
          <w:numId w:val="13"/>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06319E" w:rsidRPr="0006319E" w:rsidRDefault="0006319E" w:rsidP="0006319E">
      <w:pPr>
        <w:pStyle w:val="ListParagraph"/>
        <w:numPr>
          <w:ilvl w:val="0"/>
          <w:numId w:val="13"/>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06319E" w:rsidRPr="0006319E" w:rsidRDefault="0006319E" w:rsidP="0006319E">
      <w:pPr>
        <w:pStyle w:val="ListParagraph"/>
        <w:numPr>
          <w:ilvl w:val="1"/>
          <w:numId w:val="13"/>
        </w:numPr>
        <w:spacing w:after="100" w:afterAutospacing="1" w:line="360" w:lineRule="auto"/>
        <w:rPr>
          <w:rFonts w:ascii="Times New Roman" w:hAnsi="Times New Roman" w:cs="Times New Roman"/>
          <w:b/>
          <w:sz w:val="28"/>
          <w:szCs w:val="28"/>
        </w:rPr>
      </w:pPr>
      <w:r>
        <w:rPr>
          <w:rFonts w:ascii="Times New Roman" w:hAnsi="Times New Roman" w:cs="Times New Roman"/>
          <w:sz w:val="28"/>
          <w:szCs w:val="28"/>
        </w:rPr>
        <w:t>Heating system inspection spreadsheet</w:t>
      </w:r>
    </w:p>
    <w:p w:rsidR="005B582C" w:rsidRPr="00632531" w:rsidRDefault="005B582C" w:rsidP="009A79F6">
      <w:pPr>
        <w:spacing w:after="100" w:afterAutospacing="1" w:line="360" w:lineRule="auto"/>
        <w:rPr>
          <w:rFonts w:ascii="Times New Roman" w:hAnsi="Times New Roman" w:cs="Times New Roman"/>
        </w:rPr>
      </w:pPr>
      <w:r w:rsidRPr="00632531">
        <w:rPr>
          <w:rFonts w:ascii="Times New Roman" w:hAnsi="Times New Roman" w:cs="Times New Roman"/>
        </w:rPr>
        <w:br w:type="page"/>
      </w:r>
    </w:p>
    <w:p w:rsidR="00D90026" w:rsidRPr="00632531" w:rsidRDefault="00486491" w:rsidP="009A79F6">
      <w:p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Water Heating and Boiling</w:t>
      </w:r>
    </w:p>
    <w:p w:rsidR="00D90026" w:rsidRPr="00347269" w:rsidRDefault="00347269" w:rsidP="00347269">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1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D90026" w:rsidRDefault="00622E43"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Pr>
          <w:rFonts w:ascii="Times New Roman" w:hAnsi="Times New Roman" w:cs="Times New Roman"/>
          <w:noProof/>
          <w:sz w:val="28"/>
          <w:szCs w:val="28"/>
          <w:lang w:eastAsia="fr-CH" w:bidi="ar-SA"/>
        </w:rPr>
        <w:t>W</w:t>
      </w:r>
      <w:r w:rsidR="00D90026" w:rsidRPr="00632531">
        <w:rPr>
          <w:rFonts w:ascii="Times New Roman" w:hAnsi="Times New Roman" w:cs="Times New Roman"/>
          <w:noProof/>
          <w:sz w:val="28"/>
          <w:szCs w:val="28"/>
          <w:lang w:eastAsia="fr-CH" w:bidi="ar-SA"/>
        </w:rPr>
        <w:t>ater</w:t>
      </w:r>
      <w:r>
        <w:rPr>
          <w:rFonts w:ascii="Times New Roman" w:hAnsi="Times New Roman" w:cs="Times New Roman"/>
          <w:noProof/>
          <w:sz w:val="28"/>
          <w:szCs w:val="28"/>
          <w:lang w:eastAsia="fr-CH" w:bidi="ar-SA"/>
        </w:rPr>
        <w:t xml:space="preserve"> temperature from guestroom taps </w:t>
      </w:r>
      <w:r w:rsidR="00D90026" w:rsidRPr="00632531">
        <w:rPr>
          <w:rFonts w:ascii="Times New Roman" w:hAnsi="Times New Roman" w:cs="Times New Roman"/>
          <w:noProof/>
          <w:sz w:val="28"/>
          <w:szCs w:val="28"/>
          <w:lang w:eastAsia="fr-CH" w:bidi="ar-SA"/>
        </w:rPr>
        <w:t xml:space="preserve">is </w:t>
      </w:r>
      <w:r>
        <w:rPr>
          <w:rFonts w:ascii="Times New Roman" w:hAnsi="Times New Roman" w:cs="Times New Roman"/>
          <w:noProof/>
          <w:sz w:val="28"/>
          <w:szCs w:val="28"/>
          <w:lang w:eastAsia="fr-CH" w:bidi="ar-SA"/>
        </w:rPr>
        <w:t xml:space="preserve">no higher than </w:t>
      </w:r>
      <w:r w:rsidR="00D90026" w:rsidRPr="00632531">
        <w:rPr>
          <w:rFonts w:ascii="Times New Roman" w:hAnsi="Times New Roman" w:cs="Times New Roman"/>
          <w:noProof/>
          <w:sz w:val="28"/>
          <w:szCs w:val="28"/>
          <w:lang w:eastAsia="fr-CH" w:bidi="ar-SA"/>
        </w:rPr>
        <w:t>4</w:t>
      </w:r>
      <w:r>
        <w:rPr>
          <w:rFonts w:ascii="Times New Roman" w:hAnsi="Times New Roman" w:cs="Times New Roman"/>
          <w:noProof/>
          <w:sz w:val="28"/>
          <w:szCs w:val="28"/>
          <w:lang w:eastAsia="fr-CH" w:bidi="ar-SA"/>
        </w:rPr>
        <w:t>7</w:t>
      </w:r>
      <w:r w:rsidR="00D90026" w:rsidRPr="00632531">
        <w:rPr>
          <w:rFonts w:ascii="Times New Roman" w:hAnsi="Times New Roman" w:cs="Times New Roman"/>
          <w:noProof/>
          <w:sz w:val="28"/>
          <w:szCs w:val="28"/>
          <w:lang w:eastAsia="fr-CH" w:bidi="ar-SA"/>
        </w:rPr>
        <w:t>°C.</w:t>
      </w:r>
    </w:p>
    <w:p w:rsidR="00622E43" w:rsidRPr="00632531" w:rsidRDefault="00622E43"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Pr>
          <w:rFonts w:ascii="Times New Roman" w:hAnsi="Times New Roman" w:cs="Times New Roman"/>
          <w:noProof/>
          <w:sz w:val="28"/>
          <w:szCs w:val="28"/>
          <w:lang w:eastAsia="fr-CH" w:bidi="ar-SA"/>
        </w:rPr>
        <w:t>Water temperature in hot water tanks is no higher than 60°C.</w:t>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22E43">
        <w:rPr>
          <w:rFonts w:ascii="Times New Roman" w:hAnsi="Times New Roman" w:cs="Times New Roman"/>
          <w:noProof/>
          <w:sz w:val="28"/>
          <w:szCs w:val="28"/>
          <w:lang w:eastAsia="fr-CH" w:bidi="ar-SA"/>
        </w:rPr>
        <w:t xml:space="preserve">Regular </w:t>
      </w:r>
      <w:r w:rsidR="00622E43" w:rsidRPr="00622E43">
        <w:rPr>
          <w:rFonts w:ascii="Times New Roman" w:hAnsi="Times New Roman" w:cs="Times New Roman"/>
          <w:noProof/>
          <w:sz w:val="28"/>
          <w:szCs w:val="28"/>
          <w:lang w:eastAsia="fr-CH" w:bidi="ar-SA"/>
        </w:rPr>
        <w:t>boiler inspections</w:t>
      </w:r>
      <w:r w:rsidRPr="00622E43">
        <w:rPr>
          <w:rFonts w:ascii="Times New Roman" w:hAnsi="Times New Roman" w:cs="Times New Roman"/>
          <w:noProof/>
          <w:sz w:val="28"/>
          <w:szCs w:val="28"/>
          <w:lang w:eastAsia="fr-CH" w:bidi="ar-SA"/>
        </w:rPr>
        <w:t xml:space="preserve"> are conducted</w:t>
      </w:r>
      <w:r w:rsidR="00622E43" w:rsidRPr="00622E43">
        <w:rPr>
          <w:rFonts w:ascii="Times New Roman" w:hAnsi="Times New Roman" w:cs="Times New Roman"/>
          <w:noProof/>
          <w:sz w:val="28"/>
          <w:szCs w:val="28"/>
          <w:lang w:eastAsia="fr-CH" w:bidi="ar-SA"/>
        </w:rPr>
        <w:t xml:space="preserve"> by professionals</w:t>
      </w:r>
      <w:r w:rsidRPr="00622E43">
        <w:rPr>
          <w:rFonts w:ascii="Times New Roman" w:hAnsi="Times New Roman" w:cs="Times New Roman"/>
          <w:noProof/>
          <w:sz w:val="28"/>
          <w:szCs w:val="28"/>
          <w:lang w:eastAsia="fr-CH" w:bidi="ar-SA"/>
        </w:rPr>
        <w:t>.</w:t>
      </w:r>
    </w:p>
    <w:p w:rsidR="00D90026" w:rsidRPr="00347269" w:rsidRDefault="00347269" w:rsidP="00347269">
      <w:pPr>
        <w:spacing w:after="100" w:afterAutospacing="1" w:line="360" w:lineRule="auto"/>
        <w:rPr>
          <w:rFonts w:ascii="Times New Roman" w:hAnsi="Times New Roman" w:cs="Times New Roman"/>
          <w:b/>
          <w:sz w:val="28"/>
          <w:szCs w:val="28"/>
        </w:rPr>
      </w:pPr>
      <w:r>
        <w:rPr>
          <w:noProof/>
          <w:lang w:bidi="ar-SA"/>
        </w:rPr>
        <w:drawing>
          <wp:inline distT="0" distB="0" distL="0" distR="0">
            <wp:extent cx="601345" cy="521970"/>
            <wp:effectExtent l="19050" t="0" r="8255" b="0"/>
            <wp:docPr id="20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0075" cy="521970"/>
            <wp:effectExtent l="19050" t="0" r="9525" b="0"/>
            <wp:docPr id="20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1345" cy="521970"/>
            <wp:effectExtent l="19050" t="0" r="8255" b="0"/>
            <wp:docPr id="21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Inefficient and oversized boilers are replaced</w:t>
      </w:r>
      <w:r w:rsidR="00486491">
        <w:rPr>
          <w:rFonts w:ascii="Times New Roman" w:hAnsi="Times New Roman" w:cs="Times New Roman"/>
          <w:noProof/>
          <w:sz w:val="28"/>
          <w:szCs w:val="28"/>
          <w:lang w:eastAsia="fr-CH" w:bidi="ar-SA"/>
        </w:rPr>
        <w:t>.</w:t>
      </w:r>
    </w:p>
    <w:p w:rsidR="002C50AF" w:rsidRPr="002C50AF" w:rsidRDefault="002C50AF" w:rsidP="00521BB7">
      <w:pPr>
        <w:pStyle w:val="ListParagraph"/>
        <w:numPr>
          <w:ilvl w:val="2"/>
          <w:numId w:val="22"/>
        </w:numPr>
        <w:spacing w:after="100" w:afterAutospacing="1" w:line="360" w:lineRule="auto"/>
        <w:ind w:left="1701" w:hanging="981"/>
        <w:rPr>
          <w:rFonts w:ascii="Times New Roman" w:hAnsi="Times New Roman" w:cs="Times New Roman"/>
          <w:noProof/>
          <w:sz w:val="28"/>
          <w:szCs w:val="28"/>
          <w:lang w:eastAsia="fr-CH" w:bidi="ar-SA"/>
        </w:rPr>
      </w:pPr>
      <w:r w:rsidRPr="00632531">
        <w:rPr>
          <w:rFonts w:ascii="Times New Roman" w:hAnsi="Times New Roman" w:cs="Times New Roman"/>
          <w:noProof/>
          <w:sz w:val="28"/>
          <w:szCs w:val="28"/>
          <w:lang w:eastAsia="fr-CH" w:bidi="ar-SA"/>
        </w:rPr>
        <w:t xml:space="preserve">Indoor pools use heat pumps </w:t>
      </w:r>
      <w:r>
        <w:rPr>
          <w:rFonts w:ascii="Times New Roman" w:hAnsi="Times New Roman" w:cs="Times New Roman"/>
          <w:noProof/>
          <w:sz w:val="28"/>
          <w:szCs w:val="28"/>
          <w:lang w:eastAsia="fr-CH" w:bidi="ar-SA"/>
        </w:rPr>
        <w:t>that</w:t>
      </w:r>
      <w:r w:rsidRPr="00632531">
        <w:rPr>
          <w:rFonts w:ascii="Times New Roman" w:hAnsi="Times New Roman" w:cs="Times New Roman"/>
          <w:noProof/>
          <w:sz w:val="28"/>
          <w:szCs w:val="28"/>
          <w:lang w:eastAsia="fr-CH" w:bidi="ar-SA"/>
        </w:rPr>
        <w:t xml:space="preserve"> dehumidify the indoor environment </w:t>
      </w:r>
      <w:r>
        <w:rPr>
          <w:rFonts w:ascii="Times New Roman" w:hAnsi="Times New Roman" w:cs="Times New Roman"/>
          <w:noProof/>
          <w:sz w:val="28"/>
          <w:szCs w:val="28"/>
          <w:lang w:eastAsia="fr-CH" w:bidi="ar-SA"/>
        </w:rPr>
        <w:t>in order to</w:t>
      </w:r>
      <w:r w:rsidRPr="00632531">
        <w:rPr>
          <w:rFonts w:ascii="Times New Roman" w:hAnsi="Times New Roman" w:cs="Times New Roman"/>
          <w:noProof/>
          <w:sz w:val="28"/>
          <w:szCs w:val="28"/>
          <w:lang w:eastAsia="fr-CH" w:bidi="ar-SA"/>
        </w:rPr>
        <w:t xml:space="preserve"> provide pool heating.</w:t>
      </w:r>
    </w:p>
    <w:p w:rsidR="00D90026" w:rsidRDefault="00486491"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Pr>
          <w:rFonts w:ascii="Times New Roman" w:hAnsi="Times New Roman" w:cs="Times New Roman"/>
          <w:noProof/>
          <w:sz w:val="28"/>
          <w:szCs w:val="28"/>
          <w:lang w:eastAsia="fr-CH" w:bidi="ar-SA"/>
        </w:rPr>
        <w:t xml:space="preserve">Solar-thermal </w:t>
      </w:r>
      <w:r w:rsidR="00D90026" w:rsidRPr="00632531">
        <w:rPr>
          <w:rFonts w:ascii="Times New Roman" w:hAnsi="Times New Roman" w:cs="Times New Roman"/>
          <w:noProof/>
          <w:sz w:val="28"/>
          <w:szCs w:val="28"/>
          <w:lang w:eastAsia="fr-CH" w:bidi="ar-SA"/>
        </w:rPr>
        <w:t>heating is implemented.</w:t>
      </w:r>
    </w:p>
    <w:p w:rsidR="00486491" w:rsidRPr="00632531" w:rsidRDefault="00486491" w:rsidP="00486491">
      <w:pPr>
        <w:pStyle w:val="ListParagraph"/>
        <w:spacing w:after="100" w:afterAutospacing="1" w:line="360" w:lineRule="auto"/>
        <w:ind w:left="1701"/>
        <w:rPr>
          <w:rFonts w:ascii="Times New Roman" w:hAnsi="Times New Roman" w:cs="Times New Roman"/>
          <w:sz w:val="28"/>
          <w:szCs w:val="28"/>
        </w:rPr>
      </w:pPr>
    </w:p>
    <w:p w:rsidR="00D90026" w:rsidRPr="00632531" w:rsidRDefault="00D90026" w:rsidP="00D168C0">
      <w:pPr>
        <w:pStyle w:val="ListParagraph"/>
        <w:numPr>
          <w:ilvl w:val="0"/>
          <w:numId w:val="13"/>
        </w:numPr>
        <w:spacing w:after="100" w:afterAutospacing="1" w:line="360" w:lineRule="auto"/>
        <w:rPr>
          <w:rFonts w:ascii="Times New Roman" w:hAnsi="Times New Roman" w:cs="Times New Roman"/>
          <w:sz w:val="28"/>
          <w:szCs w:val="28"/>
        </w:rPr>
      </w:pPr>
      <w:r w:rsidRPr="00632531">
        <w:rPr>
          <w:rFonts w:ascii="Times New Roman" w:hAnsi="Times New Roman" w:cs="Times New Roman"/>
          <w:b/>
          <w:sz w:val="28"/>
          <w:szCs w:val="28"/>
        </w:rPr>
        <w:t>Corrective actions are taken when necessary and documented in the Action Plan</w:t>
      </w:r>
    </w:p>
    <w:p w:rsidR="00D90026" w:rsidRPr="00632531" w:rsidRDefault="00D90026" w:rsidP="00D168C0">
      <w:pPr>
        <w:pStyle w:val="ListParagraph"/>
        <w:numPr>
          <w:ilvl w:val="0"/>
          <w:numId w:val="13"/>
        </w:numPr>
        <w:tabs>
          <w:tab w:val="left" w:pos="586"/>
        </w:tabs>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D90026" w:rsidRPr="00E30F9C" w:rsidRDefault="00486491" w:rsidP="00D168C0">
      <w:pPr>
        <w:pStyle w:val="ListParagraph"/>
        <w:numPr>
          <w:ilvl w:val="0"/>
          <w:numId w:val="43"/>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B</w:t>
      </w:r>
      <w:r w:rsidR="00D90026" w:rsidRPr="00E30F9C">
        <w:rPr>
          <w:rFonts w:ascii="Times New Roman" w:hAnsi="Times New Roman" w:cs="Times New Roman"/>
          <w:sz w:val="28"/>
          <w:szCs w:val="28"/>
        </w:rPr>
        <w:t>oiler inspection</w:t>
      </w:r>
      <w:r w:rsidRPr="00486491">
        <w:rPr>
          <w:rFonts w:ascii="Times New Roman" w:hAnsi="Times New Roman" w:cs="Times New Roman"/>
          <w:sz w:val="28"/>
          <w:szCs w:val="28"/>
        </w:rPr>
        <w:t xml:space="preserve"> </w:t>
      </w:r>
      <w:r>
        <w:rPr>
          <w:rFonts w:ascii="Times New Roman" w:hAnsi="Times New Roman" w:cs="Times New Roman"/>
          <w:sz w:val="28"/>
          <w:szCs w:val="28"/>
        </w:rPr>
        <w:t>s</w:t>
      </w:r>
      <w:r w:rsidRPr="00E30F9C">
        <w:rPr>
          <w:rFonts w:ascii="Times New Roman" w:hAnsi="Times New Roman" w:cs="Times New Roman"/>
          <w:sz w:val="28"/>
          <w:szCs w:val="28"/>
        </w:rPr>
        <w:t>preadsheet</w:t>
      </w:r>
    </w:p>
    <w:p w:rsidR="002469C7" w:rsidRPr="00632531" w:rsidRDefault="002469C7" w:rsidP="009A79F6">
      <w:pPr>
        <w:spacing w:after="100" w:afterAutospacing="1" w:line="360" w:lineRule="auto"/>
        <w:rPr>
          <w:rFonts w:ascii="Times New Roman" w:hAnsi="Times New Roman" w:cs="Times New Roman"/>
        </w:rPr>
      </w:pPr>
      <w:r w:rsidRPr="00632531">
        <w:rPr>
          <w:rFonts w:ascii="Times New Roman" w:hAnsi="Times New Roman" w:cs="Times New Roman"/>
        </w:rPr>
        <w:br w:type="page"/>
      </w:r>
    </w:p>
    <w:p w:rsidR="00D90026" w:rsidRPr="00925029" w:rsidRDefault="00D90026" w:rsidP="009A79F6">
      <w:pPr>
        <w:spacing w:after="100" w:afterAutospacing="1" w:line="360" w:lineRule="auto"/>
        <w:rPr>
          <w:rFonts w:ascii="Times New Roman" w:hAnsi="Times New Roman" w:cs="Times New Roman"/>
          <w:b/>
          <w:sz w:val="28"/>
          <w:szCs w:val="28"/>
        </w:rPr>
      </w:pPr>
      <w:r w:rsidRPr="00925029">
        <w:rPr>
          <w:rFonts w:ascii="Times New Roman" w:hAnsi="Times New Roman" w:cs="Times New Roman"/>
          <w:b/>
          <w:sz w:val="28"/>
          <w:szCs w:val="28"/>
        </w:rPr>
        <w:t xml:space="preserve">Buildings/Construction/Electrical </w:t>
      </w:r>
      <w:r w:rsidR="00486491">
        <w:rPr>
          <w:rFonts w:ascii="Times New Roman" w:hAnsi="Times New Roman" w:cs="Times New Roman"/>
          <w:b/>
          <w:sz w:val="28"/>
          <w:szCs w:val="28"/>
        </w:rPr>
        <w:t>E</w:t>
      </w:r>
      <w:r w:rsidRPr="00925029">
        <w:rPr>
          <w:rFonts w:ascii="Times New Roman" w:hAnsi="Times New Roman" w:cs="Times New Roman"/>
          <w:b/>
          <w:sz w:val="28"/>
          <w:szCs w:val="28"/>
        </w:rPr>
        <w:t>quipment</w:t>
      </w:r>
    </w:p>
    <w:p w:rsidR="00D90026" w:rsidRPr="00347269" w:rsidRDefault="00347269" w:rsidP="00347269">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1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15"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1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noProof/>
          <w:sz w:val="28"/>
          <w:szCs w:val="28"/>
          <w:lang w:eastAsia="fr-CH" w:bidi="ar-SA"/>
        </w:rPr>
      </w:pPr>
      <w:r w:rsidRPr="00632531">
        <w:rPr>
          <w:rFonts w:ascii="Times New Roman" w:hAnsi="Times New Roman" w:cs="Times New Roman"/>
          <w:sz w:val="28"/>
          <w:szCs w:val="28"/>
        </w:rPr>
        <w:t xml:space="preserve">Roof and wall isolation is optimized, </w:t>
      </w:r>
      <w:r w:rsidR="00486491">
        <w:rPr>
          <w:rFonts w:ascii="Times New Roman" w:hAnsi="Times New Roman" w:cs="Times New Roman"/>
          <w:sz w:val="28"/>
          <w:szCs w:val="28"/>
        </w:rPr>
        <w:t xml:space="preserve">and </w:t>
      </w:r>
      <w:r w:rsidRPr="00632531">
        <w:rPr>
          <w:rFonts w:ascii="Times New Roman" w:hAnsi="Times New Roman" w:cs="Times New Roman"/>
          <w:sz w:val="28"/>
          <w:szCs w:val="28"/>
        </w:rPr>
        <w:t>distribution pipes are insulated.</w:t>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Automatic door closers for external doors are installed.</w:t>
      </w:r>
    </w:p>
    <w:p w:rsidR="00D90026" w:rsidRPr="00BF11E7" w:rsidRDefault="009E391F"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BF11E7">
        <w:rPr>
          <w:rFonts w:ascii="Times New Roman" w:hAnsi="Times New Roman" w:cs="Times New Roman"/>
          <w:noProof/>
          <w:sz w:val="28"/>
          <w:szCs w:val="28"/>
          <w:lang w:eastAsia="fr-CH" w:bidi="ar-SA"/>
        </w:rPr>
        <w:t>Double glazing is implemented and/or windows are well isolated.</w:t>
      </w:r>
    </w:p>
    <w:p w:rsidR="00486491" w:rsidRPr="00BF11E7"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BF11E7">
        <w:rPr>
          <w:rFonts w:ascii="Times New Roman" w:hAnsi="Times New Roman" w:cs="Times New Roman"/>
          <w:noProof/>
          <w:sz w:val="28"/>
          <w:szCs w:val="28"/>
          <w:lang w:eastAsia="fr-CH" w:bidi="ar-SA"/>
        </w:rPr>
        <w:t>Draught excluders for windows and doors are installed.</w:t>
      </w:r>
    </w:p>
    <w:p w:rsidR="00486491" w:rsidRPr="00486491" w:rsidRDefault="00486491" w:rsidP="00486491">
      <w:pPr>
        <w:pStyle w:val="ListParagraph"/>
        <w:spacing w:after="100" w:afterAutospacing="1" w:line="360" w:lineRule="auto"/>
        <w:ind w:left="1701"/>
        <w:rPr>
          <w:rFonts w:ascii="Times New Roman" w:hAnsi="Times New Roman" w:cs="Times New Roman"/>
          <w:sz w:val="28"/>
          <w:szCs w:val="28"/>
        </w:rPr>
      </w:pPr>
    </w:p>
    <w:p w:rsidR="00D90026" w:rsidRPr="00632531" w:rsidRDefault="00D90026" w:rsidP="00D168C0">
      <w:pPr>
        <w:pStyle w:val="ListParagraph"/>
        <w:numPr>
          <w:ilvl w:val="0"/>
          <w:numId w:val="13"/>
        </w:numPr>
        <w:spacing w:after="100" w:afterAutospacing="1" w:line="360" w:lineRule="auto"/>
        <w:rPr>
          <w:rFonts w:ascii="Times New Roman" w:hAnsi="Times New Roman" w:cs="Times New Roman"/>
          <w:sz w:val="28"/>
          <w:szCs w:val="28"/>
        </w:rPr>
      </w:pPr>
      <w:r w:rsidRPr="00632531">
        <w:rPr>
          <w:rFonts w:ascii="Times New Roman" w:hAnsi="Times New Roman" w:cs="Times New Roman"/>
          <w:b/>
          <w:sz w:val="28"/>
          <w:szCs w:val="28"/>
        </w:rPr>
        <w:t>Corrective actions are taken when necessary and documented in the Action Plan</w:t>
      </w:r>
    </w:p>
    <w:p w:rsidR="00D90026" w:rsidRPr="00632531" w:rsidRDefault="00D90026" w:rsidP="00D168C0">
      <w:pPr>
        <w:pStyle w:val="ListParagraph"/>
        <w:numPr>
          <w:ilvl w:val="0"/>
          <w:numId w:val="13"/>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6F5A3F" w:rsidRPr="00632531" w:rsidRDefault="006F5A3F" w:rsidP="009A79F6">
      <w:pPr>
        <w:spacing w:after="100" w:afterAutospacing="1" w:line="360" w:lineRule="auto"/>
        <w:rPr>
          <w:rFonts w:ascii="Times New Roman" w:hAnsi="Times New Roman" w:cs="Times New Roman"/>
        </w:rPr>
      </w:pPr>
      <w:r w:rsidRPr="00632531">
        <w:rPr>
          <w:rFonts w:ascii="Times New Roman" w:hAnsi="Times New Roman" w:cs="Times New Roman"/>
        </w:rPr>
        <w:br w:type="page"/>
      </w:r>
    </w:p>
    <w:p w:rsidR="00D90026" w:rsidRPr="00632531" w:rsidRDefault="00D90026" w:rsidP="009A79F6">
      <w:pPr>
        <w:spacing w:after="100" w:afterAutospacing="1" w:line="360" w:lineRule="auto"/>
        <w:rPr>
          <w:rFonts w:ascii="Times New Roman" w:hAnsi="Times New Roman" w:cs="Times New Roman"/>
          <w:b/>
          <w:sz w:val="32"/>
          <w:szCs w:val="32"/>
        </w:rPr>
      </w:pPr>
      <w:r>
        <w:rPr>
          <w:rFonts w:ascii="Times New Roman" w:hAnsi="Times New Roman" w:cs="Times New Roman"/>
          <w:b/>
          <w:sz w:val="32"/>
          <w:szCs w:val="32"/>
        </w:rPr>
        <w:t>Electrical E</w:t>
      </w:r>
      <w:r w:rsidR="00486491">
        <w:rPr>
          <w:rFonts w:ascii="Times New Roman" w:hAnsi="Times New Roman" w:cs="Times New Roman"/>
          <w:b/>
          <w:sz w:val="32"/>
          <w:szCs w:val="32"/>
        </w:rPr>
        <w:t>quipment</w:t>
      </w:r>
    </w:p>
    <w:p w:rsidR="00D90026" w:rsidRPr="00347269" w:rsidRDefault="00347269" w:rsidP="00347269">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1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1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1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Default="009B34A7"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Pr>
          <w:rFonts w:ascii="Times New Roman" w:hAnsi="Times New Roman" w:cs="Times New Roman"/>
          <w:noProof/>
          <w:sz w:val="28"/>
          <w:szCs w:val="28"/>
          <w:lang w:eastAsia="fr-CH" w:bidi="ar-SA"/>
        </w:rPr>
        <w:t>Energy-efficient</w:t>
      </w:r>
      <w:r w:rsidR="00D90026" w:rsidRPr="00632531">
        <w:rPr>
          <w:rFonts w:ascii="Times New Roman" w:hAnsi="Times New Roman" w:cs="Times New Roman"/>
          <w:noProof/>
          <w:sz w:val="28"/>
          <w:szCs w:val="28"/>
          <w:lang w:eastAsia="fr-CH" w:bidi="ar-SA"/>
        </w:rPr>
        <w:t xml:space="preserve"> equipment </w:t>
      </w:r>
      <w:r>
        <w:rPr>
          <w:rFonts w:ascii="Times New Roman" w:hAnsi="Times New Roman" w:cs="Times New Roman"/>
          <w:noProof/>
          <w:sz w:val="28"/>
          <w:szCs w:val="28"/>
          <w:lang w:eastAsia="fr-CH" w:bidi="ar-SA"/>
        </w:rPr>
        <w:t>is</w:t>
      </w:r>
      <w:r w:rsidRPr="00632531">
        <w:rPr>
          <w:rFonts w:ascii="Times New Roman" w:hAnsi="Times New Roman" w:cs="Times New Roman"/>
          <w:noProof/>
          <w:sz w:val="28"/>
          <w:szCs w:val="28"/>
          <w:lang w:eastAsia="fr-CH" w:bidi="ar-SA"/>
        </w:rPr>
        <w:t xml:space="preserve"> installed </w:t>
      </w:r>
      <w:r>
        <w:rPr>
          <w:rFonts w:ascii="Times New Roman" w:hAnsi="Times New Roman" w:cs="Times New Roman"/>
          <w:noProof/>
          <w:sz w:val="28"/>
          <w:szCs w:val="28"/>
          <w:lang w:eastAsia="fr-CH" w:bidi="ar-SA"/>
        </w:rPr>
        <w:t>throughout the hotel</w:t>
      </w:r>
      <w:r w:rsidR="00D90026" w:rsidRPr="00632531">
        <w:rPr>
          <w:rFonts w:ascii="Times New Roman" w:hAnsi="Times New Roman" w:cs="Times New Roman"/>
          <w:noProof/>
          <w:sz w:val="28"/>
          <w:szCs w:val="28"/>
          <w:lang w:eastAsia="fr-CH" w:bidi="ar-SA"/>
        </w:rPr>
        <w:t>.</w:t>
      </w:r>
    </w:p>
    <w:p w:rsidR="009B34A7" w:rsidRPr="00632531" w:rsidRDefault="009B34A7" w:rsidP="009B34A7">
      <w:pPr>
        <w:pStyle w:val="ListParagraph"/>
        <w:spacing w:after="100" w:afterAutospacing="1" w:line="360" w:lineRule="auto"/>
        <w:ind w:left="1701"/>
        <w:rPr>
          <w:rFonts w:ascii="Times New Roman" w:hAnsi="Times New Roman" w:cs="Times New Roman"/>
          <w:sz w:val="28"/>
          <w:szCs w:val="28"/>
        </w:rPr>
      </w:pPr>
    </w:p>
    <w:p w:rsidR="00D90026" w:rsidRPr="00632531" w:rsidRDefault="00D90026" w:rsidP="00D168C0">
      <w:pPr>
        <w:pStyle w:val="ListParagraph"/>
        <w:numPr>
          <w:ilvl w:val="0"/>
          <w:numId w:val="13"/>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D90026" w:rsidRPr="00632531" w:rsidRDefault="00D90026" w:rsidP="00D168C0">
      <w:pPr>
        <w:pStyle w:val="ListParagraph"/>
        <w:numPr>
          <w:ilvl w:val="0"/>
          <w:numId w:val="13"/>
        </w:numPr>
        <w:spacing w:after="100" w:afterAutospacing="1" w:line="360" w:lineRule="auto"/>
        <w:rPr>
          <w:rFonts w:ascii="Times New Roman" w:hAnsi="Times New Roman" w:cs="Times New Roman"/>
          <w:sz w:val="28"/>
          <w:szCs w:val="28"/>
        </w:rPr>
      </w:pPr>
      <w:r w:rsidRPr="00632531">
        <w:rPr>
          <w:rFonts w:ascii="Times New Roman" w:hAnsi="Times New Roman" w:cs="Times New Roman"/>
          <w:b/>
          <w:sz w:val="28"/>
          <w:szCs w:val="28"/>
        </w:rPr>
        <w:t xml:space="preserve">Inspection on site </w:t>
      </w: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D90026" w:rsidRPr="00E30F9C" w:rsidRDefault="00D90026"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List equipment</w:t>
      </w:r>
    </w:p>
    <w:p w:rsidR="009B34A7" w:rsidRDefault="009B34A7">
      <w:pPr>
        <w:rPr>
          <w:rFonts w:ascii="Times New Roman" w:hAnsi="Times New Roman" w:cs="Times New Roman"/>
          <w:b/>
          <w:sz w:val="32"/>
          <w:szCs w:val="32"/>
        </w:rPr>
      </w:pPr>
      <w:r>
        <w:rPr>
          <w:rFonts w:ascii="Times New Roman" w:hAnsi="Times New Roman" w:cs="Times New Roman"/>
          <w:b/>
          <w:sz w:val="32"/>
          <w:szCs w:val="32"/>
        </w:rPr>
        <w:br w:type="page"/>
      </w:r>
    </w:p>
    <w:p w:rsidR="00D90026" w:rsidRPr="00632531" w:rsidRDefault="00D90026" w:rsidP="009A79F6">
      <w:pPr>
        <w:spacing w:after="100" w:afterAutospacing="1" w:line="360" w:lineRule="auto"/>
        <w:rPr>
          <w:rFonts w:ascii="Times New Roman" w:hAnsi="Times New Roman" w:cs="Times New Roman"/>
          <w:b/>
          <w:sz w:val="32"/>
          <w:szCs w:val="32"/>
        </w:rPr>
      </w:pPr>
      <w:r w:rsidRPr="00632531">
        <w:rPr>
          <w:rFonts w:ascii="Times New Roman" w:hAnsi="Times New Roman" w:cs="Times New Roman"/>
          <w:b/>
          <w:sz w:val="32"/>
          <w:szCs w:val="32"/>
        </w:rPr>
        <w:t>Lighting</w:t>
      </w:r>
    </w:p>
    <w:p w:rsidR="00D90026" w:rsidRPr="00347269" w:rsidRDefault="00347269" w:rsidP="00347269">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2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All light bulbs are replaced with compact fluorescent bulbs.</w:t>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38mm fluorescent strips are replaced with 26mm strips.</w:t>
      </w:r>
    </w:p>
    <w:p w:rsidR="00D90026" w:rsidRPr="00765936"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765936">
        <w:rPr>
          <w:rFonts w:ascii="Times New Roman" w:hAnsi="Times New Roman" w:cs="Times New Roman"/>
          <w:noProof/>
          <w:sz w:val="28"/>
          <w:szCs w:val="28"/>
          <w:lang w:eastAsia="fr-CH" w:bidi="ar-SA"/>
        </w:rPr>
        <w:t>High</w:t>
      </w:r>
      <w:r w:rsidR="009B34A7" w:rsidRPr="00765936">
        <w:rPr>
          <w:rFonts w:ascii="Times New Roman" w:hAnsi="Times New Roman" w:cs="Times New Roman"/>
          <w:noProof/>
          <w:sz w:val="28"/>
          <w:szCs w:val="28"/>
          <w:lang w:eastAsia="fr-CH" w:bidi="ar-SA"/>
        </w:rPr>
        <w:t>-</w:t>
      </w:r>
      <w:r w:rsidRPr="00765936">
        <w:rPr>
          <w:rFonts w:ascii="Times New Roman" w:hAnsi="Times New Roman" w:cs="Times New Roman"/>
          <w:noProof/>
          <w:sz w:val="28"/>
          <w:szCs w:val="28"/>
          <w:lang w:eastAsia="fr-CH" w:bidi="ar-SA"/>
        </w:rPr>
        <w:t>frequency electronic ballasts are implemented.</w:t>
      </w:r>
    </w:p>
    <w:p w:rsidR="00D90026" w:rsidRPr="00347269" w:rsidRDefault="00347269" w:rsidP="009B34A7">
      <w:pPr>
        <w:spacing w:after="100" w:afterAutospacing="1" w:line="360" w:lineRule="auto"/>
        <w:rPr>
          <w:rFonts w:ascii="Times New Roman" w:hAnsi="Times New Roman" w:cs="Times New Roman"/>
          <w:b/>
          <w:sz w:val="28"/>
          <w:szCs w:val="28"/>
        </w:rPr>
      </w:pPr>
      <w:r>
        <w:rPr>
          <w:noProof/>
          <w:lang w:bidi="ar-SA"/>
        </w:rPr>
        <w:drawing>
          <wp:inline distT="0" distB="0" distL="0" distR="0">
            <wp:extent cx="601345" cy="521970"/>
            <wp:effectExtent l="19050" t="0" r="8255" b="0"/>
            <wp:docPr id="22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0075" cy="521970"/>
            <wp:effectExtent l="19050" t="0" r="9525" b="0"/>
            <wp:docPr id="25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1345" cy="521970"/>
            <wp:effectExtent l="19050" t="0" r="8255" b="0"/>
            <wp:docPr id="25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Pr="00632531"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Movement detectors for lighting are installed in corridors and in infrequently used areas.</w:t>
      </w:r>
    </w:p>
    <w:p w:rsidR="00D90026" w:rsidRDefault="00D90026" w:rsidP="00521BB7">
      <w:pPr>
        <w:pStyle w:val="ListParagraph"/>
        <w:numPr>
          <w:ilvl w:val="2"/>
          <w:numId w:val="22"/>
        </w:numPr>
        <w:spacing w:after="100" w:afterAutospacing="1" w:line="360" w:lineRule="auto"/>
        <w:ind w:left="1701" w:hanging="981"/>
        <w:rPr>
          <w:rFonts w:ascii="Times New Roman" w:hAnsi="Times New Roman" w:cs="Times New Roman"/>
          <w:sz w:val="28"/>
          <w:szCs w:val="28"/>
        </w:rPr>
      </w:pPr>
      <w:r w:rsidRPr="00632531">
        <w:rPr>
          <w:rFonts w:ascii="Times New Roman" w:hAnsi="Times New Roman" w:cs="Times New Roman"/>
          <w:noProof/>
          <w:sz w:val="28"/>
          <w:szCs w:val="28"/>
          <w:lang w:eastAsia="fr-CH" w:bidi="ar-SA"/>
        </w:rPr>
        <w:t>In all guestrooms electricity main switches are installed.</w:t>
      </w:r>
    </w:p>
    <w:p w:rsidR="009B34A7" w:rsidRPr="00632531" w:rsidRDefault="009B34A7" w:rsidP="009B34A7">
      <w:pPr>
        <w:pStyle w:val="ListParagraph"/>
        <w:spacing w:after="100" w:afterAutospacing="1" w:line="360" w:lineRule="auto"/>
        <w:ind w:left="1701"/>
        <w:rPr>
          <w:rFonts w:ascii="Times New Roman" w:hAnsi="Times New Roman" w:cs="Times New Roman"/>
          <w:sz w:val="28"/>
          <w:szCs w:val="28"/>
        </w:rPr>
      </w:pPr>
    </w:p>
    <w:p w:rsidR="00D90026" w:rsidRPr="00632531" w:rsidRDefault="00D90026" w:rsidP="00D168C0">
      <w:pPr>
        <w:pStyle w:val="ListParagraph"/>
        <w:numPr>
          <w:ilvl w:val="0"/>
          <w:numId w:val="13"/>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9F3B38" w:rsidRPr="0003671D" w:rsidRDefault="00D90026" w:rsidP="009A79F6">
      <w:pPr>
        <w:pStyle w:val="ListParagraph"/>
        <w:numPr>
          <w:ilvl w:val="0"/>
          <w:numId w:val="13"/>
        </w:numPr>
        <w:spacing w:after="100" w:afterAutospacing="1" w:line="360" w:lineRule="auto"/>
        <w:rPr>
          <w:rFonts w:ascii="Times New Roman" w:hAnsi="Times New Roman" w:cs="Times New Roman"/>
          <w:sz w:val="28"/>
          <w:szCs w:val="28"/>
        </w:rPr>
      </w:pPr>
      <w:r w:rsidRPr="00632531">
        <w:rPr>
          <w:rFonts w:ascii="Times New Roman" w:hAnsi="Times New Roman" w:cs="Times New Roman"/>
          <w:b/>
          <w:sz w:val="28"/>
          <w:szCs w:val="28"/>
        </w:rPr>
        <w:t>Inspection on site</w:t>
      </w:r>
    </w:p>
    <w:p w:rsidR="009F3B38" w:rsidRDefault="009F3B38" w:rsidP="009A79F6">
      <w:pPr>
        <w:spacing w:after="100" w:afterAutospacing="1" w:line="360" w:lineRule="auto"/>
        <w:rPr>
          <w:rFonts w:ascii="Times New Roman" w:hAnsi="Times New Roman" w:cs="Times New Roman"/>
          <w:noProof/>
          <w:sz w:val="28"/>
          <w:szCs w:val="28"/>
          <w:lang w:eastAsia="fr-CH" w:bidi="ar-SA"/>
        </w:rPr>
      </w:pPr>
      <w:r>
        <w:rPr>
          <w:rFonts w:ascii="Times New Roman" w:hAnsi="Times New Roman" w:cs="Times New Roman"/>
          <w:noProof/>
          <w:sz w:val="28"/>
          <w:szCs w:val="28"/>
          <w:lang w:eastAsia="fr-CH" w:bidi="ar-SA"/>
        </w:rPr>
        <w:br w:type="page"/>
      </w:r>
    </w:p>
    <w:p w:rsidR="00073CE0" w:rsidRPr="00231EE6" w:rsidRDefault="00231EE6" w:rsidP="009A79F6">
      <w:pPr>
        <w:spacing w:after="100" w:afterAutospacing="1" w:line="360" w:lineRule="auto"/>
        <w:rPr>
          <w:rFonts w:ascii="Times New Roman" w:hAnsi="Times New Roman" w:cs="Times New Roman"/>
          <w:b/>
          <w:sz w:val="32"/>
          <w:szCs w:val="32"/>
        </w:rPr>
      </w:pPr>
      <w:r w:rsidRPr="00231EE6">
        <w:rPr>
          <w:rFonts w:ascii="Times New Roman" w:hAnsi="Times New Roman" w:cs="Times New Roman"/>
          <w:b/>
          <w:noProof/>
          <w:sz w:val="32"/>
          <w:szCs w:val="32"/>
          <w:lang w:eastAsia="fr-CH" w:bidi="ar-SA"/>
        </w:rPr>
        <w:t>Key CO</w:t>
      </w:r>
      <w:r w:rsidRPr="00231EE6">
        <w:rPr>
          <w:rFonts w:ascii="Times New Roman" w:hAnsi="Times New Roman" w:cs="Times New Roman"/>
          <w:b/>
          <w:noProof/>
          <w:sz w:val="32"/>
          <w:szCs w:val="32"/>
          <w:vertAlign w:val="subscript"/>
          <w:lang w:eastAsia="fr-CH" w:bidi="ar-SA"/>
        </w:rPr>
        <w:t>2</w:t>
      </w:r>
      <w:r w:rsidRPr="00231EE6">
        <w:rPr>
          <w:rFonts w:ascii="Times New Roman" w:hAnsi="Times New Roman" w:cs="Times New Roman"/>
          <w:b/>
          <w:noProof/>
          <w:sz w:val="32"/>
          <w:szCs w:val="32"/>
          <w:lang w:eastAsia="fr-CH" w:bidi="ar-SA"/>
        </w:rPr>
        <w:t xml:space="preserve"> </w:t>
      </w:r>
      <w:r w:rsidR="009B34A7">
        <w:rPr>
          <w:rFonts w:ascii="Times New Roman" w:hAnsi="Times New Roman" w:cs="Times New Roman"/>
          <w:b/>
          <w:noProof/>
          <w:sz w:val="32"/>
          <w:szCs w:val="32"/>
          <w:lang w:eastAsia="fr-CH" w:bidi="ar-SA"/>
        </w:rPr>
        <w:t>A</w:t>
      </w:r>
      <w:r w:rsidRPr="00231EE6">
        <w:rPr>
          <w:rFonts w:ascii="Times New Roman" w:hAnsi="Times New Roman" w:cs="Times New Roman"/>
          <w:b/>
          <w:noProof/>
          <w:sz w:val="32"/>
          <w:szCs w:val="32"/>
          <w:lang w:eastAsia="fr-CH" w:bidi="ar-SA"/>
        </w:rPr>
        <w:t xml:space="preserve">batement </w:t>
      </w:r>
      <w:r w:rsidR="009B34A7">
        <w:rPr>
          <w:rFonts w:ascii="Times New Roman" w:hAnsi="Times New Roman" w:cs="Times New Roman"/>
          <w:b/>
          <w:noProof/>
          <w:sz w:val="32"/>
          <w:szCs w:val="32"/>
          <w:lang w:eastAsia="fr-CH" w:bidi="ar-SA"/>
        </w:rPr>
        <w:t>O</w:t>
      </w:r>
      <w:r w:rsidRPr="00231EE6">
        <w:rPr>
          <w:rFonts w:ascii="Times New Roman" w:hAnsi="Times New Roman" w:cs="Times New Roman"/>
          <w:b/>
          <w:noProof/>
          <w:sz w:val="32"/>
          <w:szCs w:val="32"/>
          <w:lang w:eastAsia="fr-CH" w:bidi="ar-SA"/>
        </w:rPr>
        <w:t>ptions</w:t>
      </w:r>
      <w:r>
        <w:rPr>
          <w:rFonts w:ascii="Times New Roman" w:hAnsi="Times New Roman" w:cs="Times New Roman"/>
          <w:b/>
          <w:noProof/>
          <w:sz w:val="32"/>
          <w:szCs w:val="32"/>
          <w:lang w:eastAsia="fr-CH" w:bidi="ar-SA"/>
        </w:rPr>
        <w:t xml:space="preserve"> and </w:t>
      </w:r>
      <w:r w:rsidR="009B34A7">
        <w:rPr>
          <w:rFonts w:ascii="Times New Roman" w:hAnsi="Times New Roman" w:cs="Times New Roman"/>
          <w:b/>
          <w:noProof/>
          <w:sz w:val="32"/>
          <w:szCs w:val="32"/>
          <w:lang w:eastAsia="fr-CH" w:bidi="ar-SA"/>
        </w:rPr>
        <w:t>C</w:t>
      </w:r>
      <w:r>
        <w:rPr>
          <w:rFonts w:ascii="Times New Roman" w:hAnsi="Times New Roman" w:cs="Times New Roman"/>
          <w:b/>
          <w:noProof/>
          <w:sz w:val="32"/>
          <w:szCs w:val="32"/>
          <w:lang w:eastAsia="fr-CH" w:bidi="ar-SA"/>
        </w:rPr>
        <w:t xml:space="preserve">osts for the </w:t>
      </w:r>
      <w:r w:rsidR="009B34A7">
        <w:rPr>
          <w:rFonts w:ascii="Times New Roman" w:hAnsi="Times New Roman" w:cs="Times New Roman"/>
          <w:b/>
          <w:noProof/>
          <w:sz w:val="32"/>
          <w:szCs w:val="32"/>
          <w:lang w:eastAsia="fr-CH" w:bidi="ar-SA"/>
        </w:rPr>
        <w:t>H</w:t>
      </w:r>
      <w:r>
        <w:rPr>
          <w:rFonts w:ascii="Times New Roman" w:hAnsi="Times New Roman" w:cs="Times New Roman"/>
          <w:b/>
          <w:noProof/>
          <w:sz w:val="32"/>
          <w:szCs w:val="32"/>
          <w:lang w:eastAsia="fr-CH" w:bidi="ar-SA"/>
        </w:rPr>
        <w:t xml:space="preserve">otel </w:t>
      </w:r>
      <w:r w:rsidR="009B34A7">
        <w:rPr>
          <w:rFonts w:ascii="Times New Roman" w:hAnsi="Times New Roman" w:cs="Times New Roman"/>
          <w:b/>
          <w:noProof/>
          <w:sz w:val="32"/>
          <w:szCs w:val="32"/>
          <w:lang w:eastAsia="fr-CH" w:bidi="ar-SA"/>
        </w:rPr>
        <w:t>I</w:t>
      </w:r>
      <w:r>
        <w:rPr>
          <w:rFonts w:ascii="Times New Roman" w:hAnsi="Times New Roman" w:cs="Times New Roman"/>
          <w:b/>
          <w:noProof/>
          <w:sz w:val="32"/>
          <w:szCs w:val="32"/>
          <w:lang w:eastAsia="fr-CH" w:bidi="ar-SA"/>
        </w:rPr>
        <w:t>ndustry</w:t>
      </w:r>
      <w:r w:rsidRPr="00231EE6">
        <w:rPr>
          <w:rFonts w:ascii="Times New Roman" w:hAnsi="Times New Roman" w:cs="Times New Roman"/>
          <w:b/>
          <w:sz w:val="32"/>
          <w:szCs w:val="32"/>
        </w:rPr>
        <w:t>:</w:t>
      </w:r>
    </w:p>
    <w:tbl>
      <w:tblPr>
        <w:tblStyle w:val="ColorfulShading-Accent4"/>
        <w:tblW w:w="8551" w:type="dxa"/>
        <w:tblLayout w:type="fixed"/>
        <w:tblLook w:val="04A0"/>
      </w:tblPr>
      <w:tblGrid>
        <w:gridCol w:w="1942"/>
        <w:gridCol w:w="2799"/>
        <w:gridCol w:w="2018"/>
        <w:gridCol w:w="1792"/>
      </w:tblGrid>
      <w:tr w:rsidR="009F3B38" w:rsidRPr="00231EE6">
        <w:trPr>
          <w:cnfStyle w:val="100000000000"/>
          <w:trHeight w:val="622"/>
        </w:trPr>
        <w:tc>
          <w:tcPr>
            <w:cnfStyle w:val="001000000100"/>
            <w:tcW w:w="1942" w:type="dxa"/>
            <w:tcBorders>
              <w:right w:val="single" w:sz="24" w:space="0" w:color="E66C7D" w:themeColor="accent3"/>
            </w:tcBorders>
            <w:vAlign w:val="center"/>
          </w:tcPr>
          <w:p w:rsidR="009F3B38" w:rsidRPr="00E74A70" w:rsidRDefault="009F3B38" w:rsidP="00E74A70">
            <w:pPr>
              <w:autoSpaceDE w:val="0"/>
              <w:autoSpaceDN w:val="0"/>
              <w:adjustRightInd w:val="0"/>
              <w:spacing w:after="100" w:afterAutospacing="1" w:line="360" w:lineRule="auto"/>
              <w:jc w:val="center"/>
              <w:rPr>
                <w:rFonts w:ascii="Times New Roman" w:hAnsi="Times New Roman" w:cs="Times New Roman"/>
                <w:sz w:val="24"/>
                <w:szCs w:val="24"/>
              </w:rPr>
            </w:pPr>
          </w:p>
        </w:tc>
        <w:tc>
          <w:tcPr>
            <w:tcW w:w="2799" w:type="dxa"/>
            <w:tcBorders>
              <w:left w:val="single" w:sz="24" w:space="0" w:color="E66C7D" w:themeColor="accent3"/>
            </w:tcBorders>
            <w:vAlign w:val="center"/>
          </w:tcPr>
          <w:p w:rsidR="009F3B38" w:rsidRPr="00E74A70" w:rsidRDefault="009F3B38" w:rsidP="00E74A70">
            <w:pPr>
              <w:autoSpaceDE w:val="0"/>
              <w:autoSpaceDN w:val="0"/>
              <w:adjustRightInd w:val="0"/>
              <w:spacing w:after="100" w:afterAutospacing="1" w:line="360" w:lineRule="auto"/>
              <w:jc w:val="center"/>
              <w:cnfStyle w:val="100000000000"/>
              <w:rPr>
                <w:rFonts w:ascii="Times New Roman" w:hAnsi="Times New Roman" w:cs="Times New Roman"/>
                <w:sz w:val="24"/>
                <w:szCs w:val="24"/>
              </w:rPr>
            </w:pPr>
            <w:r w:rsidRPr="00E74A70">
              <w:rPr>
                <w:rFonts w:ascii="Times New Roman" w:hAnsi="Times New Roman" w:cs="Times New Roman"/>
                <w:sz w:val="24"/>
                <w:szCs w:val="24"/>
              </w:rPr>
              <w:t>Abatement Measure</w:t>
            </w:r>
          </w:p>
        </w:tc>
        <w:tc>
          <w:tcPr>
            <w:tcW w:w="2018" w:type="dxa"/>
            <w:vAlign w:val="center"/>
          </w:tcPr>
          <w:p w:rsidR="009F3B38" w:rsidRPr="00E74A70" w:rsidRDefault="009F3B38" w:rsidP="00E74A70">
            <w:pPr>
              <w:autoSpaceDE w:val="0"/>
              <w:autoSpaceDN w:val="0"/>
              <w:adjustRightInd w:val="0"/>
              <w:spacing w:after="100" w:afterAutospacing="1" w:line="360" w:lineRule="auto"/>
              <w:jc w:val="center"/>
              <w:cnfStyle w:val="100000000000"/>
              <w:rPr>
                <w:rFonts w:ascii="Times New Roman" w:hAnsi="Times New Roman" w:cs="Times New Roman"/>
                <w:sz w:val="24"/>
                <w:szCs w:val="24"/>
              </w:rPr>
            </w:pPr>
            <w:r w:rsidRPr="00E74A70">
              <w:rPr>
                <w:rFonts w:ascii="Times New Roman" w:hAnsi="Times New Roman" w:cs="Times New Roman"/>
                <w:sz w:val="24"/>
                <w:szCs w:val="24"/>
              </w:rPr>
              <w:t>Abatement Potential</w:t>
            </w:r>
          </w:p>
        </w:tc>
        <w:tc>
          <w:tcPr>
            <w:tcW w:w="1792" w:type="dxa"/>
            <w:vAlign w:val="center"/>
          </w:tcPr>
          <w:p w:rsidR="009F3B38" w:rsidRPr="00E74A70" w:rsidRDefault="009F3B38" w:rsidP="00E74A70">
            <w:pPr>
              <w:autoSpaceDE w:val="0"/>
              <w:autoSpaceDN w:val="0"/>
              <w:adjustRightInd w:val="0"/>
              <w:spacing w:after="100" w:afterAutospacing="1" w:line="360" w:lineRule="auto"/>
              <w:jc w:val="center"/>
              <w:cnfStyle w:val="100000000000"/>
              <w:rPr>
                <w:rFonts w:ascii="Times New Roman" w:hAnsi="Times New Roman" w:cs="Times New Roman"/>
                <w:sz w:val="24"/>
                <w:szCs w:val="24"/>
              </w:rPr>
            </w:pPr>
            <w:r w:rsidRPr="00E74A70">
              <w:rPr>
                <w:rFonts w:ascii="Times New Roman" w:hAnsi="Times New Roman" w:cs="Times New Roman"/>
                <w:sz w:val="24"/>
                <w:szCs w:val="24"/>
              </w:rPr>
              <w:t>Abatement Cost</w:t>
            </w:r>
          </w:p>
        </w:tc>
      </w:tr>
      <w:tr w:rsidR="00B74774" w:rsidRPr="00231EE6">
        <w:trPr>
          <w:cnfStyle w:val="000000100000"/>
          <w:trHeight w:val="608"/>
        </w:trPr>
        <w:tc>
          <w:tcPr>
            <w:cnfStyle w:val="001000000000"/>
            <w:tcW w:w="1942" w:type="dxa"/>
            <w:vMerge w:val="restart"/>
            <w:tcBorders>
              <w:top w:val="single" w:sz="24" w:space="0" w:color="E66C7D" w:themeColor="accent3"/>
              <w:right w:val="single" w:sz="24" w:space="0" w:color="E66C7D" w:themeColor="accent3"/>
            </w:tcBorders>
            <w:shd w:val="clear" w:color="auto" w:fill="auto"/>
            <w:textDirection w:val="btLr"/>
            <w:vAlign w:val="center"/>
          </w:tcPr>
          <w:p w:rsidR="009F3B38" w:rsidRPr="00E74A70" w:rsidRDefault="009F3B38" w:rsidP="00E74A70">
            <w:pPr>
              <w:autoSpaceDE w:val="0"/>
              <w:autoSpaceDN w:val="0"/>
              <w:adjustRightInd w:val="0"/>
              <w:ind w:left="113" w:right="113"/>
              <w:jc w:val="center"/>
              <w:rPr>
                <w:rFonts w:ascii="Times New Roman" w:hAnsi="Times New Roman" w:cs="Times New Roman"/>
                <w:color w:val="auto"/>
                <w:sz w:val="36"/>
                <w:szCs w:val="36"/>
                <w:lang w:bidi="ar-SA"/>
              </w:rPr>
            </w:pPr>
            <w:r w:rsidRPr="00E74A70">
              <w:rPr>
                <w:rFonts w:ascii="Times New Roman" w:hAnsi="Times New Roman" w:cs="Times New Roman"/>
                <w:color w:val="auto"/>
                <w:sz w:val="36"/>
                <w:szCs w:val="36"/>
                <w:lang w:bidi="ar-SA"/>
              </w:rPr>
              <w:t>Operational</w:t>
            </w:r>
            <w:r w:rsidR="00E74A70" w:rsidRPr="00E74A70">
              <w:rPr>
                <w:rFonts w:ascii="Times New Roman" w:hAnsi="Times New Roman" w:cs="Times New Roman"/>
                <w:color w:val="auto"/>
                <w:sz w:val="36"/>
                <w:szCs w:val="36"/>
                <w:lang w:bidi="ar-SA"/>
              </w:rPr>
              <w:t xml:space="preserve"> </w:t>
            </w:r>
            <w:r w:rsidRPr="00E74A70">
              <w:rPr>
                <w:rFonts w:ascii="Times New Roman" w:hAnsi="Times New Roman" w:cs="Times New Roman"/>
                <w:color w:val="auto"/>
                <w:sz w:val="36"/>
                <w:szCs w:val="36"/>
                <w:lang w:bidi="ar-SA"/>
              </w:rPr>
              <w:t>&amp; Technical</w:t>
            </w:r>
            <w:r w:rsidR="00E74A70" w:rsidRPr="00E74A70">
              <w:rPr>
                <w:rFonts w:ascii="Times New Roman" w:hAnsi="Times New Roman" w:cs="Times New Roman"/>
                <w:color w:val="auto"/>
                <w:sz w:val="36"/>
                <w:szCs w:val="36"/>
                <w:lang w:bidi="ar-SA"/>
              </w:rPr>
              <w:t xml:space="preserve"> </w:t>
            </w:r>
            <w:r w:rsidR="00E74A70">
              <w:rPr>
                <w:rFonts w:ascii="Times New Roman" w:hAnsi="Times New Roman" w:cs="Times New Roman"/>
                <w:color w:val="auto"/>
                <w:sz w:val="36"/>
                <w:szCs w:val="36"/>
                <w:lang w:bidi="ar-SA"/>
              </w:rPr>
              <w:t>M</w:t>
            </w:r>
            <w:r w:rsidRPr="00E74A70">
              <w:rPr>
                <w:rFonts w:ascii="Times New Roman" w:hAnsi="Times New Roman" w:cs="Times New Roman"/>
                <w:color w:val="auto"/>
                <w:sz w:val="36"/>
                <w:szCs w:val="36"/>
                <w:lang w:bidi="ar-SA"/>
              </w:rPr>
              <w:t>easures to</w:t>
            </w:r>
            <w:r w:rsidR="00E74A70" w:rsidRPr="00E74A70">
              <w:rPr>
                <w:rFonts w:ascii="Times New Roman" w:hAnsi="Times New Roman" w:cs="Times New Roman"/>
                <w:color w:val="auto"/>
                <w:sz w:val="36"/>
                <w:szCs w:val="36"/>
                <w:lang w:bidi="ar-SA"/>
              </w:rPr>
              <w:t xml:space="preserve"> </w:t>
            </w:r>
            <w:r w:rsidR="00E74A70">
              <w:rPr>
                <w:rFonts w:ascii="Times New Roman" w:hAnsi="Times New Roman" w:cs="Times New Roman"/>
                <w:color w:val="auto"/>
                <w:sz w:val="36"/>
                <w:szCs w:val="36"/>
                <w:lang w:bidi="ar-SA"/>
              </w:rPr>
              <w:t>R</w:t>
            </w:r>
            <w:r w:rsidRPr="00E74A70">
              <w:rPr>
                <w:rFonts w:ascii="Times New Roman" w:hAnsi="Times New Roman" w:cs="Times New Roman"/>
                <w:color w:val="auto"/>
                <w:sz w:val="36"/>
                <w:szCs w:val="36"/>
                <w:lang w:bidi="ar-SA"/>
              </w:rPr>
              <w:t>educe</w:t>
            </w:r>
            <w:r w:rsidR="00E74A70" w:rsidRPr="00E74A70">
              <w:rPr>
                <w:rFonts w:ascii="Times New Roman" w:hAnsi="Times New Roman" w:cs="Times New Roman"/>
                <w:color w:val="auto"/>
                <w:sz w:val="36"/>
                <w:szCs w:val="36"/>
                <w:lang w:bidi="ar-SA"/>
              </w:rPr>
              <w:t xml:space="preserve"> </w:t>
            </w:r>
            <w:r w:rsidR="00E74A70">
              <w:rPr>
                <w:rFonts w:ascii="Times New Roman" w:hAnsi="Times New Roman" w:cs="Times New Roman"/>
                <w:color w:val="auto"/>
                <w:sz w:val="36"/>
                <w:szCs w:val="36"/>
                <w:lang w:bidi="ar-SA"/>
              </w:rPr>
              <w:t>E</w:t>
            </w:r>
            <w:r w:rsidRPr="00E74A70">
              <w:rPr>
                <w:rFonts w:ascii="Times New Roman" w:hAnsi="Times New Roman" w:cs="Times New Roman"/>
                <w:color w:val="auto"/>
                <w:sz w:val="36"/>
                <w:szCs w:val="36"/>
                <w:lang w:bidi="ar-SA"/>
              </w:rPr>
              <w:t xml:space="preserve">nergy </w:t>
            </w:r>
            <w:r w:rsidR="00E74A70">
              <w:rPr>
                <w:rFonts w:ascii="Times New Roman" w:hAnsi="Times New Roman" w:cs="Times New Roman"/>
                <w:color w:val="auto"/>
                <w:sz w:val="36"/>
                <w:szCs w:val="36"/>
                <w:lang w:bidi="ar-SA"/>
              </w:rPr>
              <w:t>U</w:t>
            </w:r>
            <w:r w:rsidRPr="00E74A70">
              <w:rPr>
                <w:rFonts w:ascii="Times New Roman" w:hAnsi="Times New Roman" w:cs="Times New Roman"/>
                <w:color w:val="auto"/>
                <w:sz w:val="36"/>
                <w:szCs w:val="36"/>
                <w:lang w:bidi="ar-SA"/>
              </w:rPr>
              <w:t>se</w:t>
            </w:r>
          </w:p>
        </w:tc>
        <w:tc>
          <w:tcPr>
            <w:tcW w:w="2799" w:type="dxa"/>
            <w:tcBorders>
              <w:top w:val="single" w:sz="24" w:space="0" w:color="E66C7D" w:themeColor="accent3"/>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100000"/>
              <w:rPr>
                <w:rFonts w:ascii="Times New Roman" w:hAnsi="Times New Roman" w:cs="Times New Roman"/>
                <w:sz w:val="24"/>
                <w:szCs w:val="24"/>
                <w:lang w:bidi="ar-SA"/>
              </w:rPr>
            </w:pPr>
            <w:r w:rsidRPr="00231EE6">
              <w:rPr>
                <w:rFonts w:ascii="Times New Roman" w:hAnsi="Times New Roman" w:cs="Times New Roman"/>
                <w:sz w:val="24"/>
                <w:szCs w:val="24"/>
                <w:lang w:bidi="ar-SA"/>
              </w:rPr>
              <w:t>Insulation (e.g. wall, solar films in windows)</w:t>
            </w:r>
          </w:p>
        </w:tc>
        <w:tc>
          <w:tcPr>
            <w:tcW w:w="2018" w:type="dxa"/>
            <w:tcBorders>
              <w:top w:val="single" w:sz="24" w:space="0" w:color="E66C7D" w:themeColor="accent3"/>
              <w:left w:val="single" w:sz="24" w:space="0" w:color="FFFFFF" w:themeColor="background1"/>
              <w:bottom w:val="single" w:sz="12" w:space="0" w:color="auto"/>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24" w:space="0" w:color="E66C7D" w:themeColor="accent3"/>
              <w:left w:val="single" w:sz="24" w:space="0" w:color="FFFFFF" w:themeColor="background1"/>
              <w:bottom w:val="single" w:sz="12" w:space="0" w:color="auto"/>
              <w:right w:val="nil"/>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Medium</w:t>
            </w:r>
          </w:p>
        </w:tc>
      </w:tr>
      <w:tr w:rsidR="00B74774" w:rsidRPr="00231EE6">
        <w:trPr>
          <w:trHeight w:val="122"/>
        </w:trPr>
        <w:tc>
          <w:tcPr>
            <w:cnfStyle w:val="001000000000"/>
            <w:tcW w:w="1942" w:type="dxa"/>
            <w:vMerge/>
            <w:tcBorders>
              <w:right w:val="single" w:sz="24" w:space="0" w:color="E66C7D" w:themeColor="accent3"/>
            </w:tcBorders>
            <w:shd w:val="clear" w:color="auto" w:fill="auto"/>
          </w:tcPr>
          <w:p w:rsidR="009F3B38" w:rsidRPr="009B34A7" w:rsidRDefault="009F3B38" w:rsidP="00E74A70">
            <w:pPr>
              <w:autoSpaceDE w:val="0"/>
              <w:autoSpaceDN w:val="0"/>
              <w:adjustRightInd w:val="0"/>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000000"/>
              <w:rPr>
                <w:rFonts w:ascii="Times New Roman" w:hAnsi="Times New Roman" w:cs="Times New Roman"/>
                <w:sz w:val="24"/>
                <w:szCs w:val="24"/>
                <w:lang w:bidi="ar-SA"/>
              </w:rPr>
            </w:pPr>
            <w:r w:rsidRPr="00231EE6">
              <w:rPr>
                <w:rFonts w:ascii="Times New Roman" w:hAnsi="Times New Roman" w:cs="Times New Roman"/>
                <w:sz w:val="24"/>
                <w:szCs w:val="24"/>
                <w:lang w:bidi="ar-SA"/>
              </w:rPr>
              <w:t>Standard operating procedures to decrease energy use by employees</w:t>
            </w:r>
          </w:p>
        </w:tc>
        <w:tc>
          <w:tcPr>
            <w:tcW w:w="2018" w:type="dxa"/>
            <w:tcBorders>
              <w:top w:val="single" w:sz="12" w:space="0" w:color="auto"/>
              <w:left w:val="single" w:sz="24" w:space="0" w:color="FFFFFF" w:themeColor="background1"/>
              <w:bottom w:val="single" w:sz="12" w:space="0" w:color="auto"/>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12" w:space="0" w:color="auto"/>
              <w:left w:val="single" w:sz="24" w:space="0" w:color="FFFFFF" w:themeColor="background1"/>
              <w:bottom w:val="single" w:sz="12" w:space="0" w:color="auto"/>
              <w:right w:val="nil"/>
            </w:tcBorders>
            <w:shd w:val="clear" w:color="auto" w:fill="E1F0E1" w:themeFill="accent4" w:themeFillTint="33"/>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Low</w:t>
            </w:r>
          </w:p>
        </w:tc>
      </w:tr>
      <w:tr w:rsidR="00B74774" w:rsidRPr="00231EE6">
        <w:trPr>
          <w:cnfStyle w:val="000000100000"/>
          <w:trHeight w:val="122"/>
        </w:trPr>
        <w:tc>
          <w:tcPr>
            <w:cnfStyle w:val="001000000000"/>
            <w:tcW w:w="1942" w:type="dxa"/>
            <w:vMerge/>
            <w:tcBorders>
              <w:right w:val="single" w:sz="24" w:space="0" w:color="E66C7D" w:themeColor="accent3"/>
            </w:tcBorders>
            <w:shd w:val="clear" w:color="auto" w:fill="auto"/>
          </w:tcPr>
          <w:p w:rsidR="009F3B38" w:rsidRPr="009B34A7" w:rsidRDefault="009F3B38" w:rsidP="00E74A70">
            <w:pPr>
              <w:autoSpaceDE w:val="0"/>
              <w:autoSpaceDN w:val="0"/>
              <w:adjustRightInd w:val="0"/>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100000"/>
              <w:rPr>
                <w:rFonts w:ascii="Times New Roman" w:hAnsi="Times New Roman" w:cs="Times New Roman"/>
                <w:sz w:val="24"/>
                <w:szCs w:val="24"/>
                <w:lang w:bidi="ar-SA"/>
              </w:rPr>
            </w:pPr>
            <w:r w:rsidRPr="00231EE6">
              <w:rPr>
                <w:rFonts w:ascii="Times New Roman" w:hAnsi="Times New Roman" w:cs="Times New Roman"/>
                <w:sz w:val="24"/>
                <w:szCs w:val="24"/>
                <w:lang w:bidi="ar-SA"/>
              </w:rPr>
              <w:t>Building Energy Management System</w:t>
            </w:r>
          </w:p>
        </w:tc>
        <w:tc>
          <w:tcPr>
            <w:tcW w:w="2018" w:type="dxa"/>
            <w:tcBorders>
              <w:top w:val="single" w:sz="12" w:space="0" w:color="auto"/>
              <w:left w:val="single" w:sz="24" w:space="0" w:color="FFFFFF" w:themeColor="background1"/>
              <w:bottom w:val="single" w:sz="12" w:space="0" w:color="auto"/>
              <w:right w:val="single" w:sz="24" w:space="0" w:color="FFFFFF" w:themeColor="background1"/>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Medium</w:t>
            </w:r>
          </w:p>
        </w:tc>
        <w:tc>
          <w:tcPr>
            <w:tcW w:w="1792" w:type="dxa"/>
            <w:tcBorders>
              <w:top w:val="single" w:sz="12" w:space="0" w:color="auto"/>
              <w:left w:val="single" w:sz="24" w:space="0" w:color="FFFFFF" w:themeColor="background1"/>
              <w:bottom w:val="single" w:sz="12" w:space="0" w:color="auto"/>
              <w:right w:val="nil"/>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High</w:t>
            </w:r>
          </w:p>
        </w:tc>
      </w:tr>
      <w:tr w:rsidR="00B74774" w:rsidRPr="00231EE6">
        <w:trPr>
          <w:trHeight w:val="122"/>
        </w:trPr>
        <w:tc>
          <w:tcPr>
            <w:cnfStyle w:val="001000000000"/>
            <w:tcW w:w="1942" w:type="dxa"/>
            <w:vMerge/>
            <w:tcBorders>
              <w:right w:val="single" w:sz="24" w:space="0" w:color="E66C7D" w:themeColor="accent3"/>
            </w:tcBorders>
            <w:shd w:val="clear" w:color="auto" w:fill="auto"/>
          </w:tcPr>
          <w:p w:rsidR="009F3B38" w:rsidRPr="009B34A7" w:rsidRDefault="009F3B38" w:rsidP="00E74A70">
            <w:pPr>
              <w:autoSpaceDE w:val="0"/>
              <w:autoSpaceDN w:val="0"/>
              <w:adjustRightInd w:val="0"/>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000000"/>
              <w:rPr>
                <w:rFonts w:ascii="Times New Roman" w:hAnsi="Times New Roman" w:cs="Times New Roman"/>
                <w:sz w:val="24"/>
                <w:szCs w:val="24"/>
                <w:lang w:bidi="ar-SA"/>
              </w:rPr>
            </w:pPr>
            <w:r w:rsidRPr="00231EE6">
              <w:rPr>
                <w:rFonts w:ascii="Times New Roman" w:hAnsi="Times New Roman" w:cs="Times New Roman"/>
                <w:sz w:val="24"/>
                <w:szCs w:val="24"/>
                <w:lang w:bidi="ar-SA"/>
              </w:rPr>
              <w:t>Motion detectors / sensors</w:t>
            </w:r>
          </w:p>
        </w:tc>
        <w:tc>
          <w:tcPr>
            <w:tcW w:w="2018" w:type="dxa"/>
            <w:tcBorders>
              <w:top w:val="single" w:sz="12" w:space="0" w:color="auto"/>
              <w:left w:val="single" w:sz="24" w:space="0" w:color="FFFFFF" w:themeColor="background1"/>
              <w:bottom w:val="single" w:sz="12" w:space="0" w:color="auto"/>
              <w:right w:val="single" w:sz="24" w:space="0" w:color="FFFFFF" w:themeColor="background1"/>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Medium</w:t>
            </w:r>
          </w:p>
        </w:tc>
        <w:tc>
          <w:tcPr>
            <w:tcW w:w="1792" w:type="dxa"/>
            <w:tcBorders>
              <w:top w:val="single" w:sz="12" w:space="0" w:color="auto"/>
              <w:left w:val="single" w:sz="24" w:space="0" w:color="FFFFFF" w:themeColor="background1"/>
              <w:bottom w:val="single" w:sz="12" w:space="0" w:color="auto"/>
              <w:right w:val="nil"/>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Medium</w:t>
            </w:r>
          </w:p>
        </w:tc>
      </w:tr>
      <w:tr w:rsidR="00B74774" w:rsidRPr="00231EE6">
        <w:trPr>
          <w:cnfStyle w:val="000000100000"/>
          <w:trHeight w:val="122"/>
        </w:trPr>
        <w:tc>
          <w:tcPr>
            <w:cnfStyle w:val="001000000000"/>
            <w:tcW w:w="1942" w:type="dxa"/>
            <w:vMerge/>
            <w:tcBorders>
              <w:right w:val="single" w:sz="24" w:space="0" w:color="E66C7D" w:themeColor="accent3"/>
            </w:tcBorders>
            <w:shd w:val="clear" w:color="auto" w:fill="auto"/>
          </w:tcPr>
          <w:p w:rsidR="009F3B38" w:rsidRPr="009B34A7" w:rsidRDefault="009F3B38" w:rsidP="00E74A70">
            <w:pPr>
              <w:autoSpaceDE w:val="0"/>
              <w:autoSpaceDN w:val="0"/>
              <w:adjustRightInd w:val="0"/>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100000"/>
              <w:rPr>
                <w:rFonts w:ascii="Times New Roman" w:hAnsi="Times New Roman" w:cs="Times New Roman"/>
                <w:sz w:val="24"/>
                <w:szCs w:val="24"/>
                <w:lang w:bidi="ar-SA"/>
              </w:rPr>
            </w:pPr>
            <w:r w:rsidRPr="00231EE6">
              <w:rPr>
                <w:rFonts w:ascii="Times New Roman" w:hAnsi="Times New Roman" w:cs="Times New Roman"/>
                <w:sz w:val="24"/>
                <w:szCs w:val="24"/>
                <w:lang w:bidi="ar-SA"/>
              </w:rPr>
              <w:t>Efficient lighting, appliances &amp; office equipment</w:t>
            </w:r>
          </w:p>
        </w:tc>
        <w:tc>
          <w:tcPr>
            <w:tcW w:w="2018" w:type="dxa"/>
            <w:tcBorders>
              <w:top w:val="single" w:sz="12" w:space="0" w:color="auto"/>
              <w:left w:val="single" w:sz="24" w:space="0" w:color="FFFFFF" w:themeColor="background1"/>
              <w:bottom w:val="single" w:sz="12" w:space="0" w:color="auto"/>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12" w:space="0" w:color="auto"/>
              <w:left w:val="single" w:sz="24" w:space="0" w:color="FFFFFF" w:themeColor="background1"/>
              <w:bottom w:val="single" w:sz="12" w:space="0" w:color="auto"/>
              <w:right w:val="nil"/>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Medium</w:t>
            </w:r>
          </w:p>
        </w:tc>
      </w:tr>
      <w:tr w:rsidR="00B74774" w:rsidRPr="00231EE6">
        <w:trPr>
          <w:trHeight w:val="122"/>
        </w:trPr>
        <w:tc>
          <w:tcPr>
            <w:cnfStyle w:val="001000000000"/>
            <w:tcW w:w="1942" w:type="dxa"/>
            <w:vMerge/>
            <w:tcBorders>
              <w:right w:val="single" w:sz="24" w:space="0" w:color="E66C7D" w:themeColor="accent3"/>
            </w:tcBorders>
            <w:shd w:val="clear" w:color="auto" w:fill="auto"/>
          </w:tcPr>
          <w:p w:rsidR="009F3B38" w:rsidRPr="009B34A7" w:rsidRDefault="009F3B38" w:rsidP="00E74A70">
            <w:pPr>
              <w:autoSpaceDE w:val="0"/>
              <w:autoSpaceDN w:val="0"/>
              <w:adjustRightInd w:val="0"/>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000000"/>
              <w:rPr>
                <w:rFonts w:ascii="Times New Roman" w:hAnsi="Times New Roman" w:cs="Times New Roman"/>
                <w:sz w:val="24"/>
                <w:szCs w:val="24"/>
                <w:lang w:bidi="ar-SA"/>
              </w:rPr>
            </w:pPr>
            <w:r w:rsidRPr="00231EE6">
              <w:rPr>
                <w:rFonts w:ascii="Times New Roman" w:hAnsi="Times New Roman" w:cs="Times New Roman"/>
                <w:sz w:val="24"/>
                <w:szCs w:val="24"/>
                <w:lang w:bidi="ar-SA"/>
              </w:rPr>
              <w:t>Change in room temperature (1</w:t>
            </w:r>
            <w:r w:rsidRPr="00231EE6">
              <w:rPr>
                <w:rFonts w:ascii="Times New Roman" w:hAnsi="Times New Roman" w:cs="Times New Roman"/>
                <w:sz w:val="24"/>
                <w:szCs w:val="24"/>
                <w:vertAlign w:val="superscript"/>
                <w:lang w:bidi="ar-SA"/>
              </w:rPr>
              <w:t>0</w:t>
            </w:r>
            <w:r w:rsidRPr="00231EE6">
              <w:rPr>
                <w:rFonts w:ascii="Times New Roman" w:hAnsi="Times New Roman" w:cs="Times New Roman"/>
                <w:sz w:val="24"/>
                <w:szCs w:val="24"/>
                <w:lang w:bidi="ar-SA"/>
              </w:rPr>
              <w:t>C)</w:t>
            </w:r>
          </w:p>
        </w:tc>
        <w:tc>
          <w:tcPr>
            <w:tcW w:w="2018" w:type="dxa"/>
            <w:tcBorders>
              <w:top w:val="single" w:sz="12" w:space="0" w:color="auto"/>
              <w:left w:val="single" w:sz="24" w:space="0" w:color="FFFFFF" w:themeColor="background1"/>
              <w:bottom w:val="single" w:sz="12" w:space="0" w:color="auto"/>
              <w:right w:val="single" w:sz="24" w:space="0" w:color="FFFFFF" w:themeColor="background1"/>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Medium</w:t>
            </w:r>
          </w:p>
        </w:tc>
        <w:tc>
          <w:tcPr>
            <w:tcW w:w="1792" w:type="dxa"/>
            <w:tcBorders>
              <w:top w:val="single" w:sz="12" w:space="0" w:color="auto"/>
              <w:left w:val="single" w:sz="24" w:space="0" w:color="FFFFFF" w:themeColor="background1"/>
              <w:bottom w:val="single" w:sz="12" w:space="0" w:color="auto"/>
              <w:right w:val="nil"/>
            </w:tcBorders>
            <w:shd w:val="clear" w:color="auto" w:fill="E1F0E1" w:themeFill="accent4" w:themeFillTint="33"/>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Low</w:t>
            </w:r>
          </w:p>
        </w:tc>
      </w:tr>
      <w:tr w:rsidR="00B74774" w:rsidRPr="00231EE6">
        <w:trPr>
          <w:cnfStyle w:val="000000100000"/>
          <w:trHeight w:val="122"/>
        </w:trPr>
        <w:tc>
          <w:tcPr>
            <w:cnfStyle w:val="001000000000"/>
            <w:tcW w:w="1942" w:type="dxa"/>
            <w:vMerge/>
            <w:tcBorders>
              <w:bottom w:val="single" w:sz="24" w:space="0" w:color="E66C7D" w:themeColor="accent3"/>
              <w:right w:val="single" w:sz="24" w:space="0" w:color="E66C7D" w:themeColor="accent3"/>
            </w:tcBorders>
            <w:shd w:val="clear" w:color="auto" w:fill="auto"/>
          </w:tcPr>
          <w:p w:rsidR="009F3B38" w:rsidRPr="009B34A7" w:rsidRDefault="009F3B38" w:rsidP="00E74A70">
            <w:pPr>
              <w:autoSpaceDE w:val="0"/>
              <w:autoSpaceDN w:val="0"/>
              <w:adjustRightInd w:val="0"/>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24" w:space="0" w:color="E66C7D" w:themeColor="accent3"/>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100000"/>
              <w:rPr>
                <w:rFonts w:ascii="Times New Roman" w:hAnsi="Times New Roman" w:cs="Times New Roman"/>
                <w:sz w:val="24"/>
                <w:szCs w:val="24"/>
                <w:lang w:bidi="ar-SA"/>
              </w:rPr>
            </w:pPr>
            <w:r w:rsidRPr="00231EE6">
              <w:rPr>
                <w:rFonts w:ascii="Times New Roman" w:hAnsi="Times New Roman" w:cs="Times New Roman"/>
                <w:sz w:val="24"/>
                <w:szCs w:val="24"/>
                <w:lang w:bidi="ar-SA"/>
              </w:rPr>
              <w:t>Building design for new buildings</w:t>
            </w:r>
          </w:p>
        </w:tc>
        <w:tc>
          <w:tcPr>
            <w:tcW w:w="2018" w:type="dxa"/>
            <w:tcBorders>
              <w:top w:val="single" w:sz="12" w:space="0" w:color="auto"/>
              <w:left w:val="single" w:sz="24" w:space="0" w:color="FFFFFF" w:themeColor="background1"/>
              <w:bottom w:val="single" w:sz="24" w:space="0" w:color="E66C7D" w:themeColor="accent3"/>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12" w:space="0" w:color="auto"/>
              <w:left w:val="single" w:sz="24" w:space="0" w:color="FFFFFF" w:themeColor="background1"/>
              <w:bottom w:val="single" w:sz="24" w:space="0" w:color="E66C7D" w:themeColor="accent3"/>
              <w:right w:val="nil"/>
            </w:tcBorders>
            <w:shd w:val="clear" w:color="auto" w:fill="E1F0E1" w:themeFill="accent4" w:themeFillTint="33"/>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Low</w:t>
            </w:r>
          </w:p>
        </w:tc>
      </w:tr>
      <w:tr w:rsidR="00B74774" w:rsidRPr="00231EE6">
        <w:trPr>
          <w:trHeight w:val="438"/>
        </w:trPr>
        <w:tc>
          <w:tcPr>
            <w:cnfStyle w:val="001000000000"/>
            <w:tcW w:w="1942" w:type="dxa"/>
            <w:vMerge w:val="restart"/>
            <w:tcBorders>
              <w:top w:val="single" w:sz="24" w:space="0" w:color="E66C7D" w:themeColor="accent3"/>
              <w:right w:val="single" w:sz="24" w:space="0" w:color="E66C7D" w:themeColor="accent3"/>
            </w:tcBorders>
            <w:shd w:val="clear" w:color="auto" w:fill="auto"/>
            <w:textDirection w:val="btLr"/>
            <w:vAlign w:val="center"/>
          </w:tcPr>
          <w:p w:rsidR="009F3B38" w:rsidRPr="00E74A70" w:rsidRDefault="009F3B38" w:rsidP="00E74A70">
            <w:pPr>
              <w:autoSpaceDE w:val="0"/>
              <w:autoSpaceDN w:val="0"/>
              <w:adjustRightInd w:val="0"/>
              <w:ind w:left="113" w:right="113"/>
              <w:jc w:val="center"/>
              <w:rPr>
                <w:rFonts w:ascii="Times New Roman" w:hAnsi="Times New Roman" w:cs="Times New Roman"/>
                <w:color w:val="auto"/>
                <w:sz w:val="36"/>
                <w:szCs w:val="36"/>
                <w:lang w:bidi="ar-SA"/>
              </w:rPr>
            </w:pPr>
            <w:r w:rsidRPr="00E74A70">
              <w:rPr>
                <w:rFonts w:ascii="Times New Roman" w:hAnsi="Times New Roman" w:cs="Times New Roman"/>
                <w:color w:val="auto"/>
                <w:sz w:val="36"/>
                <w:szCs w:val="36"/>
                <w:lang w:bidi="ar-SA"/>
              </w:rPr>
              <w:t>Change in</w:t>
            </w:r>
          </w:p>
          <w:p w:rsidR="009F3B38" w:rsidRPr="00E74A70" w:rsidRDefault="009F3B38" w:rsidP="00E74A70">
            <w:pPr>
              <w:autoSpaceDE w:val="0"/>
              <w:autoSpaceDN w:val="0"/>
              <w:adjustRightInd w:val="0"/>
              <w:ind w:left="113" w:right="113"/>
              <w:jc w:val="center"/>
              <w:rPr>
                <w:rFonts w:ascii="Times New Roman" w:hAnsi="Times New Roman" w:cs="Times New Roman"/>
                <w:color w:val="auto"/>
                <w:sz w:val="36"/>
                <w:szCs w:val="36"/>
                <w:lang w:bidi="ar-SA"/>
              </w:rPr>
            </w:pPr>
            <w:r w:rsidRPr="00E74A70">
              <w:rPr>
                <w:rFonts w:ascii="Times New Roman" w:hAnsi="Times New Roman" w:cs="Times New Roman"/>
                <w:color w:val="auto"/>
                <w:sz w:val="36"/>
                <w:szCs w:val="36"/>
                <w:lang w:bidi="ar-SA"/>
              </w:rPr>
              <w:t>Energy</w:t>
            </w:r>
          </w:p>
          <w:p w:rsidR="009F3B38" w:rsidRPr="00E74A70" w:rsidRDefault="009F3B38" w:rsidP="00E74A70">
            <w:pPr>
              <w:autoSpaceDE w:val="0"/>
              <w:autoSpaceDN w:val="0"/>
              <w:adjustRightInd w:val="0"/>
              <w:ind w:left="113" w:right="113"/>
              <w:jc w:val="center"/>
              <w:rPr>
                <w:rFonts w:ascii="Times New Roman" w:hAnsi="Times New Roman" w:cs="Times New Roman"/>
                <w:color w:val="auto"/>
                <w:sz w:val="36"/>
                <w:szCs w:val="36"/>
                <w:lang w:bidi="ar-SA"/>
              </w:rPr>
            </w:pPr>
            <w:r w:rsidRPr="00E74A70">
              <w:rPr>
                <w:rFonts w:ascii="Times New Roman" w:hAnsi="Times New Roman" w:cs="Times New Roman"/>
                <w:color w:val="auto"/>
                <w:sz w:val="36"/>
                <w:szCs w:val="36"/>
                <w:lang w:bidi="ar-SA"/>
              </w:rPr>
              <w:t>Source</w:t>
            </w:r>
          </w:p>
        </w:tc>
        <w:tc>
          <w:tcPr>
            <w:tcW w:w="2799" w:type="dxa"/>
            <w:tcBorders>
              <w:top w:val="single" w:sz="24" w:space="0" w:color="E66C7D" w:themeColor="accent3"/>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000000"/>
              <w:rPr>
                <w:rFonts w:ascii="Times New Roman" w:hAnsi="Times New Roman" w:cs="Times New Roman"/>
                <w:sz w:val="24"/>
                <w:szCs w:val="24"/>
                <w:lang w:bidi="ar-SA"/>
              </w:rPr>
            </w:pPr>
            <w:r w:rsidRPr="00231EE6">
              <w:rPr>
                <w:rFonts w:ascii="Times New Roman" w:hAnsi="Times New Roman" w:cs="Times New Roman"/>
                <w:sz w:val="24"/>
                <w:szCs w:val="24"/>
                <w:lang w:bidi="ar-SA"/>
              </w:rPr>
              <w:t>Solar Thermal (water heating)</w:t>
            </w:r>
          </w:p>
        </w:tc>
        <w:tc>
          <w:tcPr>
            <w:tcW w:w="2018" w:type="dxa"/>
            <w:tcBorders>
              <w:top w:val="single" w:sz="24" w:space="0" w:color="E66C7D" w:themeColor="accent3"/>
              <w:left w:val="single" w:sz="24" w:space="0" w:color="FFFFFF" w:themeColor="background1"/>
              <w:bottom w:val="single" w:sz="12" w:space="0" w:color="auto"/>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24" w:space="0" w:color="E66C7D" w:themeColor="accent3"/>
              <w:left w:val="single" w:sz="24" w:space="0" w:color="FFFFFF" w:themeColor="background1"/>
              <w:bottom w:val="single" w:sz="12" w:space="0" w:color="auto"/>
              <w:right w:val="nil"/>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High</w:t>
            </w:r>
          </w:p>
        </w:tc>
      </w:tr>
      <w:tr w:rsidR="00B74774" w:rsidRPr="00231EE6">
        <w:trPr>
          <w:cnfStyle w:val="000000100000"/>
          <w:trHeight w:val="122"/>
        </w:trPr>
        <w:tc>
          <w:tcPr>
            <w:cnfStyle w:val="001000000000"/>
            <w:tcW w:w="1942" w:type="dxa"/>
            <w:vMerge/>
            <w:tcBorders>
              <w:right w:val="single" w:sz="24" w:space="0" w:color="E66C7D" w:themeColor="accent3"/>
            </w:tcBorders>
            <w:shd w:val="clear" w:color="auto" w:fill="auto"/>
            <w:vAlign w:val="center"/>
          </w:tcPr>
          <w:p w:rsidR="009F3B38" w:rsidRPr="009B34A7" w:rsidRDefault="009F3B38" w:rsidP="00E74A70">
            <w:pPr>
              <w:autoSpaceDE w:val="0"/>
              <w:autoSpaceDN w:val="0"/>
              <w:adjustRightInd w:val="0"/>
              <w:jc w:val="center"/>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100000"/>
              <w:rPr>
                <w:rFonts w:ascii="Times New Roman" w:hAnsi="Times New Roman" w:cs="Times New Roman"/>
                <w:sz w:val="24"/>
                <w:szCs w:val="24"/>
                <w:lang w:bidi="ar-SA"/>
              </w:rPr>
            </w:pPr>
            <w:r w:rsidRPr="00231EE6">
              <w:rPr>
                <w:rFonts w:ascii="Times New Roman" w:hAnsi="Times New Roman" w:cs="Times New Roman"/>
                <w:sz w:val="24"/>
                <w:szCs w:val="24"/>
                <w:lang w:bidi="ar-SA"/>
              </w:rPr>
              <w:t>Solar PV (electricity)</w:t>
            </w:r>
          </w:p>
        </w:tc>
        <w:tc>
          <w:tcPr>
            <w:tcW w:w="2018" w:type="dxa"/>
            <w:tcBorders>
              <w:top w:val="single" w:sz="12" w:space="0" w:color="auto"/>
              <w:left w:val="single" w:sz="24" w:space="0" w:color="FFFFFF" w:themeColor="background1"/>
              <w:bottom w:val="single" w:sz="12" w:space="0" w:color="auto"/>
              <w:right w:val="single" w:sz="24" w:space="0" w:color="FFFFFF" w:themeColor="background1"/>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Medium</w:t>
            </w:r>
          </w:p>
        </w:tc>
        <w:tc>
          <w:tcPr>
            <w:tcW w:w="1792" w:type="dxa"/>
            <w:tcBorders>
              <w:top w:val="single" w:sz="12" w:space="0" w:color="auto"/>
              <w:left w:val="single" w:sz="24" w:space="0" w:color="FFFFFF" w:themeColor="background1"/>
              <w:bottom w:val="single" w:sz="12" w:space="0" w:color="auto"/>
              <w:right w:val="nil"/>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High</w:t>
            </w:r>
          </w:p>
        </w:tc>
      </w:tr>
      <w:tr w:rsidR="00B74774" w:rsidRPr="00231EE6">
        <w:trPr>
          <w:trHeight w:val="122"/>
        </w:trPr>
        <w:tc>
          <w:tcPr>
            <w:cnfStyle w:val="001000000000"/>
            <w:tcW w:w="1942" w:type="dxa"/>
            <w:vMerge/>
            <w:tcBorders>
              <w:right w:val="single" w:sz="24" w:space="0" w:color="E66C7D" w:themeColor="accent3"/>
            </w:tcBorders>
            <w:shd w:val="clear" w:color="auto" w:fill="auto"/>
            <w:vAlign w:val="center"/>
          </w:tcPr>
          <w:p w:rsidR="009F3B38" w:rsidRPr="009B34A7" w:rsidRDefault="009F3B38" w:rsidP="00E74A70">
            <w:pPr>
              <w:autoSpaceDE w:val="0"/>
              <w:autoSpaceDN w:val="0"/>
              <w:adjustRightInd w:val="0"/>
              <w:jc w:val="center"/>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000000"/>
              <w:rPr>
                <w:rFonts w:ascii="Times New Roman" w:hAnsi="Times New Roman" w:cs="Times New Roman"/>
                <w:sz w:val="24"/>
                <w:szCs w:val="24"/>
                <w:lang w:bidi="ar-SA"/>
              </w:rPr>
            </w:pPr>
            <w:r w:rsidRPr="00231EE6">
              <w:rPr>
                <w:rFonts w:ascii="Times New Roman" w:hAnsi="Times New Roman" w:cs="Times New Roman"/>
                <w:sz w:val="24"/>
                <w:szCs w:val="24"/>
                <w:lang w:bidi="ar-SA"/>
              </w:rPr>
              <w:t>Biomass / Bio-fuel</w:t>
            </w:r>
          </w:p>
        </w:tc>
        <w:tc>
          <w:tcPr>
            <w:tcW w:w="2018" w:type="dxa"/>
            <w:tcBorders>
              <w:top w:val="single" w:sz="12" w:space="0" w:color="auto"/>
              <w:left w:val="single" w:sz="24" w:space="0" w:color="FFFFFF" w:themeColor="background1"/>
              <w:bottom w:val="single" w:sz="12" w:space="0" w:color="auto"/>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12" w:space="0" w:color="auto"/>
              <w:left w:val="single" w:sz="24" w:space="0" w:color="FFFFFF" w:themeColor="background1"/>
              <w:bottom w:val="single" w:sz="12" w:space="0" w:color="auto"/>
              <w:right w:val="nil"/>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Medium</w:t>
            </w:r>
          </w:p>
        </w:tc>
      </w:tr>
      <w:tr w:rsidR="00B74774" w:rsidRPr="00231EE6">
        <w:trPr>
          <w:cnfStyle w:val="000000100000"/>
          <w:trHeight w:val="122"/>
        </w:trPr>
        <w:tc>
          <w:tcPr>
            <w:cnfStyle w:val="001000000000"/>
            <w:tcW w:w="1942" w:type="dxa"/>
            <w:vMerge/>
            <w:tcBorders>
              <w:right w:val="single" w:sz="24" w:space="0" w:color="E66C7D" w:themeColor="accent3"/>
            </w:tcBorders>
            <w:shd w:val="clear" w:color="auto" w:fill="auto"/>
            <w:vAlign w:val="center"/>
          </w:tcPr>
          <w:p w:rsidR="009F3B38" w:rsidRPr="009B34A7" w:rsidRDefault="009F3B38" w:rsidP="00E74A70">
            <w:pPr>
              <w:autoSpaceDE w:val="0"/>
              <w:autoSpaceDN w:val="0"/>
              <w:adjustRightInd w:val="0"/>
              <w:jc w:val="center"/>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100000"/>
              <w:rPr>
                <w:rFonts w:ascii="Times New Roman" w:hAnsi="Times New Roman" w:cs="Times New Roman"/>
                <w:sz w:val="24"/>
                <w:szCs w:val="24"/>
                <w:lang w:bidi="ar-SA"/>
              </w:rPr>
            </w:pPr>
            <w:r w:rsidRPr="00231EE6">
              <w:rPr>
                <w:rFonts w:ascii="Times New Roman" w:hAnsi="Times New Roman" w:cs="Times New Roman"/>
                <w:sz w:val="24"/>
                <w:szCs w:val="24"/>
                <w:lang w:bidi="ar-SA"/>
              </w:rPr>
              <w:t>Combined Heat Power (CHP) &amp; Tri-Generation</w:t>
            </w:r>
          </w:p>
        </w:tc>
        <w:tc>
          <w:tcPr>
            <w:tcW w:w="2018" w:type="dxa"/>
            <w:tcBorders>
              <w:top w:val="single" w:sz="12" w:space="0" w:color="auto"/>
              <w:left w:val="single" w:sz="24" w:space="0" w:color="FFFFFF" w:themeColor="background1"/>
              <w:bottom w:val="single" w:sz="12" w:space="0" w:color="auto"/>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12" w:space="0" w:color="auto"/>
              <w:left w:val="single" w:sz="24" w:space="0" w:color="FFFFFF" w:themeColor="background1"/>
              <w:bottom w:val="single" w:sz="12" w:space="0" w:color="auto"/>
              <w:right w:val="nil"/>
            </w:tcBorders>
            <w:shd w:val="clear" w:color="auto" w:fill="C3E2C4" w:themeFill="accent4" w:themeFillTint="66"/>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Medium</w:t>
            </w:r>
          </w:p>
        </w:tc>
      </w:tr>
      <w:tr w:rsidR="00B74774" w:rsidRPr="00231EE6">
        <w:trPr>
          <w:trHeight w:val="122"/>
        </w:trPr>
        <w:tc>
          <w:tcPr>
            <w:cnfStyle w:val="001000000000"/>
            <w:tcW w:w="1942" w:type="dxa"/>
            <w:vMerge/>
            <w:tcBorders>
              <w:bottom w:val="single" w:sz="24" w:space="0" w:color="E66C7D" w:themeColor="accent3"/>
              <w:right w:val="single" w:sz="24" w:space="0" w:color="E66C7D" w:themeColor="accent3"/>
            </w:tcBorders>
            <w:shd w:val="clear" w:color="auto" w:fill="auto"/>
            <w:vAlign w:val="center"/>
          </w:tcPr>
          <w:p w:rsidR="009F3B38" w:rsidRPr="009B34A7" w:rsidRDefault="009F3B38" w:rsidP="00E74A70">
            <w:pPr>
              <w:autoSpaceDE w:val="0"/>
              <w:autoSpaceDN w:val="0"/>
              <w:adjustRightInd w:val="0"/>
              <w:jc w:val="center"/>
              <w:rPr>
                <w:rFonts w:ascii="Times New Roman" w:hAnsi="Times New Roman" w:cs="Times New Roman"/>
                <w:b/>
                <w:color w:val="auto"/>
                <w:sz w:val="24"/>
                <w:szCs w:val="24"/>
              </w:rPr>
            </w:pPr>
          </w:p>
        </w:tc>
        <w:tc>
          <w:tcPr>
            <w:tcW w:w="2799" w:type="dxa"/>
            <w:tcBorders>
              <w:top w:val="single" w:sz="12" w:space="0" w:color="auto"/>
              <w:left w:val="single" w:sz="24" w:space="0" w:color="E66C7D" w:themeColor="accent3"/>
              <w:bottom w:val="single" w:sz="24" w:space="0" w:color="E66C7D" w:themeColor="accent3"/>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000000"/>
              <w:rPr>
                <w:rFonts w:ascii="Times New Roman" w:hAnsi="Times New Roman" w:cs="Times New Roman"/>
                <w:sz w:val="24"/>
                <w:szCs w:val="24"/>
                <w:lang w:bidi="ar-SA"/>
              </w:rPr>
            </w:pPr>
            <w:r w:rsidRPr="00231EE6">
              <w:rPr>
                <w:rFonts w:ascii="Times New Roman" w:hAnsi="Times New Roman" w:cs="Times New Roman"/>
                <w:sz w:val="24"/>
                <w:szCs w:val="24"/>
                <w:lang w:bidi="ar-SA"/>
              </w:rPr>
              <w:t>Sourcing Green Electricity</w:t>
            </w:r>
          </w:p>
        </w:tc>
        <w:tc>
          <w:tcPr>
            <w:tcW w:w="2018" w:type="dxa"/>
            <w:tcBorders>
              <w:top w:val="single" w:sz="12" w:space="0" w:color="auto"/>
              <w:left w:val="single" w:sz="24" w:space="0" w:color="FFFFFF" w:themeColor="background1"/>
              <w:bottom w:val="single" w:sz="24" w:space="0" w:color="E66C7D" w:themeColor="accent3"/>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12" w:space="0" w:color="auto"/>
              <w:left w:val="single" w:sz="24" w:space="0" w:color="FFFFFF" w:themeColor="background1"/>
              <w:bottom w:val="single" w:sz="24" w:space="0" w:color="E66C7D" w:themeColor="accent3"/>
              <w:right w:val="nil"/>
            </w:tcBorders>
            <w:shd w:val="clear" w:color="auto" w:fill="E1F0E1" w:themeFill="accent4" w:themeFillTint="33"/>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Low</w:t>
            </w:r>
          </w:p>
        </w:tc>
      </w:tr>
      <w:tr w:rsidR="00B74774" w:rsidRPr="00231EE6">
        <w:trPr>
          <w:cnfStyle w:val="000000100000"/>
          <w:trHeight w:val="438"/>
        </w:trPr>
        <w:tc>
          <w:tcPr>
            <w:cnfStyle w:val="001000000000"/>
            <w:tcW w:w="1942" w:type="dxa"/>
            <w:vMerge w:val="restart"/>
            <w:tcBorders>
              <w:top w:val="single" w:sz="24" w:space="0" w:color="E66C7D" w:themeColor="accent3"/>
              <w:right w:val="single" w:sz="24" w:space="0" w:color="E66C7D" w:themeColor="accent3"/>
            </w:tcBorders>
            <w:shd w:val="clear" w:color="auto" w:fill="auto"/>
            <w:textDirection w:val="btLr"/>
            <w:vAlign w:val="center"/>
          </w:tcPr>
          <w:p w:rsidR="009F3B38" w:rsidRPr="00E74A70" w:rsidRDefault="009F3B38" w:rsidP="00E74A70">
            <w:pPr>
              <w:autoSpaceDE w:val="0"/>
              <w:autoSpaceDN w:val="0"/>
              <w:adjustRightInd w:val="0"/>
              <w:ind w:left="113" w:right="113"/>
              <w:jc w:val="center"/>
              <w:rPr>
                <w:rFonts w:ascii="Times New Roman" w:hAnsi="Times New Roman" w:cs="Times New Roman"/>
                <w:color w:val="auto"/>
                <w:sz w:val="36"/>
                <w:szCs w:val="36"/>
                <w:lang w:bidi="ar-SA"/>
              </w:rPr>
            </w:pPr>
            <w:r w:rsidRPr="00E74A70">
              <w:rPr>
                <w:rFonts w:ascii="Times New Roman" w:hAnsi="Times New Roman" w:cs="Times New Roman"/>
                <w:color w:val="auto"/>
                <w:sz w:val="36"/>
                <w:szCs w:val="36"/>
                <w:lang w:bidi="ar-SA"/>
              </w:rPr>
              <w:t>Change in</w:t>
            </w:r>
          </w:p>
          <w:p w:rsidR="009F3B38" w:rsidRPr="00E74A70" w:rsidRDefault="009F3B38" w:rsidP="00E74A70">
            <w:pPr>
              <w:autoSpaceDE w:val="0"/>
              <w:autoSpaceDN w:val="0"/>
              <w:adjustRightInd w:val="0"/>
              <w:ind w:left="113" w:right="113"/>
              <w:jc w:val="center"/>
              <w:rPr>
                <w:rFonts w:ascii="Times New Roman" w:hAnsi="Times New Roman" w:cs="Times New Roman"/>
                <w:color w:val="auto"/>
                <w:sz w:val="36"/>
                <w:szCs w:val="36"/>
                <w:lang w:bidi="ar-SA"/>
              </w:rPr>
            </w:pPr>
            <w:r w:rsidRPr="00E74A70">
              <w:rPr>
                <w:rFonts w:ascii="Times New Roman" w:hAnsi="Times New Roman" w:cs="Times New Roman"/>
                <w:color w:val="auto"/>
                <w:sz w:val="36"/>
                <w:szCs w:val="36"/>
                <w:lang w:bidi="ar-SA"/>
              </w:rPr>
              <w:t>Consumer</w:t>
            </w:r>
          </w:p>
          <w:p w:rsidR="009F3B38" w:rsidRPr="009B34A7" w:rsidRDefault="009F3B38" w:rsidP="00E74A70">
            <w:pPr>
              <w:autoSpaceDE w:val="0"/>
              <w:autoSpaceDN w:val="0"/>
              <w:adjustRightInd w:val="0"/>
              <w:ind w:left="113" w:right="113"/>
              <w:jc w:val="center"/>
              <w:rPr>
                <w:rFonts w:ascii="Times New Roman" w:hAnsi="Times New Roman" w:cs="Times New Roman"/>
                <w:b/>
                <w:color w:val="auto"/>
                <w:sz w:val="22"/>
                <w:szCs w:val="22"/>
                <w:lang w:bidi="ar-SA"/>
              </w:rPr>
            </w:pPr>
            <w:r w:rsidRPr="00E74A70">
              <w:rPr>
                <w:rFonts w:ascii="Times New Roman" w:hAnsi="Times New Roman" w:cs="Times New Roman"/>
                <w:color w:val="auto"/>
                <w:sz w:val="36"/>
                <w:szCs w:val="36"/>
                <w:lang w:bidi="ar-SA"/>
              </w:rPr>
              <w:t>Behavior</w:t>
            </w:r>
          </w:p>
        </w:tc>
        <w:tc>
          <w:tcPr>
            <w:tcW w:w="2799" w:type="dxa"/>
            <w:tcBorders>
              <w:top w:val="single" w:sz="24" w:space="0" w:color="E66C7D" w:themeColor="accent3"/>
              <w:left w:val="single" w:sz="24" w:space="0" w:color="E66C7D" w:themeColor="accent3"/>
              <w:bottom w:val="single" w:sz="12" w:space="0" w:color="auto"/>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100000"/>
              <w:rPr>
                <w:rFonts w:ascii="Times New Roman" w:hAnsi="Times New Roman" w:cs="Times New Roman"/>
                <w:sz w:val="24"/>
                <w:szCs w:val="24"/>
                <w:lang w:bidi="ar-SA"/>
              </w:rPr>
            </w:pPr>
            <w:r w:rsidRPr="00231EE6">
              <w:rPr>
                <w:rFonts w:ascii="Times New Roman" w:hAnsi="Times New Roman" w:cs="Times New Roman"/>
                <w:sz w:val="24"/>
                <w:szCs w:val="24"/>
                <w:lang w:bidi="ar-SA"/>
              </w:rPr>
              <w:t>Increased energy awareness</w:t>
            </w:r>
          </w:p>
        </w:tc>
        <w:tc>
          <w:tcPr>
            <w:tcW w:w="2018" w:type="dxa"/>
            <w:tcBorders>
              <w:top w:val="single" w:sz="24" w:space="0" w:color="E66C7D" w:themeColor="accent3"/>
              <w:left w:val="single" w:sz="24" w:space="0" w:color="FFFFFF" w:themeColor="background1"/>
              <w:bottom w:val="single" w:sz="12" w:space="0" w:color="auto"/>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24" w:space="0" w:color="E66C7D" w:themeColor="accent3"/>
              <w:left w:val="single" w:sz="24" w:space="0" w:color="FFFFFF" w:themeColor="background1"/>
              <w:bottom w:val="single" w:sz="12" w:space="0" w:color="auto"/>
              <w:right w:val="nil"/>
            </w:tcBorders>
            <w:shd w:val="clear" w:color="auto" w:fill="E1F0E1" w:themeFill="accent4" w:themeFillTint="33"/>
            <w:vAlign w:val="center"/>
          </w:tcPr>
          <w:p w:rsidR="009F3B38" w:rsidRPr="00231EE6" w:rsidRDefault="009F3B38" w:rsidP="00B74774">
            <w:pPr>
              <w:autoSpaceDE w:val="0"/>
              <w:autoSpaceDN w:val="0"/>
              <w:adjustRightInd w:val="0"/>
              <w:spacing w:before="20" w:line="360" w:lineRule="auto"/>
              <w:jc w:val="center"/>
              <w:cnfStyle w:val="000000100000"/>
              <w:rPr>
                <w:rFonts w:ascii="Times New Roman" w:hAnsi="Times New Roman" w:cs="Times New Roman"/>
                <w:sz w:val="24"/>
                <w:szCs w:val="24"/>
              </w:rPr>
            </w:pPr>
            <w:r w:rsidRPr="00231EE6">
              <w:rPr>
                <w:rFonts w:ascii="Times New Roman" w:hAnsi="Times New Roman" w:cs="Times New Roman"/>
                <w:sz w:val="24"/>
                <w:szCs w:val="24"/>
              </w:rPr>
              <w:t>Low</w:t>
            </w:r>
          </w:p>
        </w:tc>
      </w:tr>
      <w:tr w:rsidR="00B74774" w:rsidRPr="00231EE6">
        <w:trPr>
          <w:trHeight w:val="1336"/>
        </w:trPr>
        <w:tc>
          <w:tcPr>
            <w:cnfStyle w:val="001000000000"/>
            <w:tcW w:w="1942" w:type="dxa"/>
            <w:vMerge/>
            <w:tcBorders>
              <w:bottom w:val="single" w:sz="24" w:space="0" w:color="E66C7D" w:themeColor="accent3"/>
              <w:right w:val="single" w:sz="24" w:space="0" w:color="E66C7D" w:themeColor="accent3"/>
            </w:tcBorders>
            <w:shd w:val="clear" w:color="auto" w:fill="auto"/>
          </w:tcPr>
          <w:p w:rsidR="009F3B38" w:rsidRPr="00231EE6" w:rsidRDefault="009F3B38" w:rsidP="009A79F6">
            <w:pPr>
              <w:autoSpaceDE w:val="0"/>
              <w:autoSpaceDN w:val="0"/>
              <w:adjustRightInd w:val="0"/>
              <w:spacing w:after="100" w:afterAutospacing="1" w:line="360" w:lineRule="auto"/>
              <w:rPr>
                <w:rFonts w:ascii="Times New Roman" w:hAnsi="Times New Roman" w:cs="Times New Roman"/>
                <w:b/>
                <w:sz w:val="24"/>
                <w:szCs w:val="24"/>
              </w:rPr>
            </w:pPr>
          </w:p>
        </w:tc>
        <w:tc>
          <w:tcPr>
            <w:tcW w:w="2799" w:type="dxa"/>
            <w:tcBorders>
              <w:top w:val="single" w:sz="12" w:space="0" w:color="auto"/>
              <w:left w:val="single" w:sz="24" w:space="0" w:color="E66C7D" w:themeColor="accent3"/>
              <w:bottom w:val="single" w:sz="24" w:space="0" w:color="E66C7D" w:themeColor="accent3"/>
              <w:right w:val="single" w:sz="24" w:space="0" w:color="FFFFFF" w:themeColor="background1"/>
            </w:tcBorders>
            <w:shd w:val="clear" w:color="auto" w:fill="auto"/>
          </w:tcPr>
          <w:p w:rsidR="009F3B38" w:rsidRPr="00231EE6" w:rsidRDefault="009F3B38" w:rsidP="00B74774">
            <w:pPr>
              <w:autoSpaceDE w:val="0"/>
              <w:autoSpaceDN w:val="0"/>
              <w:adjustRightInd w:val="0"/>
              <w:spacing w:before="20" w:line="360" w:lineRule="auto"/>
              <w:jc w:val="left"/>
              <w:cnfStyle w:val="000000000000"/>
              <w:rPr>
                <w:rFonts w:ascii="Times New Roman" w:hAnsi="Times New Roman" w:cs="Times New Roman"/>
                <w:sz w:val="24"/>
                <w:szCs w:val="24"/>
                <w:lang w:bidi="ar-SA"/>
              </w:rPr>
            </w:pPr>
            <w:r w:rsidRPr="00231EE6">
              <w:rPr>
                <w:rFonts w:ascii="Times New Roman" w:hAnsi="Times New Roman" w:cs="Times New Roman"/>
                <w:sz w:val="24"/>
                <w:szCs w:val="24"/>
                <w:lang w:bidi="ar-SA"/>
              </w:rPr>
              <w:t>Incentives for customers that use less than average energy (e.g. Eco-lodges)</w:t>
            </w:r>
          </w:p>
        </w:tc>
        <w:tc>
          <w:tcPr>
            <w:tcW w:w="2018" w:type="dxa"/>
            <w:tcBorders>
              <w:top w:val="single" w:sz="12" w:space="0" w:color="auto"/>
              <w:left w:val="single" w:sz="24" w:space="0" w:color="FFFFFF" w:themeColor="background1"/>
              <w:bottom w:val="single" w:sz="24" w:space="0" w:color="E66C7D" w:themeColor="accent3"/>
              <w:right w:val="single" w:sz="24" w:space="0" w:color="FFFFFF" w:themeColor="background1"/>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High</w:t>
            </w:r>
          </w:p>
        </w:tc>
        <w:tc>
          <w:tcPr>
            <w:tcW w:w="1792" w:type="dxa"/>
            <w:tcBorders>
              <w:top w:val="single" w:sz="12" w:space="0" w:color="auto"/>
              <w:left w:val="single" w:sz="24" w:space="0" w:color="FFFFFF" w:themeColor="background1"/>
              <w:bottom w:val="single" w:sz="24" w:space="0" w:color="E66C7D" w:themeColor="accent3"/>
              <w:right w:val="nil"/>
            </w:tcBorders>
            <w:shd w:val="clear" w:color="auto" w:fill="A6D3A7" w:themeFill="accent4" w:themeFillTint="99"/>
            <w:vAlign w:val="center"/>
          </w:tcPr>
          <w:p w:rsidR="009F3B38" w:rsidRPr="00231EE6" w:rsidRDefault="009F3B38" w:rsidP="00B74774">
            <w:pPr>
              <w:autoSpaceDE w:val="0"/>
              <w:autoSpaceDN w:val="0"/>
              <w:adjustRightInd w:val="0"/>
              <w:spacing w:before="20" w:line="360" w:lineRule="auto"/>
              <w:jc w:val="center"/>
              <w:cnfStyle w:val="000000000000"/>
              <w:rPr>
                <w:rFonts w:ascii="Times New Roman" w:hAnsi="Times New Roman" w:cs="Times New Roman"/>
                <w:sz w:val="24"/>
                <w:szCs w:val="24"/>
              </w:rPr>
            </w:pPr>
            <w:r w:rsidRPr="00231EE6">
              <w:rPr>
                <w:rFonts w:ascii="Times New Roman" w:hAnsi="Times New Roman" w:cs="Times New Roman"/>
                <w:sz w:val="24"/>
                <w:szCs w:val="24"/>
              </w:rPr>
              <w:t>High</w:t>
            </w:r>
          </w:p>
        </w:tc>
      </w:tr>
    </w:tbl>
    <w:p w:rsidR="00231EE6" w:rsidRDefault="006625BA" w:rsidP="009A79F6">
      <w:pPr>
        <w:spacing w:after="100" w:afterAutospacing="1"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sidR="00231EE6">
        <w:rPr>
          <w:rFonts w:ascii="Times New Roman" w:hAnsi="Times New Roman" w:cs="Times New Roman"/>
        </w:rPr>
        <w:t>SOURCE: “Towards a low carbon travel &amp;tourism sector”, WEF, 2009.</w:t>
      </w:r>
      <w:proofErr w:type="gramEnd"/>
    </w:p>
    <w:p w:rsidR="00D44D4C" w:rsidRPr="00925029" w:rsidRDefault="00D44D4C" w:rsidP="003526BF">
      <w:pPr>
        <w:pStyle w:val="Heading4"/>
        <w:spacing w:after="100" w:afterAutospacing="1" w:line="360" w:lineRule="auto"/>
        <w:jc w:val="both"/>
        <w:rPr>
          <w:rFonts w:ascii="Times New Roman" w:hAnsi="Times New Roman" w:cs="Times New Roman"/>
          <w:sz w:val="32"/>
          <w:szCs w:val="32"/>
        </w:rPr>
      </w:pPr>
      <w:bookmarkStart w:id="38" w:name="_Toc238293187"/>
      <w:r w:rsidRPr="00925029">
        <w:rPr>
          <w:rFonts w:ascii="Times New Roman" w:hAnsi="Times New Roman" w:cs="Times New Roman"/>
          <w:sz w:val="32"/>
          <w:szCs w:val="32"/>
        </w:rPr>
        <w:t>D2.2</w:t>
      </w:r>
      <w:r w:rsidR="00925029">
        <w:rPr>
          <w:rFonts w:ascii="Times New Roman" w:hAnsi="Times New Roman" w:cs="Times New Roman"/>
          <w:sz w:val="32"/>
          <w:szCs w:val="32"/>
        </w:rPr>
        <w:tab/>
      </w:r>
      <w:r w:rsidR="00925029">
        <w:rPr>
          <w:rFonts w:ascii="Times New Roman" w:hAnsi="Times New Roman" w:cs="Times New Roman"/>
          <w:sz w:val="32"/>
          <w:szCs w:val="32"/>
        </w:rPr>
        <w:tab/>
      </w:r>
      <w:r w:rsidR="005A3EB7" w:rsidRPr="00925029">
        <w:rPr>
          <w:rFonts w:ascii="Times New Roman" w:hAnsi="Times New Roman" w:cs="Times New Roman"/>
          <w:sz w:val="32"/>
          <w:szCs w:val="32"/>
        </w:rPr>
        <w:t>Wastewater</w:t>
      </w:r>
      <w:bookmarkEnd w:id="38"/>
    </w:p>
    <w:p w:rsidR="00E505D3" w:rsidRPr="00632531" w:rsidRDefault="00D44D4C"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Wastewater</w:t>
      </w:r>
      <w:r w:rsidR="006625BA">
        <w:rPr>
          <w:rFonts w:ascii="Times New Roman" w:hAnsi="Times New Roman" w:cs="Times New Roman"/>
          <w:color w:val="FFFFFF" w:themeColor="background1"/>
          <w:sz w:val="28"/>
          <w:szCs w:val="28"/>
        </w:rPr>
        <w:t xml:space="preserve"> and gray water are</w:t>
      </w:r>
      <w:r w:rsidRPr="00632531">
        <w:rPr>
          <w:rFonts w:ascii="Times New Roman" w:hAnsi="Times New Roman" w:cs="Times New Roman"/>
          <w:color w:val="FFFFFF" w:themeColor="background1"/>
          <w:sz w:val="28"/>
          <w:szCs w:val="28"/>
        </w:rPr>
        <w:t xml:space="preserve"> treated effectively</w:t>
      </w:r>
      <w:r w:rsidR="00E505D3" w:rsidRPr="00632531">
        <w:rPr>
          <w:rFonts w:ascii="Times New Roman" w:hAnsi="Times New Roman" w:cs="Times New Roman"/>
          <w:color w:val="FFFFFF" w:themeColor="background1"/>
          <w:sz w:val="28"/>
          <w:szCs w:val="28"/>
        </w:rPr>
        <w:t>.</w:t>
      </w:r>
    </w:p>
    <w:p w:rsidR="00D90026" w:rsidRPr="00347269"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5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5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6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Pr="00632531" w:rsidRDefault="00D90026" w:rsidP="00521BB7">
      <w:pPr>
        <w:pStyle w:val="ListParagraph"/>
        <w:numPr>
          <w:ilvl w:val="2"/>
          <w:numId w:val="23"/>
        </w:numPr>
        <w:spacing w:after="100" w:afterAutospacing="1" w:line="360" w:lineRule="auto"/>
        <w:ind w:left="1701" w:hanging="992"/>
        <w:rPr>
          <w:rFonts w:ascii="Times New Roman" w:hAnsi="Times New Roman" w:cs="Times New Roman"/>
          <w:sz w:val="28"/>
          <w:szCs w:val="28"/>
        </w:rPr>
      </w:pPr>
      <w:r w:rsidRPr="00632531">
        <w:rPr>
          <w:rFonts w:ascii="Times New Roman" w:hAnsi="Times New Roman" w:cs="Times New Roman"/>
          <w:sz w:val="28"/>
          <w:szCs w:val="28"/>
        </w:rPr>
        <w:t>The hotel is connected to a municipal sewage plant. There are no open effluents.</w:t>
      </w:r>
    </w:p>
    <w:p w:rsidR="00D90026" w:rsidRPr="00632531" w:rsidRDefault="00D90026" w:rsidP="00521BB7">
      <w:pPr>
        <w:pStyle w:val="ListParagraph"/>
        <w:numPr>
          <w:ilvl w:val="2"/>
          <w:numId w:val="23"/>
        </w:numPr>
        <w:spacing w:after="100" w:afterAutospacing="1" w:line="360" w:lineRule="auto"/>
        <w:ind w:left="1701" w:hanging="992"/>
        <w:rPr>
          <w:rFonts w:ascii="Times New Roman" w:hAnsi="Times New Roman" w:cs="Times New Roman"/>
          <w:sz w:val="28"/>
          <w:szCs w:val="28"/>
        </w:rPr>
      </w:pPr>
      <w:r w:rsidRPr="00632531">
        <w:rPr>
          <w:rFonts w:ascii="Times New Roman" w:hAnsi="Times New Roman" w:cs="Times New Roman"/>
          <w:sz w:val="28"/>
          <w:szCs w:val="28"/>
        </w:rPr>
        <w:t>A sewage treatment plant is used to recycle gray water being reused for irrigation, room cleaning, toilet water, etc.</w:t>
      </w:r>
    </w:p>
    <w:p w:rsidR="00D90026" w:rsidRDefault="00D90026" w:rsidP="00521BB7">
      <w:pPr>
        <w:pStyle w:val="ListParagraph"/>
        <w:numPr>
          <w:ilvl w:val="2"/>
          <w:numId w:val="23"/>
        </w:numPr>
        <w:spacing w:after="100" w:afterAutospacing="1" w:line="360" w:lineRule="auto"/>
        <w:ind w:left="1701" w:hanging="992"/>
        <w:rPr>
          <w:rFonts w:ascii="Times New Roman" w:hAnsi="Times New Roman" w:cs="Times New Roman"/>
          <w:sz w:val="28"/>
          <w:szCs w:val="28"/>
        </w:rPr>
      </w:pPr>
      <w:r w:rsidRPr="00632531">
        <w:rPr>
          <w:rFonts w:ascii="Times New Roman" w:hAnsi="Times New Roman" w:cs="Times New Roman"/>
          <w:sz w:val="28"/>
          <w:szCs w:val="28"/>
        </w:rPr>
        <w:t xml:space="preserve">A sewage treatment plant on-site is used to recycle </w:t>
      </w:r>
      <w:proofErr w:type="gramStart"/>
      <w:r w:rsidRPr="00632531">
        <w:rPr>
          <w:rFonts w:ascii="Times New Roman" w:hAnsi="Times New Roman" w:cs="Times New Roman"/>
          <w:sz w:val="28"/>
          <w:szCs w:val="28"/>
        </w:rPr>
        <w:t>waste water</w:t>
      </w:r>
      <w:proofErr w:type="gramEnd"/>
      <w:r w:rsidRPr="00632531">
        <w:rPr>
          <w:rFonts w:ascii="Times New Roman" w:hAnsi="Times New Roman" w:cs="Times New Roman"/>
          <w:sz w:val="28"/>
          <w:szCs w:val="28"/>
        </w:rPr>
        <w:t>.</w:t>
      </w:r>
    </w:p>
    <w:p w:rsidR="006625BA" w:rsidRPr="00632531" w:rsidRDefault="006625BA" w:rsidP="006625BA">
      <w:pPr>
        <w:pStyle w:val="ListParagraph"/>
        <w:spacing w:after="100" w:afterAutospacing="1" w:line="360" w:lineRule="auto"/>
        <w:ind w:left="1418"/>
        <w:rPr>
          <w:rFonts w:ascii="Times New Roman" w:hAnsi="Times New Roman" w:cs="Times New Roman"/>
          <w:sz w:val="28"/>
          <w:szCs w:val="28"/>
        </w:rPr>
      </w:pPr>
    </w:p>
    <w:p w:rsidR="00D90026" w:rsidRPr="00632531" w:rsidRDefault="00D90026" w:rsidP="00D168C0">
      <w:pPr>
        <w:pStyle w:val="ListParagraph"/>
        <w:numPr>
          <w:ilvl w:val="0"/>
          <w:numId w:val="4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D90026" w:rsidRPr="00632531" w:rsidRDefault="00D90026" w:rsidP="00D168C0">
      <w:pPr>
        <w:pStyle w:val="ListParagraph"/>
        <w:numPr>
          <w:ilvl w:val="0"/>
          <w:numId w:val="46"/>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8A798C" w:rsidRPr="00632531" w:rsidRDefault="005B582C" w:rsidP="009A79F6">
      <w:pPr>
        <w:spacing w:after="100" w:afterAutospacing="1" w:line="360" w:lineRule="auto"/>
        <w:rPr>
          <w:rFonts w:ascii="Times New Roman" w:hAnsi="Times New Roman" w:cs="Times New Roman"/>
          <w:spacing w:val="10"/>
        </w:rPr>
      </w:pPr>
      <w:r w:rsidRPr="00632531">
        <w:rPr>
          <w:rFonts w:ascii="Times New Roman" w:hAnsi="Times New Roman" w:cs="Times New Roman"/>
        </w:rPr>
        <w:br w:type="page"/>
      </w:r>
    </w:p>
    <w:p w:rsidR="00204BEB" w:rsidRPr="00925029" w:rsidRDefault="00E505D3" w:rsidP="009A79F6">
      <w:pPr>
        <w:pStyle w:val="Heading4"/>
        <w:spacing w:after="100" w:afterAutospacing="1" w:line="360" w:lineRule="auto"/>
        <w:jc w:val="both"/>
        <w:rPr>
          <w:rFonts w:ascii="Times New Roman" w:hAnsi="Times New Roman" w:cs="Times New Roman"/>
          <w:sz w:val="32"/>
          <w:szCs w:val="32"/>
        </w:rPr>
      </w:pPr>
      <w:bookmarkStart w:id="39" w:name="_Toc238293188"/>
      <w:r w:rsidRPr="00925029">
        <w:rPr>
          <w:rFonts w:ascii="Times New Roman" w:hAnsi="Times New Roman" w:cs="Times New Roman"/>
          <w:sz w:val="32"/>
          <w:szCs w:val="32"/>
        </w:rPr>
        <w:t>D2.3</w:t>
      </w:r>
      <w:r w:rsidR="00925029">
        <w:rPr>
          <w:rFonts w:ascii="Times New Roman" w:hAnsi="Times New Roman" w:cs="Times New Roman"/>
          <w:sz w:val="32"/>
          <w:szCs w:val="32"/>
        </w:rPr>
        <w:tab/>
      </w:r>
      <w:r w:rsidR="00925029">
        <w:rPr>
          <w:rFonts w:ascii="Times New Roman" w:hAnsi="Times New Roman" w:cs="Times New Roman"/>
          <w:sz w:val="32"/>
          <w:szCs w:val="32"/>
        </w:rPr>
        <w:tab/>
        <w:t>Waste Management P</w:t>
      </w:r>
      <w:r w:rsidR="005A3EB7" w:rsidRPr="00925029">
        <w:rPr>
          <w:rFonts w:ascii="Times New Roman" w:hAnsi="Times New Roman" w:cs="Times New Roman"/>
          <w:sz w:val="32"/>
          <w:szCs w:val="32"/>
        </w:rPr>
        <w:t>lan</w:t>
      </w:r>
      <w:bookmarkEnd w:id="39"/>
    </w:p>
    <w:p w:rsidR="00E505D3" w:rsidRPr="00632531" w:rsidRDefault="00E505D3"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 xml:space="preserve">A solid waste </w:t>
      </w:r>
      <w:r w:rsidR="00A109DB">
        <w:rPr>
          <w:rFonts w:ascii="Times New Roman" w:hAnsi="Times New Roman" w:cs="Times New Roman"/>
          <w:color w:val="FFFFFF" w:themeColor="background1"/>
          <w:sz w:val="28"/>
          <w:szCs w:val="28"/>
        </w:rPr>
        <w:t xml:space="preserve">management plan is implemented </w:t>
      </w:r>
      <w:r w:rsidRPr="00632531">
        <w:rPr>
          <w:rFonts w:ascii="Times New Roman" w:hAnsi="Times New Roman" w:cs="Times New Roman"/>
          <w:color w:val="FFFFFF" w:themeColor="background1"/>
          <w:sz w:val="28"/>
          <w:szCs w:val="28"/>
        </w:rPr>
        <w:t>to minimize waste that is not reused or recycled when possible.</w:t>
      </w:r>
    </w:p>
    <w:p w:rsidR="0003671D"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6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6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p>
    <w:p w:rsidR="00D90026" w:rsidRPr="00632531" w:rsidRDefault="00D9002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major sources of waste of each department are identified.</w:t>
      </w:r>
    </w:p>
    <w:p w:rsidR="00A26EBA" w:rsidRDefault="00D90026" w:rsidP="00A26EBA">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A recycling program in the house is set up in order to sort solid waste according to local and national waste recycling regulations, for instance:</w:t>
      </w:r>
    </w:p>
    <w:p w:rsidR="00A26EBA" w:rsidRPr="00A26EBA" w:rsidRDefault="00A26EBA" w:rsidP="00A26EBA">
      <w:pPr>
        <w:spacing w:after="0"/>
        <w:ind w:firstLine="708"/>
        <w:rPr>
          <w:rFonts w:ascii="Times New Roman" w:hAnsi="Times New Roman" w:cs="Times New Roman"/>
          <w:sz w:val="28"/>
          <w:szCs w:val="28"/>
        </w:rPr>
      </w:pPr>
      <w:r w:rsidRPr="00A26EBA">
        <w:rPr>
          <w:rFonts w:ascii="Times New Roman" w:hAnsi="Times New Roman" w:cs="Times New Roman"/>
          <w:sz w:val="28"/>
          <w:szCs w:val="28"/>
        </w:rPr>
        <w:t>Fat separator in the kitchen</w:t>
      </w:r>
      <w:r>
        <w:rPr>
          <w:rFonts w:ascii="Times New Roman" w:hAnsi="Times New Roman" w:cs="Times New Roman"/>
          <w:sz w:val="28"/>
          <w:szCs w:val="28"/>
        </w:rPr>
        <w:tab/>
      </w:r>
      <w:r>
        <w:rPr>
          <w:rFonts w:ascii="Times New Roman" w:hAnsi="Times New Roman" w:cs="Times New Roman"/>
          <w:sz w:val="28"/>
          <w:szCs w:val="28"/>
        </w:rPr>
        <w:tab/>
      </w:r>
      <w:r w:rsidRPr="00A26EBA">
        <w:rPr>
          <w:rFonts w:ascii="Times New Roman" w:hAnsi="Times New Roman" w:cs="Times New Roman"/>
          <w:sz w:val="28"/>
          <w:szCs w:val="28"/>
        </w:rPr>
        <w:t>Glass</w:t>
      </w:r>
    </w:p>
    <w:p w:rsidR="00A26EBA" w:rsidRPr="00A26EBA" w:rsidRDefault="00A26EBA" w:rsidP="00A26EBA">
      <w:pPr>
        <w:spacing w:after="0"/>
        <w:ind w:firstLine="708"/>
        <w:rPr>
          <w:rFonts w:ascii="Times New Roman" w:hAnsi="Times New Roman" w:cs="Times New Roman"/>
          <w:sz w:val="28"/>
          <w:szCs w:val="28"/>
        </w:rPr>
      </w:pPr>
      <w:r w:rsidRPr="00A26EBA">
        <w:rPr>
          <w:rFonts w:ascii="Times New Roman" w:hAnsi="Times New Roman" w:cs="Times New Roman"/>
          <w:sz w:val="28"/>
          <w:szCs w:val="28"/>
        </w:rPr>
        <w:t>Newspaper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6EBA">
        <w:rPr>
          <w:rFonts w:ascii="Times New Roman" w:hAnsi="Times New Roman" w:cs="Times New Roman"/>
          <w:sz w:val="28"/>
          <w:szCs w:val="28"/>
        </w:rPr>
        <w:t>Other paper</w:t>
      </w:r>
    </w:p>
    <w:p w:rsidR="00A26EBA" w:rsidRPr="00A26EBA" w:rsidRDefault="00A26EBA" w:rsidP="00A26EBA">
      <w:pPr>
        <w:spacing w:after="0"/>
        <w:ind w:firstLine="708"/>
        <w:rPr>
          <w:rFonts w:ascii="Times New Roman" w:hAnsi="Times New Roman" w:cs="Times New Roman"/>
          <w:sz w:val="28"/>
          <w:szCs w:val="28"/>
        </w:rPr>
      </w:pPr>
      <w:r w:rsidRPr="00A26EBA">
        <w:rPr>
          <w:rFonts w:ascii="Times New Roman" w:hAnsi="Times New Roman" w:cs="Times New Roman"/>
          <w:sz w:val="28"/>
          <w:szCs w:val="28"/>
        </w:rPr>
        <w:t>Cardboard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26EBA">
        <w:rPr>
          <w:rFonts w:ascii="Times New Roman" w:hAnsi="Times New Roman" w:cs="Times New Roman"/>
          <w:sz w:val="28"/>
          <w:szCs w:val="28"/>
        </w:rPr>
        <w:t>Metals</w:t>
      </w:r>
    </w:p>
    <w:p w:rsidR="00A26EBA" w:rsidRPr="00A26EBA" w:rsidRDefault="00A26EBA" w:rsidP="00A26EBA">
      <w:pPr>
        <w:spacing w:after="0"/>
        <w:ind w:firstLine="708"/>
        <w:rPr>
          <w:rFonts w:ascii="Times New Roman" w:hAnsi="Times New Roman" w:cs="Times New Roman"/>
          <w:sz w:val="28"/>
          <w:szCs w:val="28"/>
        </w:rPr>
      </w:pPr>
      <w:r w:rsidRPr="00A26EBA">
        <w:rPr>
          <w:rFonts w:ascii="Times New Roman" w:hAnsi="Times New Roman" w:cs="Times New Roman"/>
          <w:sz w:val="28"/>
          <w:szCs w:val="28"/>
        </w:rPr>
        <w:t>Plastics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w:t>
      </w:r>
      <w:r w:rsidRPr="00A26EBA">
        <w:rPr>
          <w:rFonts w:ascii="Times New Roman" w:hAnsi="Times New Roman" w:cs="Times New Roman"/>
          <w:sz w:val="28"/>
          <w:szCs w:val="28"/>
        </w:rPr>
        <w:t xml:space="preserve">olyethylene </w:t>
      </w:r>
      <w:proofErr w:type="spellStart"/>
      <w:r>
        <w:rPr>
          <w:rFonts w:ascii="Times New Roman" w:hAnsi="Times New Roman" w:cs="Times New Roman"/>
          <w:sz w:val="28"/>
          <w:szCs w:val="28"/>
        </w:rPr>
        <w:t>T</w:t>
      </w:r>
      <w:r w:rsidRPr="00A26EBA">
        <w:rPr>
          <w:rFonts w:ascii="Times New Roman" w:hAnsi="Times New Roman" w:cs="Times New Roman"/>
          <w:sz w:val="28"/>
          <w:szCs w:val="28"/>
        </w:rPr>
        <w:t>erephthalate</w:t>
      </w:r>
      <w:proofErr w:type="spellEnd"/>
      <w:r>
        <w:rPr>
          <w:rFonts w:ascii="Times New Roman" w:hAnsi="Times New Roman" w:cs="Times New Roman"/>
          <w:sz w:val="28"/>
          <w:szCs w:val="28"/>
        </w:rPr>
        <w:t xml:space="preserve"> (PET)</w:t>
      </w:r>
    </w:p>
    <w:p w:rsidR="00A26EBA" w:rsidRPr="00A26EBA" w:rsidRDefault="00A26EBA" w:rsidP="00A26EBA">
      <w:pPr>
        <w:spacing w:after="0"/>
        <w:ind w:firstLine="708"/>
        <w:rPr>
          <w:rFonts w:ascii="Times New Roman" w:hAnsi="Times New Roman" w:cs="Times New Roman"/>
          <w:sz w:val="28"/>
          <w:szCs w:val="28"/>
        </w:rPr>
      </w:pPr>
      <w:r w:rsidRPr="00A26EBA">
        <w:rPr>
          <w:rFonts w:ascii="Times New Roman" w:hAnsi="Times New Roman" w:cs="Times New Roman"/>
          <w:sz w:val="28"/>
          <w:szCs w:val="28"/>
        </w:rPr>
        <w:t>Printer and toner cartridges</w:t>
      </w:r>
      <w:r>
        <w:rPr>
          <w:rFonts w:ascii="Times New Roman" w:hAnsi="Times New Roman" w:cs="Times New Roman"/>
          <w:sz w:val="28"/>
          <w:szCs w:val="28"/>
        </w:rPr>
        <w:tab/>
      </w:r>
      <w:r>
        <w:rPr>
          <w:rFonts w:ascii="Times New Roman" w:hAnsi="Times New Roman" w:cs="Times New Roman"/>
          <w:sz w:val="28"/>
          <w:szCs w:val="28"/>
        </w:rPr>
        <w:tab/>
      </w:r>
      <w:r w:rsidRPr="00A26EBA">
        <w:rPr>
          <w:rFonts w:ascii="Times New Roman" w:hAnsi="Times New Roman" w:cs="Times New Roman"/>
          <w:sz w:val="28"/>
          <w:szCs w:val="28"/>
        </w:rPr>
        <w:t>Batteries</w:t>
      </w:r>
    </w:p>
    <w:p w:rsidR="00A26EBA" w:rsidRDefault="00A26EBA" w:rsidP="00A26EBA">
      <w:pPr>
        <w:spacing w:after="0"/>
        <w:ind w:firstLine="708"/>
        <w:rPr>
          <w:rFonts w:ascii="Times New Roman" w:hAnsi="Times New Roman" w:cs="Times New Roman"/>
          <w:sz w:val="28"/>
          <w:szCs w:val="28"/>
        </w:rPr>
      </w:pPr>
      <w:r w:rsidRPr="00A26EBA">
        <w:rPr>
          <w:rFonts w:ascii="Times New Roman" w:hAnsi="Times New Roman" w:cs="Times New Roman"/>
          <w:sz w:val="28"/>
          <w:szCs w:val="28"/>
        </w:rPr>
        <w:t>Fluorescent bulbs and ballasts</w:t>
      </w:r>
      <w:r>
        <w:rPr>
          <w:rFonts w:ascii="Times New Roman" w:hAnsi="Times New Roman" w:cs="Times New Roman"/>
          <w:sz w:val="28"/>
          <w:szCs w:val="28"/>
        </w:rPr>
        <w:tab/>
      </w:r>
      <w:r>
        <w:rPr>
          <w:rFonts w:ascii="Times New Roman" w:hAnsi="Times New Roman" w:cs="Times New Roman"/>
          <w:sz w:val="28"/>
          <w:szCs w:val="28"/>
        </w:rPr>
        <w:tab/>
      </w:r>
      <w:proofErr w:type="gramStart"/>
      <w:r w:rsidRPr="00A26EBA">
        <w:rPr>
          <w:rFonts w:ascii="Times New Roman" w:hAnsi="Times New Roman" w:cs="Times New Roman"/>
          <w:sz w:val="28"/>
          <w:szCs w:val="28"/>
        </w:rPr>
        <w:t>Other</w:t>
      </w:r>
      <w:proofErr w:type="gramEnd"/>
      <w:r w:rsidRPr="00A26EBA">
        <w:rPr>
          <w:rFonts w:ascii="Times New Roman" w:hAnsi="Times New Roman" w:cs="Times New Roman"/>
          <w:sz w:val="28"/>
          <w:szCs w:val="28"/>
        </w:rPr>
        <w:t xml:space="preserve"> hazardous waste</w:t>
      </w:r>
    </w:p>
    <w:p w:rsidR="00A26EBA" w:rsidRDefault="00A26EBA" w:rsidP="00A26EBA">
      <w:pPr>
        <w:spacing w:after="100" w:afterAutospacing="1" w:line="360" w:lineRule="auto"/>
        <w:rPr>
          <w:rFonts w:ascii="Times New Roman" w:hAnsi="Times New Roman" w:cs="Times New Roman"/>
          <w:sz w:val="28"/>
          <w:szCs w:val="28"/>
        </w:rPr>
      </w:pPr>
    </w:p>
    <w:p w:rsidR="00A26EBA" w:rsidRPr="00A26EBA" w:rsidRDefault="00A26EBA" w:rsidP="00A26EBA">
      <w:pPr>
        <w:spacing w:after="100" w:afterAutospacing="1" w:line="360" w:lineRule="auto"/>
        <w:rPr>
          <w:rFonts w:ascii="Times New Roman" w:hAnsi="Times New Roman" w:cs="Times New Roman"/>
          <w:sz w:val="28"/>
          <w:szCs w:val="28"/>
        </w:rPr>
        <w:sectPr w:rsidR="00A26EBA" w:rsidRPr="00A26EBA">
          <w:footerReference w:type="default" r:id="rId37"/>
          <w:pgSz w:w="11906" w:h="16838"/>
          <w:pgMar w:top="1417" w:right="1417" w:bottom="1417" w:left="1417" w:header="708" w:footer="708" w:gutter="0"/>
          <w:pgNumType w:start="1"/>
          <w:cols w:space="708"/>
          <w:docGrid w:linePitch="360"/>
        </w:sectPr>
      </w:pPr>
    </w:p>
    <w:p w:rsidR="00D90026" w:rsidRPr="00632531" w:rsidRDefault="00D9002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 xml:space="preserve">If there are no local/national waste facilities available, </w:t>
      </w:r>
      <w:r w:rsidR="00A109DB">
        <w:rPr>
          <w:rFonts w:ascii="Times New Roman" w:hAnsi="Times New Roman" w:cs="Times New Roman"/>
          <w:sz w:val="28"/>
          <w:szCs w:val="28"/>
        </w:rPr>
        <w:t>develop a</w:t>
      </w:r>
      <w:r w:rsidRPr="00632531">
        <w:rPr>
          <w:rFonts w:ascii="Times New Roman" w:hAnsi="Times New Roman" w:cs="Times New Roman"/>
          <w:sz w:val="28"/>
          <w:szCs w:val="28"/>
        </w:rPr>
        <w:t xml:space="preserve"> waste program.</w:t>
      </w:r>
    </w:p>
    <w:p w:rsidR="00D90026" w:rsidRPr="00632531" w:rsidRDefault="00D9002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Food waste composting is implemented.</w:t>
      </w:r>
    </w:p>
    <w:p w:rsidR="00D90026" w:rsidRPr="00632531" w:rsidRDefault="00D90026" w:rsidP="00A26EBA">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Waste bins for guest are available in the hotel as well as outside the bui</w:t>
      </w:r>
      <w:r w:rsidR="00A109DB">
        <w:rPr>
          <w:rFonts w:ascii="Times New Roman" w:hAnsi="Times New Roman" w:cs="Times New Roman"/>
          <w:sz w:val="28"/>
          <w:szCs w:val="28"/>
        </w:rPr>
        <w:t>lding.</w:t>
      </w:r>
    </w:p>
    <w:p w:rsidR="00D90026" w:rsidRPr="00632531" w:rsidRDefault="00D90026" w:rsidP="00D168C0">
      <w:pPr>
        <w:pStyle w:val="ListParagraph"/>
        <w:numPr>
          <w:ilvl w:val="0"/>
          <w:numId w:val="47"/>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D90026" w:rsidRPr="00632531" w:rsidRDefault="00D90026" w:rsidP="00D168C0">
      <w:pPr>
        <w:pStyle w:val="ListParagraph"/>
        <w:numPr>
          <w:ilvl w:val="0"/>
          <w:numId w:val="47"/>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A109DB" w:rsidRDefault="00F719E8" w:rsidP="00A109DB">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3"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4798" cy="320208"/>
                    </a:xfrm>
                    <a:prstGeom prst="rect">
                      <a:avLst/>
                    </a:prstGeom>
                    <a:noFill/>
                    <a:ln w="9525">
                      <a:noFill/>
                      <a:miter lim="800000"/>
                      <a:headEnd/>
                      <a:tailEnd/>
                    </a:ln>
                  </pic:spPr>
                </pic:pic>
              </a:graphicData>
            </a:graphic>
          </wp:inline>
        </w:drawing>
      </w:r>
      <w:r w:rsidRPr="00632531">
        <w:rPr>
          <w:rFonts w:ascii="Times New Roman" w:hAnsi="Times New Roman" w:cs="Times New Roman"/>
          <w:sz w:val="28"/>
          <w:szCs w:val="28"/>
        </w:rPr>
        <w:t>In order to save costs waste disposal can be coordinated with other hotels in the area.</w:t>
      </w:r>
    </w:p>
    <w:p w:rsidR="00E505D3" w:rsidRPr="00925029" w:rsidRDefault="00E505D3" w:rsidP="00A26EBA">
      <w:pPr>
        <w:spacing w:after="100" w:afterAutospacing="1" w:line="360" w:lineRule="auto"/>
        <w:ind w:left="1410" w:hanging="1410"/>
        <w:rPr>
          <w:rFonts w:ascii="Times New Roman" w:hAnsi="Times New Roman" w:cs="Times New Roman"/>
          <w:sz w:val="32"/>
          <w:szCs w:val="32"/>
        </w:rPr>
      </w:pPr>
      <w:r w:rsidRPr="00925029">
        <w:rPr>
          <w:rFonts w:ascii="Times New Roman" w:hAnsi="Times New Roman" w:cs="Times New Roman"/>
          <w:sz w:val="32"/>
          <w:szCs w:val="32"/>
        </w:rPr>
        <w:t>D2.4</w:t>
      </w:r>
      <w:r w:rsidR="00925029">
        <w:rPr>
          <w:rFonts w:ascii="Times New Roman" w:hAnsi="Times New Roman" w:cs="Times New Roman"/>
          <w:sz w:val="32"/>
          <w:szCs w:val="32"/>
        </w:rPr>
        <w:tab/>
      </w:r>
      <w:r w:rsidR="00925029">
        <w:rPr>
          <w:rFonts w:ascii="Times New Roman" w:hAnsi="Times New Roman" w:cs="Times New Roman"/>
          <w:sz w:val="32"/>
          <w:szCs w:val="32"/>
        </w:rPr>
        <w:tab/>
      </w:r>
      <w:r w:rsidR="005A3EB7" w:rsidRPr="00A26EBA">
        <w:rPr>
          <w:rFonts w:ascii="Times New Roman" w:hAnsi="Times New Roman" w:cs="Times New Roman"/>
          <w:smallCaps/>
          <w:sz w:val="32"/>
          <w:szCs w:val="32"/>
        </w:rPr>
        <w:t xml:space="preserve">Pesticides, </w:t>
      </w:r>
      <w:r w:rsidR="00A26EBA">
        <w:rPr>
          <w:rFonts w:ascii="Times New Roman" w:hAnsi="Times New Roman" w:cs="Times New Roman"/>
          <w:smallCaps/>
          <w:sz w:val="32"/>
          <w:szCs w:val="32"/>
        </w:rPr>
        <w:t>P</w:t>
      </w:r>
      <w:r w:rsidR="005A3EB7" w:rsidRPr="00A26EBA">
        <w:rPr>
          <w:rFonts w:ascii="Times New Roman" w:hAnsi="Times New Roman" w:cs="Times New Roman"/>
          <w:smallCaps/>
          <w:sz w:val="32"/>
          <w:szCs w:val="32"/>
        </w:rPr>
        <w:t xml:space="preserve">aints, </w:t>
      </w:r>
      <w:r w:rsidR="00A26EBA">
        <w:rPr>
          <w:rFonts w:ascii="Times New Roman" w:hAnsi="Times New Roman" w:cs="Times New Roman"/>
          <w:smallCaps/>
          <w:sz w:val="32"/>
          <w:szCs w:val="32"/>
        </w:rPr>
        <w:t>D</w:t>
      </w:r>
      <w:r w:rsidR="00B47764">
        <w:rPr>
          <w:rFonts w:ascii="Times New Roman" w:hAnsi="Times New Roman" w:cs="Times New Roman"/>
          <w:smallCaps/>
          <w:sz w:val="32"/>
          <w:szCs w:val="32"/>
        </w:rPr>
        <w:t>isinfectants &amp;</w:t>
      </w:r>
      <w:r w:rsidR="005A3EB7" w:rsidRPr="00A26EBA">
        <w:rPr>
          <w:rFonts w:ascii="Times New Roman" w:hAnsi="Times New Roman" w:cs="Times New Roman"/>
          <w:smallCaps/>
          <w:sz w:val="32"/>
          <w:szCs w:val="32"/>
        </w:rPr>
        <w:t xml:space="preserve"> </w:t>
      </w:r>
      <w:r w:rsidR="00A26EBA">
        <w:rPr>
          <w:rFonts w:ascii="Times New Roman" w:hAnsi="Times New Roman" w:cs="Times New Roman"/>
          <w:smallCaps/>
          <w:sz w:val="32"/>
          <w:szCs w:val="32"/>
        </w:rPr>
        <w:t>C</w:t>
      </w:r>
      <w:r w:rsidR="005A3EB7" w:rsidRPr="00A26EBA">
        <w:rPr>
          <w:rFonts w:ascii="Times New Roman" w:hAnsi="Times New Roman" w:cs="Times New Roman"/>
          <w:smallCaps/>
          <w:sz w:val="32"/>
          <w:szCs w:val="32"/>
        </w:rPr>
        <w:t xml:space="preserve">leaning </w:t>
      </w:r>
      <w:r w:rsidR="00A26EBA">
        <w:rPr>
          <w:rFonts w:ascii="Times New Roman" w:hAnsi="Times New Roman" w:cs="Times New Roman"/>
          <w:smallCaps/>
          <w:sz w:val="32"/>
          <w:szCs w:val="32"/>
        </w:rPr>
        <w:t>M</w:t>
      </w:r>
      <w:r w:rsidR="005A3EB7" w:rsidRPr="00A26EBA">
        <w:rPr>
          <w:rFonts w:ascii="Times New Roman" w:hAnsi="Times New Roman" w:cs="Times New Roman"/>
          <w:smallCaps/>
          <w:sz w:val="32"/>
          <w:szCs w:val="32"/>
        </w:rPr>
        <w:t>aterials</w:t>
      </w:r>
    </w:p>
    <w:p w:rsidR="00E505D3" w:rsidRPr="00632531" w:rsidRDefault="00E505D3"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The use of harmful substances, including pesticides, pain</w:t>
      </w:r>
      <w:r w:rsidR="00C000BD">
        <w:rPr>
          <w:rFonts w:ascii="Times New Roman" w:hAnsi="Times New Roman" w:cs="Times New Roman"/>
          <w:color w:val="FFFFFF" w:themeColor="background1"/>
          <w:sz w:val="28"/>
          <w:szCs w:val="28"/>
        </w:rPr>
        <w:t>ts, swimming pool disinfectants</w:t>
      </w:r>
      <w:r w:rsidRPr="00632531">
        <w:rPr>
          <w:rFonts w:ascii="Times New Roman" w:hAnsi="Times New Roman" w:cs="Times New Roman"/>
          <w:color w:val="FFFFFF" w:themeColor="background1"/>
          <w:sz w:val="28"/>
          <w:szCs w:val="28"/>
        </w:rPr>
        <w:t xml:space="preserve"> and cleaning materials, is properly managed, minimized, and substituted, when available, by innocuous products.</w:t>
      </w:r>
    </w:p>
    <w:p w:rsidR="00D90026" w:rsidRPr="00632531"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6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Pr="00632531" w:rsidRDefault="00D90026" w:rsidP="00521BB7">
      <w:pPr>
        <w:pStyle w:val="ListParagraph"/>
        <w:numPr>
          <w:ilvl w:val="2"/>
          <w:numId w:val="24"/>
        </w:numPr>
        <w:spacing w:after="100" w:afterAutospacing="1" w:line="360" w:lineRule="auto"/>
        <w:ind w:left="1701" w:hanging="992"/>
        <w:rPr>
          <w:rFonts w:ascii="Times New Roman" w:hAnsi="Times New Roman" w:cs="Times New Roman"/>
          <w:sz w:val="28"/>
          <w:szCs w:val="28"/>
        </w:rPr>
      </w:pPr>
      <w:r w:rsidRPr="00632531">
        <w:rPr>
          <w:rFonts w:ascii="Times New Roman" w:hAnsi="Times New Roman" w:cs="Times New Roman"/>
          <w:sz w:val="28"/>
          <w:szCs w:val="28"/>
        </w:rPr>
        <w:t>All harmful substances in each department used are identified and their consumption is monitored on a monthly basis.</w:t>
      </w:r>
    </w:p>
    <w:p w:rsidR="00D90026" w:rsidRPr="00347269" w:rsidRDefault="00347269" w:rsidP="00347269">
      <w:pPr>
        <w:spacing w:after="100" w:afterAutospacing="1" w:line="360" w:lineRule="auto"/>
        <w:rPr>
          <w:rFonts w:ascii="Times New Roman" w:hAnsi="Times New Roman" w:cs="Times New Roman"/>
          <w:b/>
          <w:sz w:val="28"/>
          <w:szCs w:val="28"/>
        </w:rPr>
      </w:pPr>
      <w:r>
        <w:rPr>
          <w:noProof/>
          <w:lang w:bidi="ar-SA"/>
        </w:rPr>
        <w:drawing>
          <wp:inline distT="0" distB="0" distL="0" distR="0">
            <wp:extent cx="601345" cy="521970"/>
            <wp:effectExtent l="19050" t="0" r="8255" b="0"/>
            <wp:docPr id="267"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0075" cy="521970"/>
            <wp:effectExtent l="19050" t="0" r="9525" b="0"/>
            <wp:docPr id="268"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1345" cy="521970"/>
            <wp:effectExtent l="19050" t="0" r="8255" b="0"/>
            <wp:docPr id="26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Pr="00632531" w:rsidRDefault="00D90026" w:rsidP="00521BB7">
      <w:pPr>
        <w:pStyle w:val="ListParagraph"/>
        <w:numPr>
          <w:ilvl w:val="2"/>
          <w:numId w:val="24"/>
        </w:numPr>
        <w:spacing w:after="100" w:afterAutospacing="1" w:line="360" w:lineRule="auto"/>
        <w:ind w:left="1701" w:hanging="992"/>
        <w:rPr>
          <w:rFonts w:ascii="Times New Roman" w:hAnsi="Times New Roman" w:cs="Times New Roman"/>
          <w:sz w:val="28"/>
          <w:szCs w:val="28"/>
        </w:rPr>
      </w:pPr>
      <w:r w:rsidRPr="00632531">
        <w:rPr>
          <w:rFonts w:ascii="Times New Roman" w:hAnsi="Times New Roman" w:cs="Times New Roman"/>
          <w:sz w:val="28"/>
          <w:szCs w:val="28"/>
        </w:rPr>
        <w:t>Only biodegradable cleaning products are used.</w:t>
      </w:r>
    </w:p>
    <w:p w:rsidR="00D90026" w:rsidRPr="00632531" w:rsidRDefault="00D90026" w:rsidP="00521BB7">
      <w:pPr>
        <w:pStyle w:val="ListParagraph"/>
        <w:numPr>
          <w:ilvl w:val="2"/>
          <w:numId w:val="24"/>
        </w:numPr>
        <w:spacing w:after="100" w:afterAutospacing="1" w:line="360" w:lineRule="auto"/>
        <w:ind w:left="1701" w:hanging="992"/>
        <w:rPr>
          <w:rFonts w:ascii="Times New Roman" w:hAnsi="Times New Roman" w:cs="Times New Roman"/>
          <w:sz w:val="28"/>
          <w:szCs w:val="28"/>
        </w:rPr>
      </w:pPr>
      <w:r w:rsidRPr="00632531">
        <w:rPr>
          <w:rFonts w:ascii="Times New Roman" w:hAnsi="Times New Roman" w:cs="Times New Roman"/>
          <w:sz w:val="28"/>
          <w:szCs w:val="28"/>
        </w:rPr>
        <w:t xml:space="preserve">Only biodegradable fertilizer is used </w:t>
      </w:r>
    </w:p>
    <w:p w:rsidR="00D90026" w:rsidRPr="00632531" w:rsidRDefault="00D90026" w:rsidP="00521BB7">
      <w:pPr>
        <w:pStyle w:val="ListParagraph"/>
        <w:numPr>
          <w:ilvl w:val="2"/>
          <w:numId w:val="24"/>
        </w:numPr>
        <w:spacing w:after="100" w:afterAutospacing="1" w:line="360" w:lineRule="auto"/>
        <w:ind w:left="1701" w:hanging="992"/>
        <w:rPr>
          <w:rFonts w:ascii="Times New Roman" w:hAnsi="Times New Roman" w:cs="Times New Roman"/>
          <w:sz w:val="28"/>
          <w:szCs w:val="28"/>
        </w:rPr>
      </w:pPr>
      <w:r w:rsidRPr="00632531">
        <w:rPr>
          <w:rFonts w:ascii="Times New Roman" w:hAnsi="Times New Roman" w:cs="Times New Roman"/>
          <w:sz w:val="28"/>
          <w:szCs w:val="28"/>
        </w:rPr>
        <w:t>Only biodegradable insecticides and pesticides are used.</w:t>
      </w:r>
    </w:p>
    <w:p w:rsidR="00D90026" w:rsidRDefault="00D90026" w:rsidP="00521BB7">
      <w:pPr>
        <w:pStyle w:val="ListParagraph"/>
        <w:numPr>
          <w:ilvl w:val="2"/>
          <w:numId w:val="24"/>
        </w:numPr>
        <w:spacing w:after="100" w:afterAutospacing="1" w:line="360" w:lineRule="auto"/>
        <w:ind w:left="1701" w:hanging="992"/>
        <w:rPr>
          <w:rFonts w:ascii="Times New Roman" w:hAnsi="Times New Roman" w:cs="Times New Roman"/>
          <w:sz w:val="28"/>
          <w:szCs w:val="28"/>
        </w:rPr>
      </w:pPr>
      <w:r w:rsidRPr="00632531">
        <w:rPr>
          <w:rFonts w:ascii="Times New Roman" w:hAnsi="Times New Roman" w:cs="Times New Roman"/>
          <w:sz w:val="28"/>
          <w:szCs w:val="28"/>
        </w:rPr>
        <w:t>Swimming pool water is controlled and documented on a monthly basis (pH-value, chlorine).</w:t>
      </w:r>
    </w:p>
    <w:p w:rsidR="00A26EBA" w:rsidRPr="00632531" w:rsidRDefault="00A26EBA" w:rsidP="00A26EBA">
      <w:pPr>
        <w:pStyle w:val="ListParagraph"/>
        <w:spacing w:after="100" w:afterAutospacing="1" w:line="360" w:lineRule="auto"/>
        <w:ind w:left="1418"/>
        <w:rPr>
          <w:rFonts w:ascii="Times New Roman" w:hAnsi="Times New Roman" w:cs="Times New Roman"/>
          <w:sz w:val="28"/>
          <w:szCs w:val="28"/>
        </w:rPr>
      </w:pPr>
    </w:p>
    <w:p w:rsidR="00D90026" w:rsidRPr="00632531" w:rsidRDefault="00D90026" w:rsidP="00D168C0">
      <w:pPr>
        <w:pStyle w:val="ListParagraph"/>
        <w:numPr>
          <w:ilvl w:val="0"/>
          <w:numId w:val="15"/>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D90026" w:rsidRPr="00632531" w:rsidRDefault="00D90026" w:rsidP="00D168C0">
      <w:pPr>
        <w:pStyle w:val="ListParagraph"/>
        <w:numPr>
          <w:ilvl w:val="0"/>
          <w:numId w:val="48"/>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E30F9C" w:rsidRDefault="00D90026"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List of harmful substances</w:t>
      </w:r>
    </w:p>
    <w:p w:rsidR="00D90026" w:rsidRPr="00E30F9C" w:rsidRDefault="00D90026"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Swimming pool</w:t>
      </w:r>
      <w:r w:rsidR="00C000BD" w:rsidRPr="00C000BD">
        <w:rPr>
          <w:rFonts w:ascii="Times New Roman" w:hAnsi="Times New Roman" w:cs="Times New Roman"/>
          <w:sz w:val="28"/>
          <w:szCs w:val="28"/>
        </w:rPr>
        <w:t xml:space="preserve"> </w:t>
      </w:r>
      <w:r w:rsidR="00C000BD">
        <w:rPr>
          <w:rFonts w:ascii="Times New Roman" w:hAnsi="Times New Roman" w:cs="Times New Roman"/>
          <w:sz w:val="28"/>
          <w:szCs w:val="28"/>
        </w:rPr>
        <w:t>s</w:t>
      </w:r>
      <w:r w:rsidR="00C000BD" w:rsidRPr="00E30F9C">
        <w:rPr>
          <w:rFonts w:ascii="Times New Roman" w:hAnsi="Times New Roman" w:cs="Times New Roman"/>
          <w:sz w:val="28"/>
          <w:szCs w:val="28"/>
        </w:rPr>
        <w:t>preadsheet</w:t>
      </w:r>
    </w:p>
    <w:p w:rsidR="00347269" w:rsidRDefault="00347269">
      <w:pPr>
        <w:rPr>
          <w:rFonts w:ascii="Times New Roman" w:hAnsi="Times New Roman" w:cs="Times New Roman"/>
          <w:smallCaps/>
          <w:spacing w:val="10"/>
          <w:sz w:val="32"/>
          <w:szCs w:val="32"/>
          <w:lang w:val="fr-CH"/>
        </w:rPr>
      </w:pPr>
      <w:r>
        <w:rPr>
          <w:rFonts w:ascii="Times New Roman" w:hAnsi="Times New Roman" w:cs="Times New Roman"/>
          <w:sz w:val="32"/>
          <w:szCs w:val="32"/>
          <w:lang w:val="fr-CH"/>
        </w:rPr>
        <w:br w:type="page"/>
      </w:r>
    </w:p>
    <w:p w:rsidR="00E505D3" w:rsidRPr="000A4841" w:rsidRDefault="00E505D3" w:rsidP="009A79F6">
      <w:pPr>
        <w:pStyle w:val="Heading4"/>
        <w:spacing w:after="100" w:afterAutospacing="1" w:line="360" w:lineRule="auto"/>
        <w:jc w:val="both"/>
        <w:rPr>
          <w:rFonts w:ascii="Times New Roman" w:hAnsi="Times New Roman" w:cs="Times New Roman"/>
          <w:sz w:val="32"/>
          <w:szCs w:val="32"/>
        </w:rPr>
      </w:pPr>
      <w:bookmarkStart w:id="40" w:name="_Toc238293189"/>
      <w:r w:rsidRPr="000A4841">
        <w:rPr>
          <w:rFonts w:ascii="Times New Roman" w:hAnsi="Times New Roman" w:cs="Times New Roman"/>
          <w:sz w:val="32"/>
          <w:szCs w:val="32"/>
        </w:rPr>
        <w:t>D2.5</w:t>
      </w:r>
      <w:r w:rsidR="000A4841">
        <w:rPr>
          <w:rFonts w:ascii="Times New Roman" w:hAnsi="Times New Roman" w:cs="Times New Roman"/>
          <w:sz w:val="32"/>
          <w:szCs w:val="32"/>
        </w:rPr>
        <w:tab/>
      </w:r>
      <w:r w:rsidR="000A4841">
        <w:rPr>
          <w:rFonts w:ascii="Times New Roman" w:hAnsi="Times New Roman" w:cs="Times New Roman"/>
          <w:sz w:val="32"/>
          <w:szCs w:val="32"/>
        </w:rPr>
        <w:tab/>
      </w:r>
      <w:r w:rsidR="005A3EB7" w:rsidRPr="000A4841">
        <w:rPr>
          <w:rFonts w:ascii="Times New Roman" w:hAnsi="Times New Roman" w:cs="Times New Roman"/>
          <w:sz w:val="32"/>
          <w:szCs w:val="32"/>
        </w:rPr>
        <w:t>Pollution</w:t>
      </w:r>
      <w:r w:rsidR="000979D4" w:rsidRPr="000A4841">
        <w:rPr>
          <w:rFonts w:ascii="Times New Roman" w:hAnsi="Times New Roman" w:cs="Times New Roman"/>
          <w:sz w:val="32"/>
          <w:szCs w:val="32"/>
        </w:rPr>
        <w:t xml:space="preserve"> fro</w:t>
      </w:r>
      <w:r w:rsidR="00925029" w:rsidRPr="000A4841">
        <w:rPr>
          <w:rFonts w:ascii="Times New Roman" w:hAnsi="Times New Roman" w:cs="Times New Roman"/>
          <w:sz w:val="32"/>
          <w:szCs w:val="32"/>
        </w:rPr>
        <w:t>m Noise</w:t>
      </w:r>
      <w:r w:rsidR="000A4841" w:rsidRPr="000A4841">
        <w:rPr>
          <w:rFonts w:ascii="Times New Roman" w:hAnsi="Times New Roman" w:cs="Times New Roman"/>
          <w:sz w:val="32"/>
          <w:szCs w:val="32"/>
        </w:rPr>
        <w:t xml:space="preserve"> and</w:t>
      </w:r>
      <w:r w:rsidR="00925029" w:rsidRPr="000A4841">
        <w:rPr>
          <w:rFonts w:ascii="Times New Roman" w:hAnsi="Times New Roman" w:cs="Times New Roman"/>
          <w:sz w:val="32"/>
          <w:szCs w:val="32"/>
        </w:rPr>
        <w:t xml:space="preserve"> L</w:t>
      </w:r>
      <w:r w:rsidR="000A4841" w:rsidRPr="000A4841">
        <w:rPr>
          <w:rFonts w:ascii="Times New Roman" w:hAnsi="Times New Roman" w:cs="Times New Roman"/>
          <w:sz w:val="32"/>
          <w:szCs w:val="32"/>
        </w:rPr>
        <w:t>ight</w:t>
      </w:r>
      <w:bookmarkEnd w:id="40"/>
    </w:p>
    <w:p w:rsidR="00E505D3" w:rsidRPr="00632531" w:rsidRDefault="00E505D3"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0A4841">
        <w:rPr>
          <w:rFonts w:ascii="Times New Roman" w:hAnsi="Times New Roman" w:cs="Times New Roman"/>
          <w:color w:val="FFFFFF" w:themeColor="background1"/>
          <w:sz w:val="28"/>
          <w:szCs w:val="28"/>
        </w:rPr>
        <w:t>The hotel implements practices to redu</w:t>
      </w:r>
      <w:r w:rsidR="00B47764" w:rsidRPr="000A4841">
        <w:rPr>
          <w:rFonts w:ascii="Times New Roman" w:hAnsi="Times New Roman" w:cs="Times New Roman"/>
          <w:color w:val="FFFFFF" w:themeColor="background1"/>
          <w:sz w:val="28"/>
          <w:szCs w:val="28"/>
        </w:rPr>
        <w:t>ce</w:t>
      </w:r>
      <w:r w:rsidR="000A4841" w:rsidRPr="000A4841">
        <w:rPr>
          <w:rFonts w:ascii="Times New Roman" w:hAnsi="Times New Roman" w:cs="Times New Roman"/>
          <w:color w:val="FFFFFF" w:themeColor="background1"/>
          <w:sz w:val="28"/>
          <w:szCs w:val="28"/>
        </w:rPr>
        <w:t xml:space="preserve"> pollution from noise and light</w:t>
      </w:r>
      <w:proofErr w:type="gramStart"/>
      <w:r w:rsidR="000A4841" w:rsidRPr="000A4841">
        <w:rPr>
          <w:rFonts w:ascii="Times New Roman" w:hAnsi="Times New Roman" w:cs="Times New Roman"/>
          <w:color w:val="FFFFFF" w:themeColor="background1"/>
          <w:sz w:val="28"/>
          <w:szCs w:val="28"/>
        </w:rPr>
        <w:t>.</w:t>
      </w:r>
      <w:r w:rsidR="00B47764" w:rsidRPr="000A4841">
        <w:rPr>
          <w:rFonts w:ascii="Times New Roman" w:hAnsi="Times New Roman" w:cs="Times New Roman"/>
          <w:color w:val="FFFFFF" w:themeColor="background1"/>
          <w:sz w:val="28"/>
          <w:szCs w:val="28"/>
        </w:rPr>
        <w:t>.</w:t>
      </w:r>
      <w:proofErr w:type="gramEnd"/>
    </w:p>
    <w:p w:rsidR="00D90026" w:rsidRPr="00632531"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70"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0075" cy="521970"/>
            <wp:effectExtent l="19050" t="0" r="9525" b="0"/>
            <wp:docPr id="271"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7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Pr="00632531" w:rsidRDefault="00B47764" w:rsidP="00521BB7">
      <w:pPr>
        <w:pStyle w:val="ListParagraph"/>
        <w:numPr>
          <w:ilvl w:val="2"/>
          <w:numId w:val="19"/>
        </w:numPr>
        <w:spacing w:after="100" w:afterAutospacing="1" w:line="360" w:lineRule="auto"/>
        <w:ind w:left="1560" w:hanging="851"/>
        <w:rPr>
          <w:rFonts w:ascii="Times New Roman" w:hAnsi="Times New Roman" w:cs="Times New Roman"/>
          <w:sz w:val="28"/>
          <w:szCs w:val="28"/>
        </w:rPr>
      </w:pPr>
      <w:r>
        <w:rPr>
          <w:rFonts w:ascii="Times New Roman" w:hAnsi="Times New Roman" w:cs="Times New Roman"/>
          <w:sz w:val="28"/>
          <w:szCs w:val="28"/>
        </w:rPr>
        <w:t xml:space="preserve">Trees, plants, roofs and </w:t>
      </w:r>
      <w:r w:rsidR="00D90026" w:rsidRPr="00632531">
        <w:rPr>
          <w:rFonts w:ascii="Times New Roman" w:hAnsi="Times New Roman" w:cs="Times New Roman"/>
          <w:sz w:val="28"/>
          <w:szCs w:val="28"/>
        </w:rPr>
        <w:t>greening facades are used to provide natural shade.</w:t>
      </w:r>
    </w:p>
    <w:p w:rsidR="00D90026" w:rsidRPr="00632531" w:rsidRDefault="00D90026" w:rsidP="00521BB7">
      <w:pPr>
        <w:pStyle w:val="ListParagraph"/>
        <w:numPr>
          <w:ilvl w:val="2"/>
          <w:numId w:val="19"/>
        </w:numPr>
        <w:spacing w:after="100" w:afterAutospacing="1" w:line="360" w:lineRule="auto"/>
        <w:ind w:left="1560" w:hanging="851"/>
        <w:rPr>
          <w:rFonts w:ascii="Times New Roman" w:hAnsi="Times New Roman" w:cs="Times New Roman"/>
          <w:sz w:val="28"/>
          <w:szCs w:val="28"/>
        </w:rPr>
      </w:pPr>
      <w:proofErr w:type="gramStart"/>
      <w:r w:rsidRPr="00632531">
        <w:rPr>
          <w:rFonts w:ascii="Times New Roman" w:hAnsi="Times New Roman" w:cs="Times New Roman"/>
          <w:sz w:val="28"/>
          <w:szCs w:val="28"/>
        </w:rPr>
        <w:t>Noise is absorbed by plants and trees</w:t>
      </w:r>
      <w:proofErr w:type="gramEnd"/>
      <w:r w:rsidRPr="00632531">
        <w:rPr>
          <w:rFonts w:ascii="Times New Roman" w:hAnsi="Times New Roman" w:cs="Times New Roman"/>
          <w:sz w:val="28"/>
          <w:szCs w:val="28"/>
        </w:rPr>
        <w:t>.</w:t>
      </w:r>
    </w:p>
    <w:p w:rsidR="00D90026" w:rsidRPr="00632531" w:rsidRDefault="00D90026" w:rsidP="00521BB7">
      <w:pPr>
        <w:pStyle w:val="ListParagraph"/>
        <w:numPr>
          <w:ilvl w:val="2"/>
          <w:numId w:val="19"/>
        </w:numPr>
        <w:spacing w:after="100" w:afterAutospacing="1" w:line="360" w:lineRule="auto"/>
        <w:ind w:left="1560" w:hanging="851"/>
        <w:rPr>
          <w:rFonts w:ascii="Times New Roman" w:hAnsi="Times New Roman" w:cs="Times New Roman"/>
          <w:sz w:val="28"/>
          <w:szCs w:val="28"/>
        </w:rPr>
      </w:pPr>
      <w:r w:rsidRPr="00632531">
        <w:rPr>
          <w:rFonts w:ascii="Times New Roman" w:hAnsi="Times New Roman" w:cs="Times New Roman"/>
          <w:sz w:val="28"/>
          <w:szCs w:val="28"/>
        </w:rPr>
        <w:t>Loud entertainment is avoided.</w:t>
      </w:r>
    </w:p>
    <w:p w:rsidR="00D90026" w:rsidRPr="00632531" w:rsidRDefault="00D90026" w:rsidP="00521BB7">
      <w:pPr>
        <w:pStyle w:val="ListParagraph"/>
        <w:numPr>
          <w:ilvl w:val="2"/>
          <w:numId w:val="19"/>
        </w:numPr>
        <w:spacing w:after="100" w:afterAutospacing="1" w:line="360" w:lineRule="auto"/>
        <w:ind w:left="1560" w:hanging="851"/>
        <w:rPr>
          <w:rFonts w:ascii="Times New Roman" w:hAnsi="Times New Roman" w:cs="Times New Roman"/>
          <w:sz w:val="28"/>
          <w:szCs w:val="28"/>
        </w:rPr>
      </w:pPr>
      <w:r w:rsidRPr="00632531">
        <w:rPr>
          <w:rFonts w:ascii="Times New Roman" w:hAnsi="Times New Roman" w:cs="Times New Roman"/>
          <w:sz w:val="28"/>
          <w:szCs w:val="28"/>
        </w:rPr>
        <w:t>Light pollution is avoided such as illuminated advertisement, blinking lights, laser lights, garden lighting, etc.</w:t>
      </w:r>
    </w:p>
    <w:p w:rsidR="00D90026" w:rsidRDefault="00D90026" w:rsidP="00521BB7">
      <w:pPr>
        <w:pStyle w:val="ListParagraph"/>
        <w:numPr>
          <w:ilvl w:val="2"/>
          <w:numId w:val="19"/>
        </w:numPr>
        <w:spacing w:after="100" w:afterAutospacing="1" w:line="360" w:lineRule="auto"/>
        <w:ind w:left="1560" w:hanging="851"/>
        <w:rPr>
          <w:rFonts w:ascii="Times New Roman" w:hAnsi="Times New Roman" w:cs="Times New Roman"/>
          <w:sz w:val="28"/>
          <w:szCs w:val="28"/>
        </w:rPr>
      </w:pPr>
      <w:r w:rsidRPr="00632531">
        <w:rPr>
          <w:rFonts w:ascii="Times New Roman" w:hAnsi="Times New Roman" w:cs="Times New Roman"/>
          <w:sz w:val="28"/>
          <w:szCs w:val="28"/>
        </w:rPr>
        <w:t>The hotel prov</w:t>
      </w:r>
      <w:r w:rsidR="00B47764">
        <w:rPr>
          <w:rFonts w:ascii="Times New Roman" w:hAnsi="Times New Roman" w:cs="Times New Roman"/>
          <w:sz w:val="28"/>
          <w:szCs w:val="28"/>
        </w:rPr>
        <w:t>ides smoking free zones and non-</w:t>
      </w:r>
      <w:r w:rsidRPr="00632531">
        <w:rPr>
          <w:rFonts w:ascii="Times New Roman" w:hAnsi="Times New Roman" w:cs="Times New Roman"/>
          <w:sz w:val="28"/>
          <w:szCs w:val="28"/>
        </w:rPr>
        <w:t>smoking guestrooms. Smoking areas outside the building are clearly marked.</w:t>
      </w:r>
    </w:p>
    <w:p w:rsidR="00B47764" w:rsidRPr="00632531" w:rsidRDefault="00B47764" w:rsidP="00B47764">
      <w:pPr>
        <w:pStyle w:val="ListParagraph"/>
        <w:spacing w:after="100" w:afterAutospacing="1" w:line="360" w:lineRule="auto"/>
        <w:ind w:left="1418"/>
        <w:rPr>
          <w:rFonts w:ascii="Times New Roman" w:hAnsi="Times New Roman" w:cs="Times New Roman"/>
          <w:sz w:val="28"/>
          <w:szCs w:val="28"/>
        </w:rPr>
      </w:pPr>
    </w:p>
    <w:p w:rsidR="00D90026" w:rsidRPr="00632531" w:rsidRDefault="00D90026" w:rsidP="00D168C0">
      <w:pPr>
        <w:pStyle w:val="ListParagraph"/>
        <w:numPr>
          <w:ilvl w:val="0"/>
          <w:numId w:val="15"/>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D90026" w:rsidRPr="00632531" w:rsidRDefault="00D90026" w:rsidP="00D168C0">
      <w:pPr>
        <w:pStyle w:val="ListParagraph"/>
        <w:numPr>
          <w:ilvl w:val="0"/>
          <w:numId w:val="14"/>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753D71" w:rsidRPr="00632531" w:rsidRDefault="0023697E"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E505D3" w:rsidRPr="00D075C9" w:rsidRDefault="00D075C9" w:rsidP="009A79F6">
      <w:pPr>
        <w:pStyle w:val="Heading3"/>
        <w:spacing w:after="100" w:afterAutospacing="1" w:line="360" w:lineRule="auto"/>
        <w:rPr>
          <w:rFonts w:ascii="Times New Roman" w:hAnsi="Times New Roman" w:cs="Times New Roman"/>
          <w:sz w:val="32"/>
          <w:szCs w:val="32"/>
        </w:rPr>
      </w:pPr>
      <w:bookmarkStart w:id="41" w:name="_Toc238293190"/>
      <w:r>
        <w:rPr>
          <w:rFonts w:ascii="Times New Roman" w:hAnsi="Times New Roman" w:cs="Times New Roman"/>
          <w:sz w:val="32"/>
          <w:szCs w:val="32"/>
        </w:rPr>
        <w:t>D3</w:t>
      </w:r>
      <w:r>
        <w:rPr>
          <w:rFonts w:ascii="Times New Roman" w:hAnsi="Times New Roman" w:cs="Times New Roman"/>
          <w:sz w:val="32"/>
          <w:szCs w:val="32"/>
        </w:rPr>
        <w:tab/>
      </w:r>
      <w:r w:rsidR="00E505D3" w:rsidRPr="00D075C9">
        <w:rPr>
          <w:rFonts w:ascii="Times New Roman" w:hAnsi="Times New Roman" w:cs="Times New Roman"/>
          <w:sz w:val="32"/>
          <w:szCs w:val="32"/>
        </w:rPr>
        <w:t xml:space="preserve">Conserving </w:t>
      </w:r>
      <w:r>
        <w:rPr>
          <w:rFonts w:ascii="Times New Roman" w:hAnsi="Times New Roman" w:cs="Times New Roman"/>
          <w:sz w:val="32"/>
          <w:szCs w:val="32"/>
        </w:rPr>
        <w:t>B</w:t>
      </w:r>
      <w:r w:rsidR="00E505D3" w:rsidRPr="00D075C9">
        <w:rPr>
          <w:rFonts w:ascii="Times New Roman" w:hAnsi="Times New Roman" w:cs="Times New Roman"/>
          <w:sz w:val="32"/>
          <w:szCs w:val="32"/>
        </w:rPr>
        <w:t xml:space="preserve">iodiversity, </w:t>
      </w:r>
      <w:r>
        <w:rPr>
          <w:rFonts w:ascii="Times New Roman" w:hAnsi="Times New Roman" w:cs="Times New Roman"/>
          <w:sz w:val="32"/>
          <w:szCs w:val="32"/>
        </w:rPr>
        <w:t>Ecosystems</w:t>
      </w:r>
      <w:r w:rsidR="00E505D3" w:rsidRPr="00D075C9">
        <w:rPr>
          <w:rFonts w:ascii="Times New Roman" w:hAnsi="Times New Roman" w:cs="Times New Roman"/>
          <w:sz w:val="32"/>
          <w:szCs w:val="32"/>
        </w:rPr>
        <w:t xml:space="preserve"> and </w:t>
      </w:r>
      <w:r>
        <w:rPr>
          <w:rFonts w:ascii="Times New Roman" w:hAnsi="Times New Roman" w:cs="Times New Roman"/>
          <w:sz w:val="32"/>
          <w:szCs w:val="32"/>
        </w:rPr>
        <w:t>L</w:t>
      </w:r>
      <w:r w:rsidR="00E505D3" w:rsidRPr="00D075C9">
        <w:rPr>
          <w:rFonts w:ascii="Times New Roman" w:hAnsi="Times New Roman" w:cs="Times New Roman"/>
          <w:sz w:val="32"/>
          <w:szCs w:val="32"/>
        </w:rPr>
        <w:t>andscapes</w:t>
      </w:r>
      <w:bookmarkEnd w:id="41"/>
    </w:p>
    <w:p w:rsidR="00DA63C7" w:rsidRDefault="00026FB6"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Most</w:t>
      </w:r>
      <w:r w:rsidRPr="00632531">
        <w:rPr>
          <w:rFonts w:ascii="Times New Roman" w:hAnsi="Times New Roman" w:cs="Times New Roman"/>
          <w:sz w:val="28"/>
          <w:szCs w:val="28"/>
        </w:rPr>
        <w:t xml:space="preserve"> tourism sites and hotels </w:t>
      </w:r>
      <w:r>
        <w:rPr>
          <w:rFonts w:ascii="Times New Roman" w:hAnsi="Times New Roman" w:cs="Times New Roman"/>
          <w:sz w:val="28"/>
          <w:szCs w:val="28"/>
        </w:rPr>
        <w:t xml:space="preserve">are dependent on </w:t>
      </w:r>
      <w:r w:rsidR="000A4841">
        <w:rPr>
          <w:rFonts w:ascii="Times New Roman" w:hAnsi="Times New Roman" w:cs="Times New Roman"/>
          <w:sz w:val="28"/>
          <w:szCs w:val="28"/>
        </w:rPr>
        <w:t xml:space="preserve">biodiversity and </w:t>
      </w:r>
      <w:r>
        <w:rPr>
          <w:rFonts w:ascii="Times New Roman" w:hAnsi="Times New Roman" w:cs="Times New Roman"/>
          <w:sz w:val="28"/>
          <w:szCs w:val="28"/>
        </w:rPr>
        <w:t>the natural beauty of our landscape</w:t>
      </w:r>
      <w:r w:rsidRPr="00632531">
        <w:rPr>
          <w:rFonts w:ascii="Times New Roman" w:hAnsi="Times New Roman" w:cs="Times New Roman"/>
          <w:sz w:val="28"/>
          <w:szCs w:val="28"/>
        </w:rPr>
        <w:t>.</w:t>
      </w:r>
      <w:r>
        <w:rPr>
          <w:rFonts w:ascii="Times New Roman" w:hAnsi="Times New Roman" w:cs="Times New Roman"/>
          <w:sz w:val="28"/>
          <w:szCs w:val="28"/>
        </w:rPr>
        <w:t xml:space="preserve"> </w:t>
      </w:r>
      <w:r w:rsidR="00DA63C7">
        <w:rPr>
          <w:rFonts w:ascii="Times New Roman" w:hAnsi="Times New Roman" w:cs="Times New Roman"/>
          <w:sz w:val="28"/>
          <w:szCs w:val="28"/>
        </w:rPr>
        <w:t xml:space="preserve">An intact nature is </w:t>
      </w:r>
      <w:r w:rsidR="000A4841">
        <w:rPr>
          <w:rFonts w:ascii="Times New Roman" w:hAnsi="Times New Roman" w:cs="Times New Roman"/>
          <w:sz w:val="28"/>
          <w:szCs w:val="28"/>
        </w:rPr>
        <w:t>important</w:t>
      </w:r>
      <w:r w:rsidR="00DA63C7">
        <w:rPr>
          <w:rFonts w:ascii="Times New Roman" w:hAnsi="Times New Roman" w:cs="Times New Roman"/>
          <w:sz w:val="28"/>
          <w:szCs w:val="28"/>
        </w:rPr>
        <w:t xml:space="preserve"> to attract tourists</w:t>
      </w:r>
      <w:r w:rsidR="001E0389">
        <w:rPr>
          <w:rFonts w:ascii="Times New Roman" w:hAnsi="Times New Roman" w:cs="Times New Roman"/>
          <w:sz w:val="28"/>
          <w:szCs w:val="28"/>
        </w:rPr>
        <w:t xml:space="preserve"> and is hence one of the basic resource</w:t>
      </w:r>
      <w:r w:rsidR="00CB75E1">
        <w:rPr>
          <w:rFonts w:ascii="Times New Roman" w:hAnsi="Times New Roman" w:cs="Times New Roman"/>
          <w:sz w:val="28"/>
          <w:szCs w:val="28"/>
        </w:rPr>
        <w:t>s</w:t>
      </w:r>
      <w:r w:rsidR="001E0389">
        <w:rPr>
          <w:rFonts w:ascii="Times New Roman" w:hAnsi="Times New Roman" w:cs="Times New Roman"/>
          <w:sz w:val="28"/>
          <w:szCs w:val="28"/>
        </w:rPr>
        <w:t xml:space="preserve"> for any kind of tourism business</w:t>
      </w:r>
      <w:r w:rsidR="00005007">
        <w:rPr>
          <w:rFonts w:ascii="Times New Roman" w:hAnsi="Times New Roman" w:cs="Times New Roman"/>
          <w:sz w:val="28"/>
          <w:szCs w:val="28"/>
        </w:rPr>
        <w:t>.</w:t>
      </w:r>
      <w:r w:rsidR="00DA63C7">
        <w:rPr>
          <w:rFonts w:ascii="Times New Roman" w:hAnsi="Times New Roman" w:cs="Times New Roman"/>
          <w:sz w:val="28"/>
          <w:szCs w:val="28"/>
        </w:rPr>
        <w:t xml:space="preserve"> </w:t>
      </w:r>
      <w:r w:rsidR="00CE3653">
        <w:rPr>
          <w:rFonts w:ascii="Times New Roman" w:hAnsi="Times New Roman" w:cs="Times New Roman"/>
          <w:sz w:val="28"/>
          <w:szCs w:val="28"/>
        </w:rPr>
        <w:t xml:space="preserve">It is </w:t>
      </w:r>
      <w:r w:rsidR="00005007">
        <w:rPr>
          <w:rFonts w:ascii="Times New Roman" w:hAnsi="Times New Roman" w:cs="Times New Roman"/>
          <w:sz w:val="28"/>
          <w:szCs w:val="28"/>
        </w:rPr>
        <w:t xml:space="preserve">of interest for everyone to secure these natural resources for future generations. </w:t>
      </w:r>
    </w:p>
    <w:p w:rsidR="00005007" w:rsidRDefault="00282E74"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w:t>
      </w:r>
      <w:r w:rsidR="00DA4A73" w:rsidRPr="00632531">
        <w:rPr>
          <w:rFonts w:ascii="Times New Roman" w:hAnsi="Times New Roman" w:cs="Times New Roman"/>
          <w:sz w:val="28"/>
          <w:szCs w:val="28"/>
        </w:rPr>
        <w:t>hrough</w:t>
      </w:r>
      <w:r>
        <w:rPr>
          <w:rFonts w:ascii="Times New Roman" w:hAnsi="Times New Roman" w:cs="Times New Roman"/>
          <w:sz w:val="28"/>
          <w:szCs w:val="28"/>
        </w:rPr>
        <w:t xml:space="preserve"> </w:t>
      </w:r>
      <w:r w:rsidR="00DA4A73" w:rsidRPr="00632531">
        <w:rPr>
          <w:rFonts w:ascii="Times New Roman" w:hAnsi="Times New Roman" w:cs="Times New Roman"/>
          <w:sz w:val="28"/>
          <w:szCs w:val="28"/>
        </w:rPr>
        <w:t xml:space="preserve">human intervention </w:t>
      </w:r>
      <w:r w:rsidR="00CB75E1">
        <w:rPr>
          <w:rFonts w:ascii="Times New Roman" w:hAnsi="Times New Roman" w:cs="Times New Roman"/>
          <w:sz w:val="28"/>
          <w:szCs w:val="28"/>
        </w:rPr>
        <w:t>in</w:t>
      </w:r>
      <w:r w:rsidR="00DA4A73" w:rsidRPr="00632531">
        <w:rPr>
          <w:rFonts w:ascii="Times New Roman" w:hAnsi="Times New Roman" w:cs="Times New Roman"/>
          <w:sz w:val="28"/>
          <w:szCs w:val="28"/>
        </w:rPr>
        <w:t xml:space="preserve"> </w:t>
      </w:r>
      <w:r>
        <w:rPr>
          <w:rFonts w:ascii="Times New Roman" w:hAnsi="Times New Roman" w:cs="Times New Roman"/>
          <w:sz w:val="28"/>
          <w:szCs w:val="28"/>
        </w:rPr>
        <w:t xml:space="preserve">the environment </w:t>
      </w:r>
      <w:r w:rsidR="00CB75E1">
        <w:rPr>
          <w:rFonts w:ascii="Times New Roman" w:hAnsi="Times New Roman" w:cs="Times New Roman"/>
          <w:sz w:val="28"/>
          <w:szCs w:val="28"/>
        </w:rPr>
        <w:t xml:space="preserve">– </w:t>
      </w:r>
      <w:r>
        <w:rPr>
          <w:rFonts w:ascii="Times New Roman" w:hAnsi="Times New Roman" w:cs="Times New Roman"/>
          <w:sz w:val="28"/>
          <w:szCs w:val="28"/>
        </w:rPr>
        <w:t>such as</w:t>
      </w:r>
      <w:r w:rsidR="00DA4A73" w:rsidRPr="00632531">
        <w:rPr>
          <w:rFonts w:ascii="Times New Roman" w:hAnsi="Times New Roman" w:cs="Times New Roman"/>
          <w:sz w:val="28"/>
          <w:szCs w:val="28"/>
        </w:rPr>
        <w:t xml:space="preserve"> deforestation</w:t>
      </w:r>
      <w:r w:rsidR="001E0389">
        <w:rPr>
          <w:rFonts w:ascii="Times New Roman" w:hAnsi="Times New Roman" w:cs="Times New Roman"/>
          <w:sz w:val="28"/>
          <w:szCs w:val="28"/>
        </w:rPr>
        <w:t xml:space="preserve">, </w:t>
      </w:r>
      <w:r w:rsidRPr="00632531">
        <w:rPr>
          <w:rFonts w:ascii="Times New Roman" w:hAnsi="Times New Roman" w:cs="Times New Roman"/>
          <w:sz w:val="28"/>
          <w:szCs w:val="28"/>
        </w:rPr>
        <w:t>inappropriate land-use</w:t>
      </w:r>
      <w:r>
        <w:rPr>
          <w:rFonts w:ascii="Times New Roman" w:hAnsi="Times New Roman" w:cs="Times New Roman"/>
          <w:sz w:val="28"/>
          <w:szCs w:val="28"/>
        </w:rPr>
        <w:t xml:space="preserve">, etc. </w:t>
      </w:r>
      <w:r w:rsidR="00CB75E1">
        <w:rPr>
          <w:rFonts w:ascii="Times New Roman" w:hAnsi="Times New Roman" w:cs="Times New Roman"/>
          <w:sz w:val="28"/>
          <w:szCs w:val="28"/>
        </w:rPr>
        <w:t xml:space="preserve">– </w:t>
      </w:r>
      <w:r>
        <w:rPr>
          <w:rFonts w:ascii="Times New Roman" w:hAnsi="Times New Roman" w:cs="Times New Roman"/>
          <w:sz w:val="28"/>
          <w:szCs w:val="28"/>
        </w:rPr>
        <w:t>ecosystems are damaged</w:t>
      </w:r>
      <w:r w:rsidR="00DA63C7">
        <w:rPr>
          <w:rFonts w:ascii="Times New Roman" w:hAnsi="Times New Roman" w:cs="Times New Roman"/>
          <w:sz w:val="28"/>
          <w:szCs w:val="28"/>
        </w:rPr>
        <w:t xml:space="preserve"> irreversibly.</w:t>
      </w:r>
      <w:r w:rsidR="001E0389" w:rsidRPr="001E0389">
        <w:rPr>
          <w:rFonts w:ascii="Times New Roman" w:hAnsi="Times New Roman" w:cs="Times New Roman"/>
          <w:sz w:val="28"/>
          <w:szCs w:val="28"/>
        </w:rPr>
        <w:t xml:space="preserve"> </w:t>
      </w:r>
      <w:r w:rsidR="001E0389">
        <w:rPr>
          <w:rFonts w:ascii="Times New Roman" w:hAnsi="Times New Roman" w:cs="Times New Roman"/>
          <w:sz w:val="28"/>
          <w:szCs w:val="28"/>
        </w:rPr>
        <w:t>Also tourism activities claim natural resources and impact the n</w:t>
      </w:r>
      <w:r w:rsidR="00CB75E1">
        <w:rPr>
          <w:rFonts w:ascii="Times New Roman" w:hAnsi="Times New Roman" w:cs="Times New Roman"/>
          <w:sz w:val="28"/>
          <w:szCs w:val="28"/>
        </w:rPr>
        <w:t>atural habitats of many species</w:t>
      </w:r>
      <w:r w:rsidR="00005007">
        <w:rPr>
          <w:rFonts w:ascii="Times New Roman" w:hAnsi="Times New Roman" w:cs="Times New Roman"/>
          <w:sz w:val="28"/>
          <w:szCs w:val="28"/>
        </w:rPr>
        <w:t>.</w:t>
      </w:r>
    </w:p>
    <w:p w:rsidR="00935DAD" w:rsidRPr="00632531" w:rsidRDefault="00CB75E1"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Currently</w:t>
      </w:r>
      <w:r w:rsidR="001E0389">
        <w:rPr>
          <w:rFonts w:ascii="Times New Roman" w:hAnsi="Times New Roman" w:cs="Times New Roman"/>
          <w:sz w:val="28"/>
          <w:szCs w:val="28"/>
        </w:rPr>
        <w:t>, many</w:t>
      </w:r>
      <w:r w:rsidR="001E0389" w:rsidRPr="00632531">
        <w:rPr>
          <w:rFonts w:ascii="Times New Roman" w:hAnsi="Times New Roman" w:cs="Times New Roman"/>
          <w:sz w:val="28"/>
          <w:szCs w:val="28"/>
        </w:rPr>
        <w:t xml:space="preserve"> species are threatened with extinction</w:t>
      </w:r>
      <w:r w:rsidR="00296952">
        <w:rPr>
          <w:rFonts w:ascii="Times New Roman" w:hAnsi="Times New Roman" w:cs="Times New Roman"/>
          <w:sz w:val="28"/>
          <w:szCs w:val="28"/>
        </w:rPr>
        <w:t xml:space="preserve">. </w:t>
      </w:r>
      <w:r>
        <w:rPr>
          <w:rFonts w:ascii="Times New Roman" w:hAnsi="Times New Roman" w:cs="Times New Roman"/>
          <w:sz w:val="28"/>
          <w:szCs w:val="28"/>
        </w:rPr>
        <w:t>N</w:t>
      </w:r>
      <w:r w:rsidR="001E0389" w:rsidRPr="00632531">
        <w:rPr>
          <w:rFonts w:ascii="Times New Roman" w:hAnsi="Times New Roman" w:cs="Times New Roman"/>
          <w:sz w:val="28"/>
          <w:szCs w:val="28"/>
        </w:rPr>
        <w:t xml:space="preserve">umerous habitats for many plants and animals </w:t>
      </w:r>
      <w:r w:rsidR="001E0389">
        <w:rPr>
          <w:rFonts w:ascii="Times New Roman" w:hAnsi="Times New Roman" w:cs="Times New Roman"/>
          <w:sz w:val="28"/>
          <w:szCs w:val="28"/>
        </w:rPr>
        <w:t xml:space="preserve">are </w:t>
      </w:r>
      <w:r w:rsidR="001E0389" w:rsidRPr="00632531">
        <w:rPr>
          <w:rFonts w:ascii="Times New Roman" w:hAnsi="Times New Roman" w:cs="Times New Roman"/>
          <w:sz w:val="28"/>
          <w:szCs w:val="28"/>
        </w:rPr>
        <w:t>endangered or already destroyed.</w:t>
      </w:r>
    </w:p>
    <w:p w:rsidR="00935DAD" w:rsidRDefault="00CB75E1"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That being said,</w:t>
      </w:r>
      <w:r w:rsidR="00935DAD" w:rsidRPr="00632531">
        <w:rPr>
          <w:rFonts w:ascii="Times New Roman" w:hAnsi="Times New Roman" w:cs="Times New Roman"/>
          <w:sz w:val="28"/>
          <w:szCs w:val="28"/>
        </w:rPr>
        <w:t xml:space="preserve"> it is important to </w:t>
      </w:r>
      <w:r w:rsidR="00DA63C7">
        <w:rPr>
          <w:rFonts w:ascii="Times New Roman" w:hAnsi="Times New Roman" w:cs="Times New Roman"/>
          <w:sz w:val="28"/>
          <w:szCs w:val="28"/>
        </w:rPr>
        <w:t xml:space="preserve">make efforts </w:t>
      </w:r>
      <w:r>
        <w:rPr>
          <w:rFonts w:ascii="Times New Roman" w:hAnsi="Times New Roman" w:cs="Times New Roman"/>
          <w:sz w:val="28"/>
          <w:szCs w:val="28"/>
        </w:rPr>
        <w:t xml:space="preserve">to care for our environment by </w:t>
      </w:r>
      <w:r w:rsidR="00DA63C7">
        <w:rPr>
          <w:rFonts w:ascii="Times New Roman" w:hAnsi="Times New Roman" w:cs="Times New Roman"/>
          <w:sz w:val="28"/>
          <w:szCs w:val="28"/>
        </w:rPr>
        <w:t>conserving natural resources</w:t>
      </w:r>
      <w:r>
        <w:rPr>
          <w:rFonts w:ascii="Times New Roman" w:hAnsi="Times New Roman" w:cs="Times New Roman"/>
          <w:sz w:val="28"/>
          <w:szCs w:val="28"/>
        </w:rPr>
        <w:t>,</w:t>
      </w:r>
      <w:r w:rsidR="00DA63C7">
        <w:rPr>
          <w:rFonts w:ascii="Times New Roman" w:hAnsi="Times New Roman" w:cs="Times New Roman"/>
          <w:sz w:val="28"/>
          <w:szCs w:val="28"/>
        </w:rPr>
        <w:t xml:space="preserve"> reducing pollution</w:t>
      </w:r>
      <w:r>
        <w:rPr>
          <w:rFonts w:ascii="Times New Roman" w:hAnsi="Times New Roman" w:cs="Times New Roman"/>
          <w:sz w:val="28"/>
          <w:szCs w:val="28"/>
        </w:rPr>
        <w:t>,</w:t>
      </w:r>
      <w:r w:rsidR="00DA63C7">
        <w:rPr>
          <w:rFonts w:ascii="Times New Roman" w:hAnsi="Times New Roman" w:cs="Times New Roman"/>
          <w:sz w:val="28"/>
          <w:szCs w:val="28"/>
        </w:rPr>
        <w:t xml:space="preserve"> </w:t>
      </w:r>
      <w:r>
        <w:rPr>
          <w:rFonts w:ascii="Times New Roman" w:hAnsi="Times New Roman" w:cs="Times New Roman"/>
          <w:sz w:val="28"/>
          <w:szCs w:val="28"/>
        </w:rPr>
        <w:t>protecting</w:t>
      </w:r>
      <w:r w:rsidR="00B21CD3">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B21CD3">
        <w:rPr>
          <w:rFonts w:ascii="Times New Roman" w:hAnsi="Times New Roman" w:cs="Times New Roman"/>
          <w:sz w:val="28"/>
          <w:szCs w:val="28"/>
        </w:rPr>
        <w:t>natural habitats of species</w:t>
      </w:r>
      <w:r>
        <w:rPr>
          <w:rFonts w:ascii="Times New Roman" w:hAnsi="Times New Roman" w:cs="Times New Roman"/>
          <w:sz w:val="28"/>
          <w:szCs w:val="28"/>
        </w:rPr>
        <w:t xml:space="preserve"> and</w:t>
      </w:r>
      <w:r w:rsidR="00B21CD3">
        <w:rPr>
          <w:rFonts w:ascii="Times New Roman" w:hAnsi="Times New Roman" w:cs="Times New Roman"/>
          <w:sz w:val="28"/>
          <w:szCs w:val="28"/>
        </w:rPr>
        <w:t xml:space="preserve"> landscape</w:t>
      </w:r>
      <w:r>
        <w:rPr>
          <w:rFonts w:ascii="Times New Roman" w:hAnsi="Times New Roman" w:cs="Times New Roman"/>
          <w:sz w:val="28"/>
          <w:szCs w:val="28"/>
        </w:rPr>
        <w:t>s</w:t>
      </w:r>
      <w:r w:rsidR="00B21CD3">
        <w:rPr>
          <w:rFonts w:ascii="Times New Roman" w:hAnsi="Times New Roman" w:cs="Times New Roman"/>
          <w:sz w:val="28"/>
          <w:szCs w:val="28"/>
        </w:rPr>
        <w:t>. Any tourism impact should be minimized and measures to rehabilitate the nature should be taken.</w:t>
      </w:r>
    </w:p>
    <w:p w:rsidR="00B21CD3" w:rsidRPr="00632531" w:rsidRDefault="00B21CD3"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The hotel industry can contribute to conserve the</w:t>
      </w:r>
      <w:r w:rsidR="00B52AC5">
        <w:rPr>
          <w:rFonts w:ascii="Times New Roman" w:hAnsi="Times New Roman" w:cs="Times New Roman"/>
          <w:sz w:val="28"/>
          <w:szCs w:val="28"/>
        </w:rPr>
        <w:t xml:space="preserve"> ecosystems and</w:t>
      </w:r>
      <w:r>
        <w:rPr>
          <w:rFonts w:ascii="Times New Roman" w:hAnsi="Times New Roman" w:cs="Times New Roman"/>
          <w:sz w:val="28"/>
          <w:szCs w:val="28"/>
        </w:rPr>
        <w:t xml:space="preserve"> biodiversity by </w:t>
      </w:r>
      <w:r w:rsidR="00B52AC5">
        <w:rPr>
          <w:rFonts w:ascii="Times New Roman" w:hAnsi="Times New Roman" w:cs="Times New Roman"/>
          <w:sz w:val="28"/>
          <w:szCs w:val="28"/>
        </w:rPr>
        <w:t>adhering to a few basic guidelines</w:t>
      </w:r>
      <w:r w:rsidR="0004120A">
        <w:rPr>
          <w:rFonts w:ascii="Times New Roman" w:hAnsi="Times New Roman" w:cs="Times New Roman"/>
          <w:sz w:val="28"/>
          <w:szCs w:val="28"/>
        </w:rPr>
        <w:t xml:space="preserve"> that are covered </w:t>
      </w:r>
      <w:r w:rsidR="00CB75E1">
        <w:rPr>
          <w:rFonts w:ascii="Times New Roman" w:hAnsi="Times New Roman" w:cs="Times New Roman"/>
          <w:sz w:val="28"/>
          <w:szCs w:val="28"/>
        </w:rPr>
        <w:t>in</w:t>
      </w:r>
      <w:r w:rsidR="0004120A">
        <w:rPr>
          <w:rFonts w:ascii="Times New Roman" w:hAnsi="Times New Roman" w:cs="Times New Roman"/>
          <w:sz w:val="28"/>
          <w:szCs w:val="28"/>
        </w:rPr>
        <w:t xml:space="preserve"> the criteria </w:t>
      </w:r>
      <w:r w:rsidR="00CB75E1">
        <w:rPr>
          <w:rFonts w:ascii="Times New Roman" w:hAnsi="Times New Roman" w:cs="Times New Roman"/>
          <w:sz w:val="28"/>
          <w:szCs w:val="28"/>
        </w:rPr>
        <w:t>from</w:t>
      </w:r>
      <w:r w:rsidR="0004120A">
        <w:rPr>
          <w:rFonts w:ascii="Times New Roman" w:hAnsi="Times New Roman" w:cs="Times New Roman"/>
          <w:sz w:val="28"/>
          <w:szCs w:val="28"/>
        </w:rPr>
        <w:t xml:space="preserve"> </w:t>
      </w:r>
      <w:r w:rsidR="00005007">
        <w:rPr>
          <w:rFonts w:ascii="Times New Roman" w:hAnsi="Times New Roman" w:cs="Times New Roman"/>
          <w:sz w:val="28"/>
          <w:szCs w:val="28"/>
        </w:rPr>
        <w:t>the following</w:t>
      </w:r>
      <w:r w:rsidR="0004120A">
        <w:rPr>
          <w:rFonts w:ascii="Times New Roman" w:hAnsi="Times New Roman" w:cs="Times New Roman"/>
          <w:sz w:val="28"/>
          <w:szCs w:val="28"/>
        </w:rPr>
        <w:t xml:space="preserve"> section.</w:t>
      </w:r>
    </w:p>
    <w:p w:rsidR="009C1BF6" w:rsidRPr="00632531" w:rsidRDefault="00C87942"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E505D3" w:rsidRPr="00D075C9" w:rsidRDefault="00E505D3" w:rsidP="009A79F6">
      <w:pPr>
        <w:pStyle w:val="Heading4"/>
        <w:spacing w:after="100" w:afterAutospacing="1" w:line="360" w:lineRule="auto"/>
        <w:jc w:val="both"/>
        <w:rPr>
          <w:rFonts w:ascii="Times New Roman" w:hAnsi="Times New Roman" w:cs="Times New Roman"/>
          <w:sz w:val="32"/>
          <w:szCs w:val="32"/>
        </w:rPr>
      </w:pPr>
      <w:bookmarkStart w:id="42" w:name="_Toc238293191"/>
      <w:r w:rsidRPr="00D075C9">
        <w:rPr>
          <w:rFonts w:ascii="Times New Roman" w:hAnsi="Times New Roman" w:cs="Times New Roman"/>
          <w:sz w:val="32"/>
          <w:szCs w:val="32"/>
        </w:rPr>
        <w:t>D3.1</w:t>
      </w:r>
      <w:r w:rsidR="00D075C9">
        <w:rPr>
          <w:rFonts w:ascii="Times New Roman" w:hAnsi="Times New Roman" w:cs="Times New Roman"/>
          <w:sz w:val="32"/>
          <w:szCs w:val="32"/>
        </w:rPr>
        <w:tab/>
      </w:r>
      <w:r w:rsidR="00D075C9">
        <w:rPr>
          <w:rFonts w:ascii="Times New Roman" w:hAnsi="Times New Roman" w:cs="Times New Roman"/>
          <w:sz w:val="32"/>
          <w:szCs w:val="32"/>
        </w:rPr>
        <w:tab/>
      </w:r>
      <w:r w:rsidR="000A4841">
        <w:rPr>
          <w:rFonts w:ascii="Times New Roman" w:hAnsi="Times New Roman" w:cs="Times New Roman"/>
          <w:sz w:val="32"/>
          <w:szCs w:val="32"/>
        </w:rPr>
        <w:t xml:space="preserve">Protected and </w:t>
      </w:r>
      <w:r w:rsidR="00D075C9">
        <w:rPr>
          <w:rFonts w:ascii="Times New Roman" w:hAnsi="Times New Roman" w:cs="Times New Roman"/>
          <w:sz w:val="32"/>
          <w:szCs w:val="32"/>
        </w:rPr>
        <w:t>T</w:t>
      </w:r>
      <w:r w:rsidR="005A3EB7" w:rsidRPr="00D075C9">
        <w:rPr>
          <w:rFonts w:ascii="Times New Roman" w:hAnsi="Times New Roman" w:cs="Times New Roman"/>
          <w:sz w:val="32"/>
          <w:szCs w:val="32"/>
        </w:rPr>
        <w:t xml:space="preserve">hreatened </w:t>
      </w:r>
      <w:r w:rsidR="00D075C9">
        <w:rPr>
          <w:rFonts w:ascii="Times New Roman" w:hAnsi="Times New Roman" w:cs="Times New Roman"/>
          <w:sz w:val="32"/>
          <w:szCs w:val="32"/>
        </w:rPr>
        <w:t>S</w:t>
      </w:r>
      <w:r w:rsidR="005A3EB7" w:rsidRPr="00D075C9">
        <w:rPr>
          <w:rFonts w:ascii="Times New Roman" w:hAnsi="Times New Roman" w:cs="Times New Roman"/>
          <w:sz w:val="32"/>
          <w:szCs w:val="32"/>
        </w:rPr>
        <w:t>pecies</w:t>
      </w:r>
      <w:bookmarkEnd w:id="42"/>
    </w:p>
    <w:p w:rsidR="00E505D3" w:rsidRPr="00632531" w:rsidRDefault="000A4841"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Protected, rare</w:t>
      </w:r>
      <w:r w:rsidR="00E505D3" w:rsidRPr="00632531">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and</w:t>
      </w:r>
      <w:r w:rsidR="00E505D3" w:rsidRPr="00632531">
        <w:rPr>
          <w:rFonts w:ascii="Times New Roman" w:hAnsi="Times New Roman" w:cs="Times New Roman"/>
          <w:color w:val="FFFFFF" w:themeColor="background1"/>
          <w:sz w:val="28"/>
          <w:szCs w:val="28"/>
        </w:rPr>
        <w:t xml:space="preserve"> threatened species are not c</w:t>
      </w:r>
      <w:r>
        <w:rPr>
          <w:rFonts w:ascii="Times New Roman" w:hAnsi="Times New Roman" w:cs="Times New Roman"/>
          <w:color w:val="FFFFFF" w:themeColor="background1"/>
          <w:sz w:val="28"/>
          <w:szCs w:val="28"/>
        </w:rPr>
        <w:t>onsumed, sold, traded</w:t>
      </w:r>
      <w:r w:rsidR="00E505D3" w:rsidRPr="00632531">
        <w:rPr>
          <w:rFonts w:ascii="Times New Roman" w:hAnsi="Times New Roman" w:cs="Times New Roman"/>
          <w:color w:val="FFFFFF" w:themeColor="background1"/>
          <w:sz w:val="28"/>
          <w:szCs w:val="28"/>
        </w:rPr>
        <w:t xml:space="preserve"> or displayed</w:t>
      </w:r>
      <w:r>
        <w:rPr>
          <w:rFonts w:ascii="Times New Roman" w:hAnsi="Times New Roman" w:cs="Times New Roman"/>
          <w:color w:val="FFFFFF" w:themeColor="background1"/>
          <w:sz w:val="28"/>
          <w:szCs w:val="28"/>
        </w:rPr>
        <w:t>.</w:t>
      </w:r>
    </w:p>
    <w:p w:rsidR="00D90026" w:rsidRPr="00632531"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7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0A4841" w:rsidRPr="00632531" w:rsidRDefault="00D9002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neither consumes, sales or trade</w:t>
      </w:r>
      <w:r w:rsidR="000A4841">
        <w:rPr>
          <w:rFonts w:ascii="Times New Roman" w:hAnsi="Times New Roman" w:cs="Times New Roman"/>
          <w:sz w:val="28"/>
          <w:szCs w:val="28"/>
        </w:rPr>
        <w:t>s, nor displays protected, rare</w:t>
      </w:r>
      <w:r w:rsidRPr="00632531">
        <w:rPr>
          <w:rFonts w:ascii="Times New Roman" w:hAnsi="Times New Roman" w:cs="Times New Roman"/>
          <w:sz w:val="28"/>
          <w:szCs w:val="28"/>
        </w:rPr>
        <w:t xml:space="preserve"> or threatened species</w:t>
      </w:r>
      <w:r w:rsidR="000A4841">
        <w:rPr>
          <w:rFonts w:ascii="Times New Roman" w:hAnsi="Times New Roman" w:cs="Times New Roman"/>
          <w:sz w:val="28"/>
          <w:szCs w:val="28"/>
        </w:rPr>
        <w:t xml:space="preserve">, </w:t>
      </w:r>
      <w:r w:rsidR="000A4841" w:rsidRPr="000A4841">
        <w:rPr>
          <w:rFonts w:ascii="Times New Roman" w:hAnsi="Times New Roman" w:cs="Times New Roman"/>
          <w:sz w:val="28"/>
          <w:szCs w:val="28"/>
        </w:rPr>
        <w:t>except where this is part of a regulated activity that enhances their conservation.</w:t>
      </w:r>
    </w:p>
    <w:p w:rsidR="00D90026" w:rsidRPr="00632531" w:rsidRDefault="00D90026" w:rsidP="000A4841">
      <w:pPr>
        <w:pStyle w:val="ListParagraph"/>
        <w:numPr>
          <w:ilvl w:val="0"/>
          <w:numId w:val="49"/>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Statement is included in the Sustainability Policy</w:t>
      </w:r>
    </w:p>
    <w:p w:rsidR="00D00DF7" w:rsidRPr="00632531" w:rsidRDefault="00632531"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noProof/>
          <w:sz w:val="28"/>
          <w:szCs w:val="28"/>
          <w:lang w:bidi="ar-SA"/>
        </w:rPr>
        <w:drawing>
          <wp:inline distT="0" distB="0" distL="0" distR="0">
            <wp:extent cx="165017" cy="320633"/>
            <wp:effectExtent l="19050" t="0" r="6433" b="0"/>
            <wp:docPr id="185" name="Image 1" descr="C:\Users\Invité\AppData\Local\Microsoft\Windows\Temporary Internet Files\Content.IE5\7T10CO3U\MCj03496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AppData\Local\Microsoft\Windows\Temporary Internet Files\Content.IE5\7T10CO3U\MCj03496480000[1].wmf"/>
                    <pic:cNvPicPr>
                      <a:picLocks noChangeAspect="1" noChangeArrowheads="1"/>
                    </pic:cNvPicPr>
                  </pic:nvPicPr>
                  <pic:blipFill>
                    <a:blip r:embed="rId29" cstate="print"/>
                    <a:srcRect/>
                    <a:stretch>
                      <a:fillRect/>
                    </a:stretch>
                  </pic:blipFill>
                  <pic:spPr bwMode="auto">
                    <a:xfrm>
                      <a:off x="0" y="0"/>
                      <a:ext cx="165017" cy="320633"/>
                    </a:xfrm>
                    <a:prstGeom prst="rect">
                      <a:avLst/>
                    </a:prstGeom>
                    <a:noFill/>
                    <a:ln w="9525">
                      <a:noFill/>
                      <a:miter lim="800000"/>
                      <a:headEnd/>
                      <a:tailEnd/>
                    </a:ln>
                  </pic:spPr>
                </pic:pic>
              </a:graphicData>
            </a:graphic>
          </wp:inline>
        </w:drawing>
      </w:r>
      <w:r w:rsidR="00D00DF7" w:rsidRPr="00632531">
        <w:rPr>
          <w:rFonts w:ascii="Times New Roman" w:hAnsi="Times New Roman" w:cs="Times New Roman"/>
          <w:sz w:val="28"/>
          <w:szCs w:val="28"/>
        </w:rPr>
        <w:t xml:space="preserve">The International Union for Conservation of Nature </w:t>
      </w:r>
      <w:r w:rsidR="000A4841">
        <w:rPr>
          <w:rFonts w:ascii="Times New Roman" w:hAnsi="Times New Roman" w:cs="Times New Roman"/>
          <w:sz w:val="28"/>
          <w:szCs w:val="28"/>
        </w:rPr>
        <w:t xml:space="preserve">(IUCN) </w:t>
      </w:r>
      <w:r w:rsidR="00D00DF7" w:rsidRPr="00632531">
        <w:rPr>
          <w:rFonts w:ascii="Times New Roman" w:hAnsi="Times New Roman" w:cs="Times New Roman"/>
          <w:sz w:val="28"/>
          <w:szCs w:val="28"/>
        </w:rPr>
        <w:t xml:space="preserve">keeps record of </w:t>
      </w:r>
      <w:proofErr w:type="gramStart"/>
      <w:r w:rsidR="00D00DF7" w:rsidRPr="00632531">
        <w:rPr>
          <w:rFonts w:ascii="Times New Roman" w:hAnsi="Times New Roman" w:cs="Times New Roman"/>
          <w:sz w:val="28"/>
          <w:szCs w:val="28"/>
        </w:rPr>
        <w:t xml:space="preserve">worldwide </w:t>
      </w:r>
      <w:r w:rsidR="00734A79" w:rsidRPr="00632531">
        <w:rPr>
          <w:rFonts w:ascii="Times New Roman" w:hAnsi="Times New Roman" w:cs="Times New Roman"/>
          <w:sz w:val="28"/>
          <w:szCs w:val="28"/>
        </w:rPr>
        <w:t>threatened</w:t>
      </w:r>
      <w:proofErr w:type="gramEnd"/>
      <w:r w:rsidR="00734A79" w:rsidRPr="00632531">
        <w:rPr>
          <w:rFonts w:ascii="Times New Roman" w:hAnsi="Times New Roman" w:cs="Times New Roman"/>
          <w:sz w:val="28"/>
          <w:szCs w:val="28"/>
        </w:rPr>
        <w:t xml:space="preserve"> species:</w:t>
      </w:r>
      <w:r w:rsidR="000A4841">
        <w:rPr>
          <w:rFonts w:ascii="Times New Roman" w:hAnsi="Times New Roman" w:cs="Times New Roman"/>
          <w:sz w:val="28"/>
          <w:szCs w:val="28"/>
        </w:rPr>
        <w:t xml:space="preserve"> </w:t>
      </w:r>
      <w:hyperlink r:id="rId38" w:history="1">
        <w:r w:rsidR="00E808BE" w:rsidRPr="00632531">
          <w:rPr>
            <w:rStyle w:val="Hyperlink"/>
            <w:rFonts w:ascii="Times New Roman" w:hAnsi="Times New Roman" w:cs="Times New Roman"/>
            <w:sz w:val="28"/>
            <w:szCs w:val="28"/>
          </w:rPr>
          <w:t>http://www.iucnredlist.org/</w:t>
        </w:r>
      </w:hyperlink>
    </w:p>
    <w:p w:rsidR="00E808BE" w:rsidRPr="00632531" w:rsidRDefault="00E808BE" w:rsidP="009A79F6">
      <w:pPr>
        <w:spacing w:after="100" w:afterAutospacing="1" w:line="360" w:lineRule="auto"/>
        <w:rPr>
          <w:rFonts w:ascii="Times New Roman" w:hAnsi="Times New Roman" w:cs="Times New Roman"/>
          <w:sz w:val="24"/>
          <w:szCs w:val="24"/>
        </w:rPr>
      </w:pPr>
    </w:p>
    <w:p w:rsidR="00666687" w:rsidRPr="00632531" w:rsidRDefault="00666687"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E505D3" w:rsidRPr="00D075C9" w:rsidRDefault="00E505D3" w:rsidP="009A79F6">
      <w:pPr>
        <w:pStyle w:val="Heading4"/>
        <w:spacing w:after="100" w:afterAutospacing="1" w:line="360" w:lineRule="auto"/>
        <w:jc w:val="both"/>
        <w:rPr>
          <w:rFonts w:ascii="Times New Roman" w:hAnsi="Times New Roman" w:cs="Times New Roman"/>
          <w:sz w:val="32"/>
          <w:szCs w:val="32"/>
        </w:rPr>
      </w:pPr>
      <w:bookmarkStart w:id="43" w:name="_Toc238293192"/>
      <w:r w:rsidRPr="00D075C9">
        <w:rPr>
          <w:rFonts w:ascii="Times New Roman" w:hAnsi="Times New Roman" w:cs="Times New Roman"/>
          <w:sz w:val="32"/>
          <w:szCs w:val="32"/>
        </w:rPr>
        <w:t xml:space="preserve">D3.2 </w:t>
      </w:r>
      <w:r w:rsidR="00D075C9">
        <w:rPr>
          <w:rFonts w:ascii="Times New Roman" w:hAnsi="Times New Roman" w:cs="Times New Roman"/>
          <w:sz w:val="32"/>
          <w:szCs w:val="32"/>
        </w:rPr>
        <w:tab/>
      </w:r>
      <w:r w:rsidR="005A3EB7" w:rsidRPr="00D075C9">
        <w:rPr>
          <w:rFonts w:ascii="Times New Roman" w:hAnsi="Times New Roman" w:cs="Times New Roman"/>
          <w:sz w:val="32"/>
          <w:szCs w:val="32"/>
        </w:rPr>
        <w:t xml:space="preserve">Captive </w:t>
      </w:r>
      <w:r w:rsidR="00D075C9">
        <w:rPr>
          <w:rFonts w:ascii="Times New Roman" w:hAnsi="Times New Roman" w:cs="Times New Roman"/>
          <w:sz w:val="32"/>
          <w:szCs w:val="32"/>
        </w:rPr>
        <w:t>W</w:t>
      </w:r>
      <w:r w:rsidR="005A3EB7" w:rsidRPr="00D075C9">
        <w:rPr>
          <w:rFonts w:ascii="Times New Roman" w:hAnsi="Times New Roman" w:cs="Times New Roman"/>
          <w:sz w:val="32"/>
          <w:szCs w:val="32"/>
        </w:rPr>
        <w:t>ildlife</w:t>
      </w:r>
      <w:bookmarkEnd w:id="43"/>
    </w:p>
    <w:p w:rsidR="00E505D3" w:rsidRPr="00632531" w:rsidRDefault="00E505D3"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No captive wil</w:t>
      </w:r>
      <w:r w:rsidR="00495A6E" w:rsidRPr="00632531">
        <w:rPr>
          <w:rFonts w:ascii="Times New Roman" w:hAnsi="Times New Roman" w:cs="Times New Roman"/>
          <w:color w:val="FFFFFF" w:themeColor="background1"/>
          <w:sz w:val="28"/>
          <w:szCs w:val="28"/>
        </w:rPr>
        <w:t>dlife is kep</w:t>
      </w:r>
      <w:r w:rsidR="000A4841">
        <w:rPr>
          <w:rFonts w:ascii="Times New Roman" w:hAnsi="Times New Roman" w:cs="Times New Roman"/>
          <w:color w:val="FFFFFF" w:themeColor="background1"/>
          <w:sz w:val="28"/>
          <w:szCs w:val="28"/>
        </w:rPr>
        <w:t>t.</w:t>
      </w:r>
    </w:p>
    <w:p w:rsidR="00D90026" w:rsidRPr="00632531"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76"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0A4841" w:rsidRPr="00632531" w:rsidRDefault="00D90026" w:rsidP="009A79F6">
      <w:pPr>
        <w:spacing w:after="100" w:afterAutospacing="1" w:line="360" w:lineRule="auto"/>
        <w:rPr>
          <w:rFonts w:ascii="Times New Roman" w:hAnsi="Times New Roman" w:cs="Times New Roman"/>
          <w:sz w:val="28"/>
          <w:szCs w:val="28"/>
        </w:rPr>
      </w:pPr>
      <w:r w:rsidRPr="00632531">
        <w:rPr>
          <w:rFonts w:ascii="Times New Roman" w:hAnsi="Times New Roman" w:cs="Times New Roman"/>
          <w:sz w:val="28"/>
          <w:szCs w:val="28"/>
        </w:rPr>
        <w:t>The hotel does not keep any wildlife, except for licensed conservation activities.</w:t>
      </w:r>
    </w:p>
    <w:p w:rsidR="00D90026" w:rsidRPr="00632531" w:rsidRDefault="00D90026" w:rsidP="000A4841">
      <w:pPr>
        <w:pStyle w:val="ListParagraph"/>
        <w:numPr>
          <w:ilvl w:val="0"/>
          <w:numId w:val="50"/>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Statement is included in the Sustainability Policy</w:t>
      </w:r>
    </w:p>
    <w:p w:rsidR="001108A2" w:rsidRPr="00632531" w:rsidRDefault="005B582C"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495A6E" w:rsidRPr="00D075C9" w:rsidRDefault="00495A6E" w:rsidP="009A79F6">
      <w:pPr>
        <w:pStyle w:val="Heading4"/>
        <w:spacing w:after="100" w:afterAutospacing="1" w:line="360" w:lineRule="auto"/>
        <w:jc w:val="both"/>
        <w:rPr>
          <w:rFonts w:ascii="Times New Roman" w:hAnsi="Times New Roman" w:cs="Times New Roman"/>
          <w:sz w:val="32"/>
          <w:szCs w:val="32"/>
        </w:rPr>
      </w:pPr>
      <w:bookmarkStart w:id="44" w:name="_Toc238293193"/>
      <w:r w:rsidRPr="00D075C9">
        <w:rPr>
          <w:rFonts w:ascii="Times New Roman" w:hAnsi="Times New Roman" w:cs="Times New Roman"/>
          <w:sz w:val="32"/>
          <w:szCs w:val="32"/>
        </w:rPr>
        <w:t>D3.3</w:t>
      </w:r>
      <w:r w:rsidR="005A3EB7" w:rsidRPr="00D075C9">
        <w:rPr>
          <w:rFonts w:ascii="Times New Roman" w:hAnsi="Times New Roman" w:cs="Times New Roman"/>
          <w:sz w:val="32"/>
          <w:szCs w:val="32"/>
        </w:rPr>
        <w:t xml:space="preserve"> </w:t>
      </w:r>
      <w:r w:rsidR="00D075C9" w:rsidRPr="00D075C9">
        <w:rPr>
          <w:rFonts w:ascii="Times New Roman" w:hAnsi="Times New Roman" w:cs="Times New Roman"/>
          <w:sz w:val="32"/>
          <w:szCs w:val="32"/>
        </w:rPr>
        <w:tab/>
      </w:r>
      <w:r w:rsidR="005A3EB7" w:rsidRPr="00D075C9">
        <w:rPr>
          <w:rFonts w:ascii="Times New Roman" w:hAnsi="Times New Roman" w:cs="Times New Roman"/>
          <w:sz w:val="32"/>
          <w:szCs w:val="32"/>
        </w:rPr>
        <w:t xml:space="preserve">Adverse </w:t>
      </w:r>
      <w:r w:rsidR="00D075C9">
        <w:rPr>
          <w:rFonts w:ascii="Times New Roman" w:hAnsi="Times New Roman" w:cs="Times New Roman"/>
          <w:sz w:val="32"/>
          <w:szCs w:val="32"/>
        </w:rPr>
        <w:t>E</w:t>
      </w:r>
      <w:r w:rsidR="005A3EB7" w:rsidRPr="00D075C9">
        <w:rPr>
          <w:rFonts w:ascii="Times New Roman" w:hAnsi="Times New Roman" w:cs="Times New Roman"/>
          <w:sz w:val="32"/>
          <w:szCs w:val="32"/>
        </w:rPr>
        <w:t>ffects</w:t>
      </w:r>
      <w:bookmarkEnd w:id="44"/>
    </w:p>
    <w:p w:rsidR="00495A6E" w:rsidRPr="00632531" w:rsidRDefault="00495A6E" w:rsidP="00CA6173">
      <w:pPr>
        <w:shd w:val="clear" w:color="auto" w:fill="479148" w:themeFill="accent4" w:themeFillShade="BF"/>
        <w:spacing w:after="100" w:afterAutospacing="1" w:line="360" w:lineRule="auto"/>
        <w:rPr>
          <w:rFonts w:ascii="Times New Roman" w:hAnsi="Times New Roman" w:cs="Times New Roman"/>
          <w:color w:val="FFFFFF" w:themeColor="background1"/>
          <w:sz w:val="28"/>
          <w:szCs w:val="28"/>
        </w:rPr>
      </w:pPr>
      <w:r w:rsidRPr="00632531">
        <w:rPr>
          <w:rFonts w:ascii="Times New Roman" w:hAnsi="Times New Roman" w:cs="Times New Roman"/>
          <w:color w:val="FFFFFF" w:themeColor="background1"/>
          <w:sz w:val="28"/>
          <w:szCs w:val="28"/>
        </w:rPr>
        <w:t xml:space="preserve">The hotel ensures that interactions with wildlife do not produce adverse effects on the individuals or the viability of populations; </w:t>
      </w:r>
      <w:r w:rsidR="005A3EB7" w:rsidRPr="00632531">
        <w:rPr>
          <w:rFonts w:ascii="Times New Roman" w:hAnsi="Times New Roman" w:cs="Times New Roman"/>
          <w:color w:val="FFFFFF" w:themeColor="background1"/>
          <w:sz w:val="28"/>
          <w:szCs w:val="28"/>
        </w:rPr>
        <w:t>and</w:t>
      </w:r>
      <w:r w:rsidRPr="00632531">
        <w:rPr>
          <w:rFonts w:ascii="Times New Roman" w:hAnsi="Times New Roman" w:cs="Times New Roman"/>
          <w:color w:val="FFFFFF" w:themeColor="background1"/>
          <w:sz w:val="28"/>
          <w:szCs w:val="28"/>
        </w:rPr>
        <w:t xml:space="preserve"> that any disturbance of natural ecosystems is minimized, rehabilitated, or there is a compensatory contribution to conservation management.</w:t>
      </w:r>
    </w:p>
    <w:p w:rsidR="00D90026" w:rsidRPr="00632531" w:rsidRDefault="00347269" w:rsidP="009A79F6">
      <w:pPr>
        <w:spacing w:after="100" w:afterAutospacing="1" w:line="360" w:lineRule="auto"/>
        <w:rPr>
          <w:rFonts w:ascii="Times New Roman" w:hAnsi="Times New Roman" w:cs="Times New Roman"/>
          <w:b/>
          <w:sz w:val="28"/>
          <w:szCs w:val="28"/>
        </w:rPr>
      </w:pPr>
      <w:r>
        <w:rPr>
          <w:rFonts w:ascii="Times New Roman" w:hAnsi="Times New Roman" w:cs="Times New Roman"/>
          <w:noProof/>
          <w:color w:val="FFFFFF" w:themeColor="background1"/>
          <w:sz w:val="28"/>
          <w:szCs w:val="28"/>
          <w:lang w:bidi="ar-SA"/>
        </w:rPr>
        <w:drawing>
          <wp:inline distT="0" distB="0" distL="0" distR="0">
            <wp:extent cx="601345" cy="521970"/>
            <wp:effectExtent l="19050" t="0" r="8255" b="0"/>
            <wp:docPr id="279"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D90026" w:rsidRPr="00632531" w:rsidRDefault="00D90026" w:rsidP="00521BB7">
      <w:pPr>
        <w:pStyle w:val="ListParagraph"/>
        <w:numPr>
          <w:ilvl w:val="2"/>
          <w:numId w:val="25"/>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Landscape gardening is in accordance with the location, regional flora and fauna.</w:t>
      </w:r>
    </w:p>
    <w:p w:rsidR="00D90026" w:rsidRPr="00632531" w:rsidRDefault="00D90026" w:rsidP="00521BB7">
      <w:pPr>
        <w:pStyle w:val="ListParagraph"/>
        <w:numPr>
          <w:ilvl w:val="2"/>
          <w:numId w:val="25"/>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Any disturbances of wildlife and natural ecosystems are identified and measures are taken. Efforts are documented.</w:t>
      </w:r>
    </w:p>
    <w:p w:rsidR="00D90026" w:rsidRPr="00347269" w:rsidRDefault="00347269" w:rsidP="00347269">
      <w:pPr>
        <w:spacing w:after="100" w:afterAutospacing="1" w:line="360" w:lineRule="auto"/>
        <w:rPr>
          <w:rFonts w:ascii="Times New Roman" w:hAnsi="Times New Roman" w:cs="Times New Roman"/>
          <w:b/>
          <w:sz w:val="28"/>
          <w:szCs w:val="28"/>
        </w:rPr>
      </w:pPr>
      <w:r>
        <w:rPr>
          <w:noProof/>
          <w:lang w:bidi="ar-SA"/>
        </w:rPr>
        <w:drawing>
          <wp:inline distT="0" distB="0" distL="0" distR="0">
            <wp:extent cx="601345" cy="521970"/>
            <wp:effectExtent l="19050" t="0" r="8255" b="0"/>
            <wp:docPr id="282"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0075" cy="521970"/>
            <wp:effectExtent l="19050" t="0" r="9525" b="0"/>
            <wp:docPr id="283"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0075" cy="521970"/>
                    </a:xfrm>
                    <a:prstGeom prst="rect">
                      <a:avLst/>
                    </a:prstGeom>
                    <a:noFill/>
                    <a:ln w="9525">
                      <a:noFill/>
                      <a:miter lim="800000"/>
                      <a:headEnd/>
                      <a:tailEnd/>
                    </a:ln>
                  </pic:spPr>
                </pic:pic>
              </a:graphicData>
            </a:graphic>
          </wp:inline>
        </w:drawing>
      </w:r>
      <w:r w:rsidRPr="00347269">
        <w:rPr>
          <w:rFonts w:ascii="Times New Roman" w:hAnsi="Times New Roman" w:cs="Times New Roman"/>
          <w:b/>
          <w:sz w:val="28"/>
          <w:szCs w:val="28"/>
        </w:rPr>
        <w:t xml:space="preserve"> </w:t>
      </w:r>
      <w:r>
        <w:rPr>
          <w:noProof/>
          <w:lang w:bidi="ar-SA"/>
        </w:rPr>
        <w:drawing>
          <wp:inline distT="0" distB="0" distL="0" distR="0">
            <wp:extent cx="601345" cy="521970"/>
            <wp:effectExtent l="19050" t="0" r="8255" b="0"/>
            <wp:docPr id="284" name="Image 1" descr="http://www.ih-ra.com/programmes/images/emera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h-ra.com/programmes/images/emeraude.gif"/>
                    <pic:cNvPicPr>
                      <a:picLocks noChangeAspect="1" noChangeArrowheads="1"/>
                    </pic:cNvPicPr>
                  </pic:nvPicPr>
                  <pic:blipFill>
                    <a:blip r:embed="rId9" cstate="print"/>
                    <a:srcRect l="19537" b="33334"/>
                    <a:stretch>
                      <a:fillRect/>
                    </a:stretch>
                  </pic:blipFill>
                  <pic:spPr bwMode="auto">
                    <a:xfrm>
                      <a:off x="0" y="0"/>
                      <a:ext cx="601345" cy="521970"/>
                    </a:xfrm>
                    <a:prstGeom prst="rect">
                      <a:avLst/>
                    </a:prstGeom>
                    <a:noFill/>
                    <a:ln w="9525">
                      <a:noFill/>
                      <a:miter lim="800000"/>
                      <a:headEnd/>
                      <a:tailEnd/>
                    </a:ln>
                  </pic:spPr>
                </pic:pic>
              </a:graphicData>
            </a:graphic>
          </wp:inline>
        </w:drawing>
      </w:r>
    </w:p>
    <w:p w:rsidR="00D90026" w:rsidRDefault="00D90026" w:rsidP="00521BB7">
      <w:pPr>
        <w:pStyle w:val="ListParagraph"/>
        <w:numPr>
          <w:ilvl w:val="2"/>
          <w:numId w:val="25"/>
        </w:numPr>
        <w:spacing w:after="100" w:afterAutospacing="1" w:line="360" w:lineRule="auto"/>
        <w:ind w:left="1418" w:hanging="1058"/>
        <w:rPr>
          <w:rFonts w:ascii="Times New Roman" w:hAnsi="Times New Roman" w:cs="Times New Roman"/>
          <w:sz w:val="28"/>
          <w:szCs w:val="28"/>
        </w:rPr>
      </w:pPr>
      <w:r w:rsidRPr="00632531">
        <w:rPr>
          <w:rFonts w:ascii="Times New Roman" w:hAnsi="Times New Roman" w:cs="Times New Roman"/>
          <w:sz w:val="28"/>
          <w:szCs w:val="28"/>
        </w:rPr>
        <w:t>A donation program is implemented, for instance a small amount per night to a region</w:t>
      </w:r>
      <w:r w:rsidR="000A4841">
        <w:rPr>
          <w:rFonts w:ascii="Times New Roman" w:hAnsi="Times New Roman" w:cs="Times New Roman"/>
          <w:sz w:val="28"/>
          <w:szCs w:val="28"/>
        </w:rPr>
        <w:t xml:space="preserve">al and/or </w:t>
      </w:r>
      <w:r w:rsidRPr="00632531">
        <w:rPr>
          <w:rFonts w:ascii="Times New Roman" w:hAnsi="Times New Roman" w:cs="Times New Roman"/>
          <w:sz w:val="28"/>
          <w:szCs w:val="28"/>
        </w:rPr>
        <w:t xml:space="preserve">national non-profit </w:t>
      </w:r>
      <w:r w:rsidRPr="00B52AC5">
        <w:rPr>
          <w:rFonts w:ascii="Times New Roman" w:hAnsi="Times New Roman" w:cs="Times New Roman"/>
          <w:sz w:val="28"/>
          <w:szCs w:val="28"/>
        </w:rPr>
        <w:t>organization</w:t>
      </w:r>
      <w:r>
        <w:rPr>
          <w:rFonts w:ascii="Times New Roman" w:hAnsi="Times New Roman" w:cs="Times New Roman"/>
          <w:sz w:val="28"/>
          <w:szCs w:val="28"/>
        </w:rPr>
        <w:t xml:space="preserve"> that cares for protection and conservation of the local ecosystem.</w:t>
      </w:r>
    </w:p>
    <w:p w:rsidR="000A4841" w:rsidRPr="00632531" w:rsidRDefault="000A4841" w:rsidP="000A4841">
      <w:pPr>
        <w:pStyle w:val="ListParagraph"/>
        <w:spacing w:after="100" w:afterAutospacing="1" w:line="360" w:lineRule="auto"/>
        <w:ind w:left="1080"/>
        <w:rPr>
          <w:rFonts w:ascii="Times New Roman" w:hAnsi="Times New Roman" w:cs="Times New Roman"/>
          <w:sz w:val="28"/>
          <w:szCs w:val="28"/>
        </w:rPr>
      </w:pPr>
    </w:p>
    <w:p w:rsidR="00D90026" w:rsidRPr="00632531" w:rsidRDefault="00D90026" w:rsidP="00D168C0">
      <w:pPr>
        <w:pStyle w:val="ListParagraph"/>
        <w:numPr>
          <w:ilvl w:val="0"/>
          <w:numId w:val="15"/>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Corrective actions are taken when necessary and documented in the Action Plan</w:t>
      </w:r>
    </w:p>
    <w:p w:rsidR="00D90026" w:rsidRPr="00632531" w:rsidRDefault="00D90026" w:rsidP="00D168C0">
      <w:pPr>
        <w:pStyle w:val="ListParagraph"/>
        <w:numPr>
          <w:ilvl w:val="0"/>
          <w:numId w:val="14"/>
        </w:numPr>
        <w:spacing w:after="100" w:afterAutospacing="1" w:line="360" w:lineRule="auto"/>
        <w:rPr>
          <w:rFonts w:ascii="Times New Roman" w:hAnsi="Times New Roman" w:cs="Times New Roman"/>
          <w:b/>
          <w:sz w:val="28"/>
          <w:szCs w:val="28"/>
        </w:rPr>
      </w:pPr>
      <w:r w:rsidRPr="00632531">
        <w:rPr>
          <w:rFonts w:ascii="Times New Roman" w:hAnsi="Times New Roman" w:cs="Times New Roman"/>
          <w:b/>
          <w:sz w:val="28"/>
          <w:szCs w:val="28"/>
        </w:rPr>
        <w:t>Inspection on site</w:t>
      </w:r>
    </w:p>
    <w:p w:rsidR="00E30F9C" w:rsidRPr="00632531" w:rsidRDefault="00E30F9C" w:rsidP="00D168C0">
      <w:pPr>
        <w:pStyle w:val="ListParagraph"/>
        <w:numPr>
          <w:ilvl w:val="0"/>
          <w:numId w:val="6"/>
        </w:numPr>
        <w:spacing w:after="100" w:afterAutospacing="1" w:line="360" w:lineRule="auto"/>
        <w:rPr>
          <w:rFonts w:ascii="Times New Roman" w:hAnsi="Times New Roman" w:cs="Times New Roman"/>
          <w:b/>
          <w:sz w:val="28"/>
          <w:szCs w:val="28"/>
        </w:rPr>
      </w:pPr>
      <w:r>
        <w:rPr>
          <w:rFonts w:ascii="Times New Roman" w:hAnsi="Times New Roman" w:cs="Times New Roman"/>
          <w:b/>
          <w:sz w:val="28"/>
          <w:szCs w:val="28"/>
        </w:rPr>
        <w:t>Documentation Handbook requirements</w:t>
      </w:r>
    </w:p>
    <w:p w:rsidR="00356002" w:rsidRDefault="00356002" w:rsidP="00D168C0">
      <w:pPr>
        <w:pStyle w:val="ListParagraph"/>
        <w:numPr>
          <w:ilvl w:val="0"/>
          <w:numId w:val="43"/>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Documentation wildlife and ecosystem disturbances</w:t>
      </w:r>
    </w:p>
    <w:p w:rsidR="00D90026" w:rsidRPr="00E30F9C" w:rsidRDefault="00D90026" w:rsidP="00D168C0">
      <w:pPr>
        <w:pStyle w:val="ListParagraph"/>
        <w:numPr>
          <w:ilvl w:val="0"/>
          <w:numId w:val="43"/>
        </w:numPr>
        <w:spacing w:after="100" w:afterAutospacing="1" w:line="360" w:lineRule="auto"/>
        <w:rPr>
          <w:rFonts w:ascii="Times New Roman" w:hAnsi="Times New Roman" w:cs="Times New Roman"/>
          <w:sz w:val="28"/>
          <w:szCs w:val="28"/>
        </w:rPr>
      </w:pPr>
      <w:r w:rsidRPr="00E30F9C">
        <w:rPr>
          <w:rFonts w:ascii="Times New Roman" w:hAnsi="Times New Roman" w:cs="Times New Roman"/>
          <w:sz w:val="28"/>
          <w:szCs w:val="28"/>
        </w:rPr>
        <w:t>Records of payment</w:t>
      </w:r>
    </w:p>
    <w:p w:rsidR="00775A1F" w:rsidRPr="00632531" w:rsidRDefault="005B582C"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B9266F" w:rsidRPr="001E0389" w:rsidRDefault="003052C0" w:rsidP="009A79F6">
      <w:pPr>
        <w:pStyle w:val="Heading1"/>
        <w:spacing w:after="100" w:afterAutospacing="1" w:line="360" w:lineRule="auto"/>
        <w:jc w:val="both"/>
        <w:rPr>
          <w:rFonts w:ascii="Times New Roman" w:hAnsi="Times New Roman" w:cs="Times New Roman"/>
          <w:b/>
          <w:sz w:val="40"/>
          <w:szCs w:val="40"/>
        </w:rPr>
      </w:pPr>
      <w:bookmarkStart w:id="45" w:name="_Toc238293194"/>
      <w:r w:rsidRPr="001E0389">
        <w:rPr>
          <w:rFonts w:ascii="Times New Roman" w:hAnsi="Times New Roman" w:cs="Times New Roman"/>
          <w:b/>
          <w:sz w:val="40"/>
          <w:szCs w:val="40"/>
        </w:rPr>
        <w:t>5</w:t>
      </w:r>
      <w:r w:rsidR="00D075C9">
        <w:rPr>
          <w:rFonts w:ascii="Times New Roman" w:hAnsi="Times New Roman" w:cs="Times New Roman"/>
          <w:b/>
          <w:sz w:val="40"/>
          <w:szCs w:val="40"/>
        </w:rPr>
        <w:tab/>
      </w:r>
      <w:r w:rsidR="001A320B">
        <w:rPr>
          <w:rFonts w:ascii="Times New Roman" w:hAnsi="Times New Roman" w:cs="Times New Roman"/>
          <w:b/>
          <w:sz w:val="40"/>
          <w:szCs w:val="40"/>
        </w:rPr>
        <w:t>Document Examples</w:t>
      </w:r>
      <w:bookmarkEnd w:id="45"/>
    </w:p>
    <w:p w:rsidR="00B9266F" w:rsidRDefault="00B9266F" w:rsidP="009A79F6">
      <w:pPr>
        <w:spacing w:after="100" w:afterAutospacing="1" w:line="360" w:lineRule="auto"/>
        <w:rPr>
          <w:rFonts w:ascii="Times New Roman" w:hAnsi="Times New Roman" w:cs="Times New Roman"/>
          <w:sz w:val="28"/>
          <w:szCs w:val="28"/>
        </w:rPr>
      </w:pPr>
      <w:r w:rsidRPr="00044B00">
        <w:rPr>
          <w:rFonts w:ascii="Times New Roman" w:hAnsi="Times New Roman" w:cs="Times New Roman"/>
          <w:sz w:val="28"/>
          <w:szCs w:val="28"/>
        </w:rPr>
        <w:t>This section</w:t>
      </w:r>
      <w:r w:rsidR="009F10DD" w:rsidRPr="00044B00">
        <w:rPr>
          <w:rFonts w:ascii="Times New Roman" w:hAnsi="Times New Roman" w:cs="Times New Roman"/>
          <w:sz w:val="28"/>
          <w:szCs w:val="28"/>
        </w:rPr>
        <w:t xml:space="preserve"> will </w:t>
      </w:r>
      <w:r w:rsidR="00434A02">
        <w:rPr>
          <w:rFonts w:ascii="Times New Roman" w:hAnsi="Times New Roman" w:cs="Times New Roman"/>
          <w:sz w:val="28"/>
          <w:szCs w:val="28"/>
        </w:rPr>
        <w:t>guide you in creating</w:t>
      </w:r>
      <w:r w:rsidR="009F10DD" w:rsidRPr="00044B00">
        <w:rPr>
          <w:rFonts w:ascii="Times New Roman" w:hAnsi="Times New Roman" w:cs="Times New Roman"/>
          <w:sz w:val="28"/>
          <w:szCs w:val="28"/>
        </w:rPr>
        <w:t xml:space="preserve"> the </w:t>
      </w:r>
      <w:r w:rsidR="00434A02">
        <w:rPr>
          <w:rFonts w:ascii="Times New Roman" w:hAnsi="Times New Roman" w:cs="Times New Roman"/>
          <w:sz w:val="28"/>
          <w:szCs w:val="28"/>
        </w:rPr>
        <w:t>D</w:t>
      </w:r>
      <w:r w:rsidR="009F10DD" w:rsidRPr="00044B00">
        <w:rPr>
          <w:rFonts w:ascii="Times New Roman" w:hAnsi="Times New Roman" w:cs="Times New Roman"/>
          <w:sz w:val="28"/>
          <w:szCs w:val="28"/>
        </w:rPr>
        <w:t>ocumentation</w:t>
      </w:r>
      <w:r w:rsidR="00E167F1" w:rsidRPr="00044B00">
        <w:rPr>
          <w:rFonts w:ascii="Times New Roman" w:hAnsi="Times New Roman" w:cs="Times New Roman"/>
          <w:sz w:val="28"/>
          <w:szCs w:val="28"/>
        </w:rPr>
        <w:t xml:space="preserve"> </w:t>
      </w:r>
      <w:r w:rsidR="00434A02">
        <w:rPr>
          <w:rFonts w:ascii="Times New Roman" w:hAnsi="Times New Roman" w:cs="Times New Roman"/>
          <w:sz w:val="28"/>
          <w:szCs w:val="28"/>
        </w:rPr>
        <w:t>H</w:t>
      </w:r>
      <w:r w:rsidR="00E167F1" w:rsidRPr="00044B00">
        <w:rPr>
          <w:rFonts w:ascii="Times New Roman" w:hAnsi="Times New Roman" w:cs="Times New Roman"/>
          <w:sz w:val="28"/>
          <w:szCs w:val="28"/>
        </w:rPr>
        <w:t>andbook</w:t>
      </w:r>
      <w:r w:rsidR="00603355" w:rsidRPr="00044B00">
        <w:rPr>
          <w:rFonts w:ascii="Times New Roman" w:hAnsi="Times New Roman" w:cs="Times New Roman"/>
          <w:sz w:val="28"/>
          <w:szCs w:val="28"/>
        </w:rPr>
        <w:t xml:space="preserve"> and facilitate the certification procedure.</w:t>
      </w:r>
    </w:p>
    <w:p w:rsidR="00380F90" w:rsidRDefault="00380F90" w:rsidP="00164992">
      <w:pPr>
        <w:rPr>
          <w:rFonts w:ascii="Times New Roman" w:hAnsi="Times New Roman" w:cs="Times New Roman"/>
          <w:b/>
          <w:sz w:val="32"/>
          <w:szCs w:val="32"/>
        </w:rPr>
      </w:pPr>
    </w:p>
    <w:p w:rsidR="008D7C73" w:rsidRPr="003C0643" w:rsidRDefault="00C82FC4" w:rsidP="00164992">
      <w:pPr>
        <w:rPr>
          <w:rFonts w:ascii="Times New Roman" w:hAnsi="Times New Roman" w:cs="Times New Roman"/>
          <w:sz w:val="32"/>
          <w:szCs w:val="32"/>
        </w:rPr>
      </w:pPr>
      <w:r w:rsidRPr="003C0643">
        <w:rPr>
          <w:rFonts w:ascii="Times New Roman" w:hAnsi="Times New Roman" w:cs="Times New Roman"/>
          <w:sz w:val="32"/>
          <w:szCs w:val="32"/>
        </w:rPr>
        <w:t xml:space="preserve">Steps to a </w:t>
      </w:r>
      <w:r w:rsidR="00CA71D1" w:rsidRPr="003C0643">
        <w:rPr>
          <w:rFonts w:ascii="Times New Roman" w:hAnsi="Times New Roman" w:cs="Times New Roman"/>
          <w:sz w:val="32"/>
          <w:szCs w:val="32"/>
        </w:rPr>
        <w:t>S</w:t>
      </w:r>
      <w:r w:rsidRPr="003C0643">
        <w:rPr>
          <w:rFonts w:ascii="Times New Roman" w:hAnsi="Times New Roman" w:cs="Times New Roman"/>
          <w:sz w:val="32"/>
          <w:szCs w:val="32"/>
        </w:rPr>
        <w:t xml:space="preserve">uccessful </w:t>
      </w:r>
      <w:proofErr w:type="spellStart"/>
      <w:r w:rsidRPr="003C0643">
        <w:rPr>
          <w:rFonts w:ascii="Times New Roman" w:hAnsi="Times New Roman" w:cs="Times New Roman"/>
          <w:sz w:val="32"/>
          <w:szCs w:val="32"/>
        </w:rPr>
        <w:t>Emeraude</w:t>
      </w:r>
      <w:proofErr w:type="spellEnd"/>
      <w:r w:rsidRPr="003C0643">
        <w:rPr>
          <w:rFonts w:ascii="Times New Roman" w:hAnsi="Times New Roman" w:cs="Times New Roman"/>
          <w:sz w:val="32"/>
          <w:szCs w:val="32"/>
        </w:rPr>
        <w:t xml:space="preserve"> Hotelier Certification</w:t>
      </w:r>
    </w:p>
    <w:p w:rsidR="00CB647F" w:rsidRPr="00632531" w:rsidRDefault="00380F90" w:rsidP="009A79F6">
      <w:pPr>
        <w:spacing w:after="100" w:afterAutospacing="1" w:line="360" w:lineRule="auto"/>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2131328" behindDoc="0" locked="0" layoutInCell="1" allowOverlap="1">
            <wp:simplePos x="0" y="0"/>
            <wp:positionH relativeFrom="column">
              <wp:posOffset>406400</wp:posOffset>
            </wp:positionH>
            <wp:positionV relativeFrom="paragraph">
              <wp:posOffset>360680</wp:posOffset>
            </wp:positionV>
            <wp:extent cx="4911090" cy="4820920"/>
            <wp:effectExtent l="25400" t="25400" r="0" b="0"/>
            <wp:wrapSquare wrapText="bothSides"/>
            <wp:docPr id="25" name="Diagramme 25"/>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9" r:lo="rId40" r:qs="rId41" r:cs="rId42"/>
              </a:graphicData>
            </a:graphic>
          </wp:anchor>
        </w:drawing>
      </w:r>
    </w:p>
    <w:p w:rsidR="006E1FB1" w:rsidRPr="00632531" w:rsidRDefault="006E1FB1"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E167F1" w:rsidRPr="00D075C9" w:rsidRDefault="00D075C9" w:rsidP="009A79F6">
      <w:pPr>
        <w:pStyle w:val="Heading2"/>
        <w:spacing w:after="100" w:afterAutospacing="1" w:line="360" w:lineRule="auto"/>
        <w:jc w:val="both"/>
        <w:rPr>
          <w:rFonts w:ascii="Times New Roman" w:hAnsi="Times New Roman" w:cs="Times New Roman"/>
          <w:sz w:val="32"/>
          <w:szCs w:val="32"/>
        </w:rPr>
      </w:pPr>
      <w:bookmarkStart w:id="46" w:name="_Toc238293195"/>
      <w:r>
        <w:rPr>
          <w:rFonts w:ascii="Times New Roman" w:hAnsi="Times New Roman" w:cs="Times New Roman"/>
          <w:sz w:val="32"/>
          <w:szCs w:val="32"/>
        </w:rPr>
        <w:t>5.1</w:t>
      </w:r>
      <w:r>
        <w:rPr>
          <w:rFonts w:ascii="Times New Roman" w:hAnsi="Times New Roman" w:cs="Times New Roman"/>
          <w:sz w:val="32"/>
          <w:szCs w:val="32"/>
        </w:rPr>
        <w:tab/>
      </w:r>
      <w:proofErr w:type="spellStart"/>
      <w:r w:rsidR="008D7C73" w:rsidRPr="00D075C9">
        <w:rPr>
          <w:rFonts w:ascii="Times New Roman" w:hAnsi="Times New Roman" w:cs="Times New Roman"/>
          <w:sz w:val="32"/>
          <w:szCs w:val="32"/>
        </w:rPr>
        <w:t>Emeraude</w:t>
      </w:r>
      <w:proofErr w:type="spellEnd"/>
      <w:r w:rsidR="008D7C73" w:rsidRPr="00D075C9">
        <w:rPr>
          <w:rFonts w:ascii="Times New Roman" w:hAnsi="Times New Roman" w:cs="Times New Roman"/>
          <w:sz w:val="32"/>
          <w:szCs w:val="32"/>
        </w:rPr>
        <w:t xml:space="preserve"> Team</w:t>
      </w:r>
      <w:bookmarkEnd w:id="46"/>
    </w:p>
    <w:p w:rsidR="002C514A" w:rsidRDefault="00BD3236" w:rsidP="009A79F6">
      <w:pPr>
        <w:spacing w:after="100" w:afterAutospacing="1" w:line="360" w:lineRule="auto"/>
        <w:rPr>
          <w:rFonts w:ascii="Times New Roman" w:hAnsi="Times New Roman" w:cs="Times New Roman"/>
          <w:sz w:val="28"/>
          <w:szCs w:val="28"/>
        </w:rPr>
      </w:pPr>
      <w:r w:rsidRPr="00044B00">
        <w:rPr>
          <w:rFonts w:ascii="Times New Roman" w:hAnsi="Times New Roman" w:cs="Times New Roman"/>
          <w:sz w:val="28"/>
          <w:szCs w:val="28"/>
        </w:rPr>
        <w:t>The number of team</w:t>
      </w:r>
      <w:r w:rsidR="002C514A" w:rsidRPr="00044B00">
        <w:rPr>
          <w:rFonts w:ascii="Times New Roman" w:hAnsi="Times New Roman" w:cs="Times New Roman"/>
          <w:sz w:val="28"/>
          <w:szCs w:val="28"/>
        </w:rPr>
        <w:t xml:space="preserve"> member</w:t>
      </w:r>
      <w:r w:rsidR="00DB4E21">
        <w:rPr>
          <w:rFonts w:ascii="Times New Roman" w:hAnsi="Times New Roman" w:cs="Times New Roman"/>
          <w:sz w:val="28"/>
          <w:szCs w:val="28"/>
        </w:rPr>
        <w:t>s</w:t>
      </w:r>
      <w:r w:rsidR="002C514A" w:rsidRPr="00044B00">
        <w:rPr>
          <w:rFonts w:ascii="Times New Roman" w:hAnsi="Times New Roman" w:cs="Times New Roman"/>
          <w:sz w:val="28"/>
          <w:szCs w:val="28"/>
        </w:rPr>
        <w:t xml:space="preserve"> </w:t>
      </w:r>
      <w:r w:rsidR="00DB4E21">
        <w:rPr>
          <w:rFonts w:ascii="Times New Roman" w:hAnsi="Times New Roman" w:cs="Times New Roman"/>
          <w:sz w:val="28"/>
          <w:szCs w:val="28"/>
        </w:rPr>
        <w:t>depends</w:t>
      </w:r>
      <w:r w:rsidR="002C514A" w:rsidRPr="00044B00">
        <w:rPr>
          <w:rFonts w:ascii="Times New Roman" w:hAnsi="Times New Roman" w:cs="Times New Roman"/>
          <w:sz w:val="28"/>
          <w:szCs w:val="28"/>
        </w:rPr>
        <w:t xml:space="preserve"> on the size of the hotel.</w:t>
      </w:r>
      <w:r w:rsidR="00077C8E" w:rsidRPr="00044B00">
        <w:rPr>
          <w:rFonts w:ascii="Times New Roman" w:hAnsi="Times New Roman" w:cs="Times New Roman"/>
          <w:sz w:val="28"/>
          <w:szCs w:val="28"/>
        </w:rPr>
        <w:t xml:space="preserve"> The members </w:t>
      </w:r>
      <w:r w:rsidR="004701B5" w:rsidRPr="00044B00">
        <w:rPr>
          <w:rFonts w:ascii="Times New Roman" w:hAnsi="Times New Roman" w:cs="Times New Roman"/>
          <w:sz w:val="28"/>
          <w:szCs w:val="28"/>
        </w:rPr>
        <w:t xml:space="preserve">should </w:t>
      </w:r>
      <w:r w:rsidR="00077C8E" w:rsidRPr="00044B00">
        <w:rPr>
          <w:rFonts w:ascii="Times New Roman" w:hAnsi="Times New Roman" w:cs="Times New Roman"/>
          <w:sz w:val="28"/>
          <w:szCs w:val="28"/>
        </w:rPr>
        <w:t>repr</w:t>
      </w:r>
      <w:r w:rsidR="004701B5" w:rsidRPr="00044B00">
        <w:rPr>
          <w:rFonts w:ascii="Times New Roman" w:hAnsi="Times New Roman" w:cs="Times New Roman"/>
          <w:sz w:val="28"/>
          <w:szCs w:val="28"/>
        </w:rPr>
        <w:t xml:space="preserve">esent </w:t>
      </w:r>
      <w:r w:rsidR="00DB4E21">
        <w:rPr>
          <w:rFonts w:ascii="Times New Roman" w:hAnsi="Times New Roman" w:cs="Times New Roman"/>
          <w:sz w:val="28"/>
          <w:szCs w:val="28"/>
        </w:rPr>
        <w:t>the</w:t>
      </w:r>
      <w:r w:rsidR="004701B5" w:rsidRPr="00044B00">
        <w:rPr>
          <w:rFonts w:ascii="Times New Roman" w:hAnsi="Times New Roman" w:cs="Times New Roman"/>
          <w:sz w:val="28"/>
          <w:szCs w:val="28"/>
        </w:rPr>
        <w:t xml:space="preserve"> </w:t>
      </w:r>
      <w:r w:rsidR="00DB4E21" w:rsidRPr="00044B00">
        <w:rPr>
          <w:rFonts w:ascii="Times New Roman" w:hAnsi="Times New Roman" w:cs="Times New Roman"/>
          <w:sz w:val="28"/>
          <w:szCs w:val="28"/>
        </w:rPr>
        <w:t>main</w:t>
      </w:r>
      <w:r w:rsidR="004701B5" w:rsidRPr="00044B00">
        <w:rPr>
          <w:rFonts w:ascii="Times New Roman" w:hAnsi="Times New Roman" w:cs="Times New Roman"/>
          <w:sz w:val="28"/>
          <w:szCs w:val="28"/>
        </w:rPr>
        <w:t xml:space="preserve"> departments. </w:t>
      </w:r>
      <w:r w:rsidR="00DB4E21">
        <w:rPr>
          <w:rFonts w:ascii="Times New Roman" w:hAnsi="Times New Roman" w:cs="Times New Roman"/>
          <w:sz w:val="28"/>
          <w:szCs w:val="28"/>
        </w:rPr>
        <w:t>Each member w</w:t>
      </w:r>
      <w:r w:rsidR="004701B5" w:rsidRPr="00044B00">
        <w:rPr>
          <w:rFonts w:ascii="Times New Roman" w:hAnsi="Times New Roman" w:cs="Times New Roman"/>
          <w:sz w:val="28"/>
          <w:szCs w:val="28"/>
        </w:rPr>
        <w:t>ill be</w:t>
      </w:r>
      <w:r w:rsidR="00077C8E" w:rsidRPr="00044B00">
        <w:rPr>
          <w:rFonts w:ascii="Times New Roman" w:hAnsi="Times New Roman" w:cs="Times New Roman"/>
          <w:sz w:val="28"/>
          <w:szCs w:val="28"/>
        </w:rPr>
        <w:t xml:space="preserve"> responsible for all actions according to </w:t>
      </w:r>
      <w:r w:rsidR="0065730C" w:rsidRPr="00044B00">
        <w:rPr>
          <w:rFonts w:ascii="Times New Roman" w:hAnsi="Times New Roman" w:cs="Times New Roman"/>
          <w:sz w:val="28"/>
          <w:szCs w:val="28"/>
        </w:rPr>
        <w:t>his</w:t>
      </w:r>
      <w:r w:rsidR="00077C8E" w:rsidRPr="00044B00">
        <w:rPr>
          <w:rFonts w:ascii="Times New Roman" w:hAnsi="Times New Roman" w:cs="Times New Roman"/>
          <w:sz w:val="28"/>
          <w:szCs w:val="28"/>
        </w:rPr>
        <w:t xml:space="preserve"> </w:t>
      </w:r>
      <w:r w:rsidR="00DB4E21" w:rsidRPr="00044B00">
        <w:rPr>
          <w:rFonts w:ascii="Times New Roman" w:hAnsi="Times New Roman" w:cs="Times New Roman"/>
          <w:sz w:val="28"/>
          <w:szCs w:val="28"/>
        </w:rPr>
        <w:t xml:space="preserve">or her </w:t>
      </w:r>
      <w:r w:rsidR="00077C8E" w:rsidRPr="00044B00">
        <w:rPr>
          <w:rFonts w:ascii="Times New Roman" w:hAnsi="Times New Roman" w:cs="Times New Roman"/>
          <w:sz w:val="28"/>
          <w:szCs w:val="28"/>
        </w:rPr>
        <w:t>department.</w:t>
      </w:r>
    </w:p>
    <w:p w:rsidR="006075DF" w:rsidRPr="00044B00" w:rsidRDefault="006075DF" w:rsidP="009A79F6">
      <w:pPr>
        <w:spacing w:after="100" w:afterAutospacing="1" w:line="360" w:lineRule="auto"/>
        <w:rPr>
          <w:rFonts w:ascii="Times New Roman" w:hAnsi="Times New Roman" w:cs="Times New Roman"/>
          <w:sz w:val="28"/>
          <w:szCs w:val="28"/>
        </w:rPr>
      </w:pPr>
    </w:p>
    <w:p w:rsidR="002C514A" w:rsidRPr="006075DF" w:rsidRDefault="002C514A" w:rsidP="009A79F6">
      <w:pPr>
        <w:spacing w:after="100" w:afterAutospacing="1" w:line="360" w:lineRule="auto"/>
        <w:rPr>
          <w:rFonts w:ascii="Times New Roman" w:hAnsi="Times New Roman" w:cs="Times New Roman"/>
          <w:b/>
          <w:sz w:val="28"/>
          <w:szCs w:val="28"/>
        </w:rPr>
      </w:pPr>
      <w:r w:rsidRPr="006075DF">
        <w:rPr>
          <w:rFonts w:ascii="Times New Roman" w:hAnsi="Times New Roman" w:cs="Times New Roman"/>
          <w:b/>
          <w:sz w:val="28"/>
          <w:szCs w:val="28"/>
        </w:rPr>
        <w:t xml:space="preserve">The duties of the </w:t>
      </w:r>
      <w:proofErr w:type="spellStart"/>
      <w:r w:rsidRPr="006075DF">
        <w:rPr>
          <w:rFonts w:ascii="Times New Roman" w:hAnsi="Times New Roman" w:cs="Times New Roman"/>
          <w:b/>
          <w:sz w:val="28"/>
          <w:szCs w:val="28"/>
        </w:rPr>
        <w:t>Emeraude</w:t>
      </w:r>
      <w:proofErr w:type="spellEnd"/>
      <w:r w:rsidRPr="006075DF">
        <w:rPr>
          <w:rFonts w:ascii="Times New Roman" w:hAnsi="Times New Roman" w:cs="Times New Roman"/>
          <w:b/>
          <w:sz w:val="28"/>
          <w:szCs w:val="28"/>
        </w:rPr>
        <w:t xml:space="preserve"> Coach include</w:t>
      </w:r>
    </w:p>
    <w:p w:rsidR="009D1608" w:rsidRPr="00044B00" w:rsidRDefault="009D1608" w:rsidP="00521BB7">
      <w:pPr>
        <w:pStyle w:val="ListParagraph"/>
        <w:numPr>
          <w:ilvl w:val="0"/>
          <w:numId w:val="51"/>
        </w:numPr>
        <w:spacing w:after="100" w:afterAutospacing="1" w:line="360" w:lineRule="auto"/>
        <w:ind w:left="851"/>
        <w:rPr>
          <w:rFonts w:ascii="Times New Roman" w:hAnsi="Times New Roman" w:cs="Times New Roman"/>
          <w:sz w:val="28"/>
          <w:szCs w:val="28"/>
        </w:rPr>
      </w:pPr>
      <w:r w:rsidRPr="00044B00">
        <w:rPr>
          <w:rFonts w:ascii="Times New Roman" w:hAnsi="Times New Roman" w:cs="Times New Roman"/>
          <w:sz w:val="28"/>
          <w:szCs w:val="28"/>
        </w:rPr>
        <w:t>Supervising and coordinating the certification process</w:t>
      </w:r>
    </w:p>
    <w:p w:rsidR="009D1608" w:rsidRPr="00044B00" w:rsidRDefault="009D1608" w:rsidP="00521BB7">
      <w:pPr>
        <w:pStyle w:val="ListParagraph"/>
        <w:numPr>
          <w:ilvl w:val="0"/>
          <w:numId w:val="51"/>
        </w:numPr>
        <w:spacing w:after="100" w:afterAutospacing="1" w:line="360" w:lineRule="auto"/>
        <w:ind w:left="851"/>
        <w:rPr>
          <w:rFonts w:ascii="Times New Roman" w:hAnsi="Times New Roman" w:cs="Times New Roman"/>
          <w:sz w:val="28"/>
          <w:szCs w:val="28"/>
        </w:rPr>
      </w:pPr>
      <w:r w:rsidRPr="00044B00">
        <w:rPr>
          <w:rFonts w:ascii="Times New Roman" w:hAnsi="Times New Roman" w:cs="Times New Roman"/>
          <w:sz w:val="28"/>
          <w:szCs w:val="28"/>
        </w:rPr>
        <w:t xml:space="preserve">Maintaining the </w:t>
      </w:r>
      <w:r w:rsidR="00434A02">
        <w:rPr>
          <w:rFonts w:ascii="Times New Roman" w:hAnsi="Times New Roman" w:cs="Times New Roman"/>
          <w:sz w:val="28"/>
          <w:szCs w:val="28"/>
        </w:rPr>
        <w:t>Documentation Handbook</w:t>
      </w:r>
    </w:p>
    <w:p w:rsidR="004701B5" w:rsidRPr="00044B00" w:rsidRDefault="007D2631" w:rsidP="00521BB7">
      <w:pPr>
        <w:pStyle w:val="ListParagraph"/>
        <w:numPr>
          <w:ilvl w:val="0"/>
          <w:numId w:val="51"/>
        </w:numPr>
        <w:spacing w:after="100" w:afterAutospacing="1" w:line="360" w:lineRule="auto"/>
        <w:ind w:left="851"/>
        <w:rPr>
          <w:rFonts w:ascii="Times New Roman" w:hAnsi="Times New Roman" w:cs="Times New Roman"/>
          <w:sz w:val="28"/>
          <w:szCs w:val="28"/>
        </w:rPr>
      </w:pPr>
      <w:r>
        <w:rPr>
          <w:rFonts w:ascii="Times New Roman" w:hAnsi="Times New Roman" w:cs="Times New Roman"/>
          <w:sz w:val="28"/>
          <w:szCs w:val="28"/>
        </w:rPr>
        <w:t>Training the team members</w:t>
      </w:r>
    </w:p>
    <w:p w:rsidR="009F5AD5" w:rsidRDefault="007D2631" w:rsidP="00521BB7">
      <w:pPr>
        <w:pStyle w:val="ListParagraph"/>
        <w:numPr>
          <w:ilvl w:val="0"/>
          <w:numId w:val="51"/>
        </w:numPr>
        <w:spacing w:after="100" w:afterAutospacing="1" w:line="360" w:lineRule="auto"/>
        <w:ind w:left="851"/>
        <w:rPr>
          <w:rFonts w:ascii="Times New Roman" w:hAnsi="Times New Roman" w:cs="Times New Roman"/>
          <w:sz w:val="28"/>
          <w:szCs w:val="28"/>
        </w:rPr>
      </w:pPr>
      <w:r>
        <w:rPr>
          <w:rFonts w:ascii="Times New Roman" w:hAnsi="Times New Roman" w:cs="Times New Roman"/>
          <w:sz w:val="28"/>
          <w:szCs w:val="28"/>
        </w:rPr>
        <w:t>Updating</w:t>
      </w:r>
      <w:r w:rsidR="009F5AD5" w:rsidRPr="00044B00">
        <w:rPr>
          <w:rFonts w:ascii="Times New Roman" w:hAnsi="Times New Roman" w:cs="Times New Roman"/>
          <w:sz w:val="28"/>
          <w:szCs w:val="28"/>
        </w:rPr>
        <w:t xml:space="preserve"> the hotel management </w:t>
      </w:r>
      <w:r>
        <w:rPr>
          <w:rFonts w:ascii="Times New Roman" w:hAnsi="Times New Roman" w:cs="Times New Roman"/>
          <w:sz w:val="28"/>
          <w:szCs w:val="28"/>
        </w:rPr>
        <w:t>on the status</w:t>
      </w:r>
      <w:r w:rsidR="009F5AD5" w:rsidRPr="00044B00">
        <w:rPr>
          <w:rFonts w:ascii="Times New Roman" w:hAnsi="Times New Roman" w:cs="Times New Roman"/>
          <w:sz w:val="28"/>
          <w:szCs w:val="28"/>
        </w:rPr>
        <w:t xml:space="preserve"> of the certification</w:t>
      </w:r>
    </w:p>
    <w:p w:rsidR="006075DF" w:rsidRPr="006075DF" w:rsidRDefault="006075DF" w:rsidP="009A79F6">
      <w:pPr>
        <w:spacing w:after="100" w:afterAutospacing="1" w:line="360" w:lineRule="auto"/>
        <w:rPr>
          <w:rFonts w:ascii="Times New Roman" w:hAnsi="Times New Roman" w:cs="Times New Roman"/>
          <w:sz w:val="28"/>
          <w:szCs w:val="28"/>
        </w:rPr>
      </w:pPr>
    </w:p>
    <w:p w:rsidR="009D1608" w:rsidRPr="006075DF" w:rsidRDefault="004701B5" w:rsidP="009A79F6">
      <w:pPr>
        <w:spacing w:after="100" w:afterAutospacing="1" w:line="360" w:lineRule="auto"/>
        <w:rPr>
          <w:rFonts w:ascii="Times New Roman" w:hAnsi="Times New Roman" w:cs="Times New Roman"/>
          <w:b/>
          <w:sz w:val="28"/>
          <w:szCs w:val="28"/>
        </w:rPr>
      </w:pPr>
      <w:r w:rsidRPr="006075DF">
        <w:rPr>
          <w:rFonts w:ascii="Times New Roman" w:hAnsi="Times New Roman" w:cs="Times New Roman"/>
          <w:b/>
          <w:sz w:val="28"/>
          <w:szCs w:val="28"/>
        </w:rPr>
        <w:t xml:space="preserve">The duties of the </w:t>
      </w:r>
      <w:proofErr w:type="spellStart"/>
      <w:r w:rsidRPr="006075DF">
        <w:rPr>
          <w:rFonts w:ascii="Times New Roman" w:hAnsi="Times New Roman" w:cs="Times New Roman"/>
          <w:b/>
          <w:sz w:val="28"/>
          <w:szCs w:val="28"/>
        </w:rPr>
        <w:t>Emeraude</w:t>
      </w:r>
      <w:proofErr w:type="spellEnd"/>
      <w:r w:rsidRPr="006075DF">
        <w:rPr>
          <w:rFonts w:ascii="Times New Roman" w:hAnsi="Times New Roman" w:cs="Times New Roman"/>
          <w:b/>
          <w:sz w:val="28"/>
          <w:szCs w:val="28"/>
        </w:rPr>
        <w:t xml:space="preserve"> Team include</w:t>
      </w:r>
    </w:p>
    <w:p w:rsidR="004701B5" w:rsidRPr="00044B00" w:rsidRDefault="004701B5" w:rsidP="00521BB7">
      <w:pPr>
        <w:pStyle w:val="ListParagraph"/>
        <w:numPr>
          <w:ilvl w:val="0"/>
          <w:numId w:val="52"/>
        </w:numPr>
        <w:spacing w:after="100" w:afterAutospacing="1" w:line="360" w:lineRule="auto"/>
        <w:ind w:left="851"/>
        <w:rPr>
          <w:rFonts w:ascii="Times New Roman" w:hAnsi="Times New Roman" w:cs="Times New Roman"/>
          <w:sz w:val="28"/>
          <w:szCs w:val="28"/>
        </w:rPr>
      </w:pPr>
      <w:r w:rsidRPr="00044B00">
        <w:rPr>
          <w:rFonts w:ascii="Times New Roman" w:hAnsi="Times New Roman" w:cs="Times New Roman"/>
          <w:sz w:val="28"/>
          <w:szCs w:val="28"/>
        </w:rPr>
        <w:t>Organizing</w:t>
      </w:r>
      <w:r w:rsidR="007D2631">
        <w:rPr>
          <w:rFonts w:ascii="Times New Roman" w:hAnsi="Times New Roman" w:cs="Times New Roman"/>
          <w:sz w:val="28"/>
          <w:szCs w:val="28"/>
        </w:rPr>
        <w:t xml:space="preserve"> instructional</w:t>
      </w:r>
      <w:r w:rsidRPr="00044B00">
        <w:rPr>
          <w:rFonts w:ascii="Times New Roman" w:hAnsi="Times New Roman" w:cs="Times New Roman"/>
          <w:sz w:val="28"/>
          <w:szCs w:val="28"/>
        </w:rPr>
        <w:t xml:space="preserve"> staff meetings </w:t>
      </w:r>
    </w:p>
    <w:p w:rsidR="002014E2" w:rsidRPr="00044B00" w:rsidRDefault="007D2631" w:rsidP="00521BB7">
      <w:pPr>
        <w:pStyle w:val="ListParagraph"/>
        <w:numPr>
          <w:ilvl w:val="0"/>
          <w:numId w:val="52"/>
        </w:numPr>
        <w:spacing w:after="100" w:afterAutospacing="1" w:line="360" w:lineRule="auto"/>
        <w:ind w:left="851"/>
        <w:rPr>
          <w:rFonts w:ascii="Times New Roman" w:hAnsi="Times New Roman" w:cs="Times New Roman"/>
          <w:sz w:val="28"/>
          <w:szCs w:val="28"/>
        </w:rPr>
      </w:pPr>
      <w:r>
        <w:rPr>
          <w:rFonts w:ascii="Times New Roman" w:hAnsi="Times New Roman" w:cs="Times New Roman"/>
          <w:sz w:val="28"/>
          <w:szCs w:val="28"/>
        </w:rPr>
        <w:t>Open dialogue with</w:t>
      </w:r>
      <w:r w:rsidR="002014E2" w:rsidRPr="00044B00">
        <w:rPr>
          <w:rFonts w:ascii="Times New Roman" w:hAnsi="Times New Roman" w:cs="Times New Roman"/>
          <w:sz w:val="28"/>
          <w:szCs w:val="28"/>
        </w:rPr>
        <w:t xml:space="preserve"> the </w:t>
      </w:r>
      <w:proofErr w:type="spellStart"/>
      <w:r w:rsidR="002014E2" w:rsidRPr="00044B00">
        <w:rPr>
          <w:rFonts w:ascii="Times New Roman" w:hAnsi="Times New Roman" w:cs="Times New Roman"/>
          <w:sz w:val="28"/>
          <w:szCs w:val="28"/>
        </w:rPr>
        <w:t>Emeraude</w:t>
      </w:r>
      <w:proofErr w:type="spellEnd"/>
      <w:r w:rsidR="002014E2" w:rsidRPr="00044B00">
        <w:rPr>
          <w:rFonts w:ascii="Times New Roman" w:hAnsi="Times New Roman" w:cs="Times New Roman"/>
          <w:sz w:val="28"/>
          <w:szCs w:val="28"/>
        </w:rPr>
        <w:t xml:space="preserve"> Coach</w:t>
      </w:r>
    </w:p>
    <w:p w:rsidR="009D1608" w:rsidRPr="007D2631" w:rsidRDefault="00EE3232" w:rsidP="00521BB7">
      <w:pPr>
        <w:pStyle w:val="ListParagraph"/>
        <w:numPr>
          <w:ilvl w:val="0"/>
          <w:numId w:val="52"/>
        </w:numPr>
        <w:spacing w:after="100" w:afterAutospacing="1" w:line="360" w:lineRule="auto"/>
        <w:ind w:left="851"/>
        <w:rPr>
          <w:rFonts w:ascii="Times New Roman" w:hAnsi="Times New Roman" w:cs="Times New Roman"/>
          <w:sz w:val="28"/>
          <w:szCs w:val="28"/>
        </w:rPr>
      </w:pPr>
      <w:r>
        <w:rPr>
          <w:rFonts w:ascii="Times New Roman" w:hAnsi="Times New Roman" w:cs="Times New Roman"/>
          <w:sz w:val="28"/>
          <w:szCs w:val="28"/>
        </w:rPr>
        <w:t xml:space="preserve">Supporting the </w:t>
      </w:r>
      <w:proofErr w:type="spellStart"/>
      <w:r>
        <w:rPr>
          <w:rFonts w:ascii="Times New Roman" w:hAnsi="Times New Roman" w:cs="Times New Roman"/>
          <w:sz w:val="28"/>
          <w:szCs w:val="28"/>
        </w:rPr>
        <w:t>Emeraude</w:t>
      </w:r>
      <w:proofErr w:type="spellEnd"/>
      <w:r>
        <w:rPr>
          <w:rFonts w:ascii="Times New Roman" w:hAnsi="Times New Roman" w:cs="Times New Roman"/>
          <w:sz w:val="28"/>
          <w:szCs w:val="28"/>
        </w:rPr>
        <w:t xml:space="preserve"> C</w:t>
      </w:r>
      <w:r w:rsidR="00B94295" w:rsidRPr="00044B00">
        <w:rPr>
          <w:rFonts w:ascii="Times New Roman" w:hAnsi="Times New Roman" w:cs="Times New Roman"/>
          <w:sz w:val="28"/>
          <w:szCs w:val="28"/>
        </w:rPr>
        <w:t xml:space="preserve">oach </w:t>
      </w:r>
      <w:r w:rsidR="007D2631">
        <w:rPr>
          <w:rFonts w:ascii="Times New Roman" w:hAnsi="Times New Roman" w:cs="Times New Roman"/>
          <w:sz w:val="28"/>
          <w:szCs w:val="28"/>
        </w:rPr>
        <w:t>in maintaining</w:t>
      </w:r>
      <w:r w:rsidR="00B94295" w:rsidRPr="00044B00">
        <w:rPr>
          <w:rFonts w:ascii="Times New Roman" w:hAnsi="Times New Roman" w:cs="Times New Roman"/>
          <w:sz w:val="28"/>
          <w:szCs w:val="28"/>
        </w:rPr>
        <w:t xml:space="preserve"> the </w:t>
      </w:r>
      <w:r w:rsidR="00434A02">
        <w:rPr>
          <w:rFonts w:ascii="Times New Roman" w:hAnsi="Times New Roman" w:cs="Times New Roman"/>
          <w:sz w:val="28"/>
          <w:szCs w:val="28"/>
        </w:rPr>
        <w:t>Documentation Handbook</w:t>
      </w:r>
      <w:r w:rsidR="009D1608" w:rsidRPr="007D2631">
        <w:rPr>
          <w:rFonts w:ascii="Times New Roman" w:hAnsi="Times New Roman" w:cs="Times New Roman"/>
          <w:sz w:val="24"/>
          <w:szCs w:val="24"/>
        </w:rPr>
        <w:br w:type="page"/>
      </w:r>
    </w:p>
    <w:p w:rsidR="00F548CE" w:rsidRPr="0000265E" w:rsidRDefault="0000265E" w:rsidP="009A79F6">
      <w:pPr>
        <w:spacing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2141568" behindDoc="0" locked="0" layoutInCell="1" allowOverlap="1">
            <wp:simplePos x="0" y="0"/>
            <wp:positionH relativeFrom="column">
              <wp:posOffset>-258445</wp:posOffset>
            </wp:positionH>
            <wp:positionV relativeFrom="paragraph">
              <wp:posOffset>852805</wp:posOffset>
            </wp:positionV>
            <wp:extent cx="6067425" cy="7380605"/>
            <wp:effectExtent l="171450" t="133350" r="371475" b="296545"/>
            <wp:wrapSquare wrapText="bothSides"/>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l="25546" t="19263" r="26853" b="8499"/>
                    <a:stretch>
                      <a:fillRect/>
                    </a:stretch>
                  </pic:blipFill>
                  <pic:spPr bwMode="auto">
                    <a:xfrm>
                      <a:off x="0" y="0"/>
                      <a:ext cx="6067425" cy="7380605"/>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633D67" w:rsidRPr="008F7731">
        <w:rPr>
          <w:rFonts w:ascii="Times New Roman" w:hAnsi="Times New Roman" w:cs="Times New Roman"/>
          <w:sz w:val="28"/>
          <w:szCs w:val="28"/>
        </w:rPr>
        <w:t xml:space="preserve">Sample </w:t>
      </w:r>
      <w:r w:rsidR="007D2631">
        <w:rPr>
          <w:rFonts w:ascii="Times New Roman" w:hAnsi="Times New Roman" w:cs="Times New Roman"/>
          <w:sz w:val="28"/>
          <w:szCs w:val="28"/>
        </w:rPr>
        <w:t xml:space="preserve">List for the </w:t>
      </w:r>
      <w:proofErr w:type="spellStart"/>
      <w:r w:rsidR="00633D67" w:rsidRPr="008F7731">
        <w:rPr>
          <w:rFonts w:ascii="Times New Roman" w:hAnsi="Times New Roman" w:cs="Times New Roman"/>
          <w:sz w:val="28"/>
          <w:szCs w:val="28"/>
        </w:rPr>
        <w:t>Emeraude</w:t>
      </w:r>
      <w:proofErr w:type="spellEnd"/>
      <w:r w:rsidR="00633D67" w:rsidRPr="008F7731">
        <w:rPr>
          <w:rFonts w:ascii="Times New Roman" w:hAnsi="Times New Roman" w:cs="Times New Roman"/>
          <w:sz w:val="28"/>
          <w:szCs w:val="28"/>
        </w:rPr>
        <w:t xml:space="preserve"> Tea</w:t>
      </w:r>
      <w:r w:rsidR="004701B5" w:rsidRPr="008F7731">
        <w:rPr>
          <w:rFonts w:ascii="Times New Roman" w:hAnsi="Times New Roman" w:cs="Times New Roman"/>
          <w:sz w:val="28"/>
          <w:szCs w:val="28"/>
        </w:rPr>
        <w:t>m</w:t>
      </w:r>
      <w:r w:rsidR="008F7731" w:rsidRPr="008F7731">
        <w:rPr>
          <w:rFonts w:ascii="Times New Roman" w:hAnsi="Times New Roman" w:cs="Times New Roman"/>
          <w:sz w:val="28"/>
          <w:szCs w:val="28"/>
        </w:rPr>
        <w:t>.</w:t>
      </w:r>
      <w:proofErr w:type="gramEnd"/>
      <w:r w:rsidR="008F7731" w:rsidRPr="008F7731">
        <w:rPr>
          <w:rFonts w:ascii="Times New Roman" w:hAnsi="Times New Roman" w:cs="Times New Roman"/>
          <w:sz w:val="28"/>
          <w:szCs w:val="28"/>
        </w:rPr>
        <w:t xml:space="preserve"> A</w:t>
      </w:r>
      <w:r w:rsidR="00CB7C6C" w:rsidRPr="008F7731">
        <w:rPr>
          <w:rFonts w:ascii="Times New Roman" w:hAnsi="Times New Roman" w:cs="Times New Roman"/>
          <w:sz w:val="28"/>
          <w:szCs w:val="28"/>
        </w:rPr>
        <w:t>dapt the document to your hotel.</w:t>
      </w:r>
    </w:p>
    <w:p w:rsidR="00873306" w:rsidRPr="00632531" w:rsidRDefault="00F548CE" w:rsidP="008F7731">
      <w:pPr>
        <w:rPr>
          <w:rFonts w:ascii="Times New Roman" w:hAnsi="Times New Roman" w:cs="Times New Roman"/>
          <w:i/>
          <w:sz w:val="24"/>
          <w:szCs w:val="24"/>
        </w:rPr>
      </w:pPr>
      <w:r>
        <w:rPr>
          <w:rFonts w:ascii="Times New Roman" w:hAnsi="Times New Roman" w:cs="Times New Roman"/>
          <w:i/>
          <w:sz w:val="24"/>
          <w:szCs w:val="24"/>
        </w:rPr>
        <w:br w:type="page"/>
      </w:r>
    </w:p>
    <w:p w:rsidR="009A44B4" w:rsidRPr="00D075C9" w:rsidRDefault="00D075C9" w:rsidP="009A79F6">
      <w:pPr>
        <w:pStyle w:val="Heading2"/>
        <w:spacing w:after="100" w:afterAutospacing="1" w:line="360" w:lineRule="auto"/>
        <w:jc w:val="both"/>
        <w:rPr>
          <w:rFonts w:ascii="Times New Roman" w:hAnsi="Times New Roman" w:cs="Times New Roman"/>
          <w:sz w:val="32"/>
          <w:szCs w:val="32"/>
        </w:rPr>
      </w:pPr>
      <w:bookmarkStart w:id="47" w:name="_Toc238293196"/>
      <w:r>
        <w:rPr>
          <w:rFonts w:ascii="Times New Roman" w:hAnsi="Times New Roman" w:cs="Times New Roman"/>
          <w:sz w:val="32"/>
          <w:szCs w:val="32"/>
        </w:rPr>
        <w:t>5.2</w:t>
      </w:r>
      <w:r>
        <w:rPr>
          <w:rFonts w:ascii="Times New Roman" w:hAnsi="Times New Roman" w:cs="Times New Roman"/>
          <w:sz w:val="32"/>
          <w:szCs w:val="32"/>
        </w:rPr>
        <w:tab/>
      </w:r>
      <w:r w:rsidR="00953992" w:rsidRPr="00D075C9">
        <w:rPr>
          <w:rFonts w:ascii="Times New Roman" w:hAnsi="Times New Roman" w:cs="Times New Roman"/>
          <w:sz w:val="32"/>
          <w:szCs w:val="32"/>
        </w:rPr>
        <w:t>Sustainability Policy</w:t>
      </w:r>
      <w:bookmarkEnd w:id="47"/>
    </w:p>
    <w:p w:rsidR="0000265E" w:rsidRDefault="00DC2750"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The S</w:t>
      </w:r>
      <w:r w:rsidR="00453007" w:rsidRPr="002E3C0F">
        <w:rPr>
          <w:rFonts w:ascii="Times New Roman" w:hAnsi="Times New Roman" w:cs="Times New Roman"/>
          <w:sz w:val="28"/>
          <w:szCs w:val="28"/>
        </w:rPr>
        <w:t xml:space="preserve">ustainability </w:t>
      </w:r>
      <w:r>
        <w:rPr>
          <w:rFonts w:ascii="Times New Roman" w:hAnsi="Times New Roman" w:cs="Times New Roman"/>
          <w:sz w:val="28"/>
          <w:szCs w:val="28"/>
        </w:rPr>
        <w:t>Policy</w:t>
      </w:r>
      <w:r w:rsidR="00453007" w:rsidRPr="002E3C0F">
        <w:rPr>
          <w:rFonts w:ascii="Times New Roman" w:hAnsi="Times New Roman" w:cs="Times New Roman"/>
          <w:sz w:val="28"/>
          <w:szCs w:val="28"/>
        </w:rPr>
        <w:t xml:space="preserve"> is </w:t>
      </w:r>
      <w:r w:rsidR="0000265E">
        <w:rPr>
          <w:rFonts w:ascii="Times New Roman" w:hAnsi="Times New Roman" w:cs="Times New Roman"/>
          <w:sz w:val="28"/>
          <w:szCs w:val="28"/>
        </w:rPr>
        <w:t>based on</w:t>
      </w:r>
      <w:r w:rsidR="00453007" w:rsidRPr="008F7731">
        <w:rPr>
          <w:rFonts w:ascii="Times New Roman" w:hAnsi="Times New Roman" w:cs="Times New Roman"/>
          <w:sz w:val="28"/>
          <w:szCs w:val="28"/>
        </w:rPr>
        <w:t xml:space="preserve"> </w:t>
      </w:r>
      <w:r w:rsidR="0000265E">
        <w:rPr>
          <w:rFonts w:ascii="Times New Roman" w:hAnsi="Times New Roman" w:cs="Times New Roman"/>
          <w:sz w:val="28"/>
          <w:szCs w:val="28"/>
        </w:rPr>
        <w:t xml:space="preserve">the </w:t>
      </w:r>
      <w:r>
        <w:rPr>
          <w:rFonts w:ascii="Times New Roman" w:hAnsi="Times New Roman" w:cs="Times New Roman"/>
          <w:sz w:val="28"/>
          <w:szCs w:val="28"/>
        </w:rPr>
        <w:t xml:space="preserve">hotel’s </w:t>
      </w:r>
      <w:r w:rsidR="0000265E">
        <w:rPr>
          <w:rFonts w:ascii="Times New Roman" w:hAnsi="Times New Roman" w:cs="Times New Roman"/>
          <w:sz w:val="28"/>
          <w:szCs w:val="28"/>
        </w:rPr>
        <w:t>selected</w:t>
      </w:r>
      <w:r w:rsidR="00453007" w:rsidRPr="008F7731">
        <w:rPr>
          <w:rFonts w:ascii="Times New Roman" w:hAnsi="Times New Roman" w:cs="Times New Roman"/>
          <w:sz w:val="28"/>
          <w:szCs w:val="28"/>
        </w:rPr>
        <w:t xml:space="preserve"> criteria</w:t>
      </w:r>
      <w:r w:rsidR="0000265E">
        <w:rPr>
          <w:rFonts w:ascii="Times New Roman" w:hAnsi="Times New Roman" w:cs="Times New Roman"/>
          <w:sz w:val="28"/>
          <w:szCs w:val="28"/>
        </w:rPr>
        <w:t>.</w:t>
      </w:r>
    </w:p>
    <w:p w:rsidR="009F5AD5" w:rsidRPr="002E3C0F" w:rsidRDefault="009A44B4" w:rsidP="009A79F6">
      <w:pPr>
        <w:spacing w:after="100" w:afterAutospacing="1" w:line="360" w:lineRule="auto"/>
        <w:rPr>
          <w:rFonts w:ascii="Times New Roman" w:hAnsi="Times New Roman" w:cs="Times New Roman"/>
          <w:sz w:val="28"/>
          <w:szCs w:val="28"/>
        </w:rPr>
      </w:pPr>
      <w:r w:rsidRPr="008F7731">
        <w:rPr>
          <w:rFonts w:ascii="Times New Roman" w:hAnsi="Times New Roman" w:cs="Times New Roman"/>
          <w:sz w:val="28"/>
          <w:szCs w:val="28"/>
        </w:rPr>
        <w:t xml:space="preserve">The </w:t>
      </w:r>
      <w:proofErr w:type="spellStart"/>
      <w:r w:rsidR="00771F23" w:rsidRPr="008F7731">
        <w:rPr>
          <w:rFonts w:ascii="Times New Roman" w:hAnsi="Times New Roman" w:cs="Times New Roman"/>
          <w:sz w:val="28"/>
          <w:szCs w:val="28"/>
        </w:rPr>
        <w:t>Emeraude</w:t>
      </w:r>
      <w:proofErr w:type="spellEnd"/>
      <w:r w:rsidR="00771F23" w:rsidRPr="008F7731">
        <w:rPr>
          <w:rFonts w:ascii="Times New Roman" w:hAnsi="Times New Roman" w:cs="Times New Roman"/>
          <w:sz w:val="28"/>
          <w:szCs w:val="28"/>
        </w:rPr>
        <w:t xml:space="preserve"> Team</w:t>
      </w:r>
      <w:r w:rsidRPr="008F7731">
        <w:rPr>
          <w:rFonts w:ascii="Times New Roman" w:hAnsi="Times New Roman" w:cs="Times New Roman"/>
          <w:sz w:val="28"/>
          <w:szCs w:val="28"/>
        </w:rPr>
        <w:t xml:space="preserve"> </w:t>
      </w:r>
      <w:r w:rsidR="004A5680" w:rsidRPr="008F7731">
        <w:rPr>
          <w:rFonts w:ascii="Times New Roman" w:hAnsi="Times New Roman" w:cs="Times New Roman"/>
          <w:sz w:val="28"/>
          <w:szCs w:val="28"/>
        </w:rPr>
        <w:t>creates</w:t>
      </w:r>
      <w:r w:rsidR="00453007" w:rsidRPr="008F7731">
        <w:rPr>
          <w:rFonts w:ascii="Times New Roman" w:hAnsi="Times New Roman" w:cs="Times New Roman"/>
          <w:sz w:val="28"/>
          <w:szCs w:val="28"/>
        </w:rPr>
        <w:t xml:space="preserve"> at least 10 declarations whic</w:t>
      </w:r>
      <w:r w:rsidR="00453007" w:rsidRPr="002E3C0F">
        <w:rPr>
          <w:rFonts w:ascii="Times New Roman" w:hAnsi="Times New Roman" w:cs="Times New Roman"/>
          <w:sz w:val="28"/>
          <w:szCs w:val="28"/>
        </w:rPr>
        <w:t>h function as guideline</w:t>
      </w:r>
      <w:r w:rsidR="00EE3D5F" w:rsidRPr="002E3C0F">
        <w:rPr>
          <w:rFonts w:ascii="Times New Roman" w:hAnsi="Times New Roman" w:cs="Times New Roman"/>
          <w:sz w:val="28"/>
          <w:szCs w:val="28"/>
        </w:rPr>
        <w:t>s</w:t>
      </w:r>
      <w:r w:rsidR="00453007" w:rsidRPr="002E3C0F">
        <w:rPr>
          <w:rFonts w:ascii="Times New Roman" w:hAnsi="Times New Roman" w:cs="Times New Roman"/>
          <w:sz w:val="28"/>
          <w:szCs w:val="28"/>
        </w:rPr>
        <w:t xml:space="preserve"> for </w:t>
      </w:r>
      <w:r w:rsidR="00EE3D5F" w:rsidRPr="002E3C0F">
        <w:rPr>
          <w:rFonts w:ascii="Times New Roman" w:hAnsi="Times New Roman" w:cs="Times New Roman"/>
          <w:sz w:val="28"/>
          <w:szCs w:val="28"/>
        </w:rPr>
        <w:t>a</w:t>
      </w:r>
      <w:r w:rsidR="004A5680" w:rsidRPr="002E3C0F">
        <w:rPr>
          <w:rFonts w:ascii="Times New Roman" w:hAnsi="Times New Roman" w:cs="Times New Roman"/>
          <w:sz w:val="28"/>
          <w:szCs w:val="28"/>
        </w:rPr>
        <w:t xml:space="preserve"> </w:t>
      </w:r>
      <w:r w:rsidR="00453007" w:rsidRPr="002E3C0F">
        <w:rPr>
          <w:rFonts w:ascii="Times New Roman" w:hAnsi="Times New Roman" w:cs="Times New Roman"/>
          <w:sz w:val="28"/>
          <w:szCs w:val="28"/>
        </w:rPr>
        <w:t xml:space="preserve">sustainable </w:t>
      </w:r>
      <w:r w:rsidR="00EE3D5F" w:rsidRPr="002E3C0F">
        <w:rPr>
          <w:rFonts w:ascii="Times New Roman" w:hAnsi="Times New Roman" w:cs="Times New Roman"/>
          <w:sz w:val="28"/>
          <w:szCs w:val="28"/>
        </w:rPr>
        <w:t>development</w:t>
      </w:r>
      <w:r w:rsidRPr="002E3C0F">
        <w:rPr>
          <w:rFonts w:ascii="Times New Roman" w:hAnsi="Times New Roman" w:cs="Times New Roman"/>
          <w:sz w:val="28"/>
          <w:szCs w:val="28"/>
        </w:rPr>
        <w:t>.</w:t>
      </w:r>
    </w:p>
    <w:p w:rsidR="006022AA" w:rsidRPr="002E3C0F" w:rsidRDefault="009F5AD5" w:rsidP="009A79F6">
      <w:pPr>
        <w:spacing w:after="100" w:afterAutospacing="1" w:line="360" w:lineRule="auto"/>
        <w:rPr>
          <w:rFonts w:ascii="Times New Roman" w:hAnsi="Times New Roman" w:cs="Times New Roman"/>
          <w:sz w:val="28"/>
          <w:szCs w:val="28"/>
        </w:rPr>
      </w:pPr>
      <w:r w:rsidRPr="002E3C0F">
        <w:rPr>
          <w:rFonts w:ascii="Times New Roman" w:hAnsi="Times New Roman" w:cs="Times New Roman"/>
          <w:sz w:val="28"/>
          <w:szCs w:val="28"/>
        </w:rPr>
        <w:t>Try to d</w:t>
      </w:r>
      <w:r w:rsidR="006022AA" w:rsidRPr="002E3C0F">
        <w:rPr>
          <w:rFonts w:ascii="Times New Roman" w:hAnsi="Times New Roman" w:cs="Times New Roman"/>
          <w:sz w:val="28"/>
          <w:szCs w:val="28"/>
        </w:rPr>
        <w:t xml:space="preserve">evelop your own strategy and to implement what you want to emphasize. </w:t>
      </w:r>
      <w:r w:rsidR="00DC2750">
        <w:rPr>
          <w:rFonts w:ascii="Times New Roman" w:hAnsi="Times New Roman" w:cs="Times New Roman"/>
          <w:sz w:val="28"/>
          <w:szCs w:val="28"/>
        </w:rPr>
        <w:t xml:space="preserve">The Sustainability Policy could be designed according to important or problematic issues in your region or country.  It could also serve as an opportunity for the hotel to have a </w:t>
      </w:r>
      <w:r w:rsidR="00352622" w:rsidRPr="002E3C0F">
        <w:rPr>
          <w:rFonts w:ascii="Times New Roman" w:hAnsi="Times New Roman" w:cs="Times New Roman"/>
          <w:sz w:val="28"/>
          <w:szCs w:val="28"/>
        </w:rPr>
        <w:t>market advantage</w:t>
      </w:r>
      <w:r w:rsidR="006022AA" w:rsidRPr="002E3C0F">
        <w:rPr>
          <w:rFonts w:ascii="Times New Roman" w:hAnsi="Times New Roman" w:cs="Times New Roman"/>
          <w:sz w:val="28"/>
          <w:szCs w:val="28"/>
        </w:rPr>
        <w:t>.</w:t>
      </w:r>
    </w:p>
    <w:p w:rsidR="0054795B" w:rsidRDefault="0054795B" w:rsidP="009A79F6">
      <w:pPr>
        <w:spacing w:after="100" w:afterAutospacing="1" w:line="360" w:lineRule="auto"/>
        <w:rPr>
          <w:rFonts w:ascii="Times New Roman" w:hAnsi="Times New Roman" w:cs="Times New Roman"/>
          <w:sz w:val="28"/>
          <w:szCs w:val="28"/>
        </w:rPr>
      </w:pPr>
      <w:r w:rsidRPr="002E3C0F">
        <w:rPr>
          <w:rFonts w:ascii="Times New Roman" w:hAnsi="Times New Roman" w:cs="Times New Roman"/>
          <w:sz w:val="28"/>
          <w:szCs w:val="28"/>
        </w:rPr>
        <w:t>Do</w:t>
      </w:r>
      <w:r w:rsidR="00DC2750">
        <w:rPr>
          <w:rFonts w:ascii="Times New Roman" w:hAnsi="Times New Roman" w:cs="Times New Roman"/>
          <w:sz w:val="28"/>
          <w:szCs w:val="28"/>
        </w:rPr>
        <w:t xml:space="preserve"> not</w:t>
      </w:r>
      <w:r w:rsidRPr="002E3C0F">
        <w:rPr>
          <w:rFonts w:ascii="Times New Roman" w:hAnsi="Times New Roman" w:cs="Times New Roman"/>
          <w:sz w:val="28"/>
          <w:szCs w:val="28"/>
        </w:rPr>
        <w:t xml:space="preserve"> forget to </w:t>
      </w:r>
      <w:r w:rsidR="00057032" w:rsidRPr="002E3C0F">
        <w:rPr>
          <w:rFonts w:ascii="Times New Roman" w:hAnsi="Times New Roman" w:cs="Times New Roman"/>
          <w:sz w:val="28"/>
          <w:szCs w:val="28"/>
        </w:rPr>
        <w:t>include</w:t>
      </w:r>
      <w:r w:rsidR="00286512" w:rsidRPr="002E3C0F">
        <w:rPr>
          <w:rFonts w:ascii="Times New Roman" w:hAnsi="Times New Roman" w:cs="Times New Roman"/>
          <w:sz w:val="28"/>
          <w:szCs w:val="28"/>
        </w:rPr>
        <w:t xml:space="preserve"> all mandatory statements according to the criteria.</w:t>
      </w:r>
    </w:p>
    <w:p w:rsidR="0000265E" w:rsidRPr="002E3C0F" w:rsidRDefault="00DC2750"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See a</w:t>
      </w:r>
      <w:r w:rsidR="0000265E">
        <w:rPr>
          <w:rFonts w:ascii="Times New Roman" w:hAnsi="Times New Roman" w:cs="Times New Roman"/>
          <w:sz w:val="28"/>
          <w:szCs w:val="28"/>
        </w:rPr>
        <w:t xml:space="preserve"> sample</w:t>
      </w:r>
      <w:r>
        <w:rPr>
          <w:rFonts w:ascii="Times New Roman" w:hAnsi="Times New Roman" w:cs="Times New Roman"/>
          <w:sz w:val="28"/>
          <w:szCs w:val="28"/>
        </w:rPr>
        <w:t xml:space="preserve"> </w:t>
      </w:r>
      <w:r w:rsidR="00175C79">
        <w:rPr>
          <w:rFonts w:ascii="Times New Roman" w:hAnsi="Times New Roman" w:cs="Times New Roman"/>
          <w:sz w:val="28"/>
          <w:szCs w:val="28"/>
        </w:rPr>
        <w:t xml:space="preserve">for the </w:t>
      </w:r>
      <w:r>
        <w:rPr>
          <w:rFonts w:ascii="Times New Roman" w:hAnsi="Times New Roman" w:cs="Times New Roman"/>
          <w:sz w:val="28"/>
          <w:szCs w:val="28"/>
        </w:rPr>
        <w:t>Sustainability Policy</w:t>
      </w:r>
      <w:r w:rsidR="0000265E">
        <w:rPr>
          <w:rFonts w:ascii="Times New Roman" w:hAnsi="Times New Roman" w:cs="Times New Roman"/>
          <w:sz w:val="28"/>
          <w:szCs w:val="28"/>
        </w:rPr>
        <w:t xml:space="preserve"> on the </w:t>
      </w:r>
      <w:r>
        <w:rPr>
          <w:rFonts w:ascii="Times New Roman" w:hAnsi="Times New Roman" w:cs="Times New Roman"/>
          <w:sz w:val="28"/>
          <w:szCs w:val="28"/>
        </w:rPr>
        <w:t>following</w:t>
      </w:r>
      <w:r w:rsidR="0000265E">
        <w:rPr>
          <w:rFonts w:ascii="Times New Roman" w:hAnsi="Times New Roman" w:cs="Times New Roman"/>
          <w:sz w:val="28"/>
          <w:szCs w:val="28"/>
        </w:rPr>
        <w:t xml:space="preserve"> page.</w:t>
      </w:r>
    </w:p>
    <w:p w:rsidR="009A44B4" w:rsidRPr="00632531" w:rsidRDefault="009A44B4"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3C390A" w:rsidRPr="0000265E" w:rsidRDefault="0000265E" w:rsidP="0000265E">
      <w:pPr>
        <w:spacing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2142592" behindDoc="1" locked="0" layoutInCell="1" allowOverlap="1">
            <wp:simplePos x="0" y="0"/>
            <wp:positionH relativeFrom="margin">
              <wp:align>center</wp:align>
            </wp:positionH>
            <wp:positionV relativeFrom="paragraph">
              <wp:posOffset>-80645</wp:posOffset>
            </wp:positionV>
            <wp:extent cx="6284595" cy="8546465"/>
            <wp:effectExtent l="171450" t="133350" r="363855" b="311785"/>
            <wp:wrapTight wrapText="bothSides">
              <wp:wrapPolygon edited="0">
                <wp:start x="720" y="-337"/>
                <wp:lineTo x="196" y="-289"/>
                <wp:lineTo x="-589" y="144"/>
                <wp:lineTo x="-393" y="22003"/>
                <wp:lineTo x="196" y="22388"/>
                <wp:lineTo x="393" y="22388"/>
                <wp:lineTo x="21868" y="22388"/>
                <wp:lineTo x="21999" y="22388"/>
                <wp:lineTo x="22654" y="22051"/>
                <wp:lineTo x="22654" y="22003"/>
                <wp:lineTo x="22785" y="21281"/>
                <wp:lineTo x="22785" y="433"/>
                <wp:lineTo x="22851" y="193"/>
                <wp:lineTo x="22065" y="-289"/>
                <wp:lineTo x="21541" y="-337"/>
                <wp:lineTo x="720" y="-337"/>
              </wp:wrapPolygon>
            </wp:wrapTight>
            <wp:docPr id="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l="27449" t="17028" r="28839" b="8824"/>
                    <a:stretch>
                      <a:fillRect/>
                    </a:stretch>
                  </pic:blipFill>
                  <pic:spPr bwMode="auto">
                    <a:xfrm>
                      <a:off x="0" y="0"/>
                      <a:ext cx="6284595" cy="8546465"/>
                    </a:xfrm>
                    <a:prstGeom prst="rect">
                      <a:avLst/>
                    </a:prstGeom>
                    <a:ln>
                      <a:noFill/>
                    </a:ln>
                    <a:effectLst>
                      <a:outerShdw blurRad="292100" dist="139700" dir="2700000" algn="tl" rotWithShape="0">
                        <a:srgbClr val="333333">
                          <a:alpha val="65000"/>
                        </a:srgbClr>
                      </a:outerShdw>
                    </a:effectLst>
                  </pic:spPr>
                </pic:pic>
              </a:graphicData>
            </a:graphic>
          </wp:anchor>
        </w:drawing>
      </w:r>
      <w:r w:rsidR="00DC2750">
        <w:rPr>
          <w:rFonts w:ascii="Times New Roman" w:hAnsi="Times New Roman" w:cs="Times New Roman"/>
          <w:i/>
          <w:sz w:val="28"/>
          <w:szCs w:val="28"/>
        </w:rPr>
        <w:t xml:space="preserve"> </w:t>
      </w:r>
      <w:r w:rsidR="003C390A">
        <w:rPr>
          <w:rFonts w:ascii="Times New Roman" w:hAnsi="Times New Roman" w:cs="Times New Roman"/>
          <w:i/>
          <w:sz w:val="28"/>
          <w:szCs w:val="28"/>
        </w:rPr>
        <w:br w:type="page"/>
      </w:r>
    </w:p>
    <w:p w:rsidR="003B7105" w:rsidRPr="00D075C9" w:rsidRDefault="00D075C9" w:rsidP="009A79F6">
      <w:pPr>
        <w:pStyle w:val="Heading2"/>
        <w:spacing w:after="100" w:afterAutospacing="1" w:line="360" w:lineRule="auto"/>
        <w:jc w:val="both"/>
        <w:rPr>
          <w:rFonts w:ascii="Times New Roman" w:hAnsi="Times New Roman" w:cs="Times New Roman"/>
          <w:sz w:val="32"/>
          <w:szCs w:val="32"/>
        </w:rPr>
      </w:pPr>
      <w:bookmarkStart w:id="48" w:name="_Toc238293197"/>
      <w:r>
        <w:rPr>
          <w:rFonts w:ascii="Times New Roman" w:hAnsi="Times New Roman" w:cs="Times New Roman"/>
          <w:sz w:val="32"/>
          <w:szCs w:val="32"/>
        </w:rPr>
        <w:t>5.3</w:t>
      </w:r>
      <w:r>
        <w:rPr>
          <w:rFonts w:ascii="Times New Roman" w:hAnsi="Times New Roman" w:cs="Times New Roman"/>
          <w:sz w:val="32"/>
          <w:szCs w:val="32"/>
        </w:rPr>
        <w:tab/>
      </w:r>
      <w:r w:rsidR="00365CA9" w:rsidRPr="00D075C9">
        <w:rPr>
          <w:rFonts w:ascii="Times New Roman" w:hAnsi="Times New Roman" w:cs="Times New Roman"/>
          <w:sz w:val="32"/>
          <w:szCs w:val="32"/>
        </w:rPr>
        <w:t xml:space="preserve">Action </w:t>
      </w:r>
      <w:r>
        <w:rPr>
          <w:rFonts w:ascii="Times New Roman" w:hAnsi="Times New Roman" w:cs="Times New Roman"/>
          <w:sz w:val="32"/>
          <w:szCs w:val="32"/>
        </w:rPr>
        <w:t>P</w:t>
      </w:r>
      <w:r w:rsidR="00365CA9" w:rsidRPr="00D075C9">
        <w:rPr>
          <w:rFonts w:ascii="Times New Roman" w:hAnsi="Times New Roman" w:cs="Times New Roman"/>
          <w:sz w:val="32"/>
          <w:szCs w:val="32"/>
        </w:rPr>
        <w:t>lan</w:t>
      </w:r>
      <w:bookmarkEnd w:id="48"/>
    </w:p>
    <w:p w:rsidR="006E69A3" w:rsidRPr="00EC5929" w:rsidRDefault="006E69A3" w:rsidP="009A79F6">
      <w:pPr>
        <w:spacing w:after="100" w:afterAutospacing="1" w:line="360" w:lineRule="auto"/>
        <w:rPr>
          <w:rFonts w:ascii="Times New Roman" w:hAnsi="Times New Roman" w:cs="Times New Roman"/>
          <w:sz w:val="28"/>
          <w:szCs w:val="28"/>
        </w:rPr>
      </w:pPr>
      <w:r w:rsidRPr="00EC5929">
        <w:rPr>
          <w:rFonts w:ascii="Times New Roman" w:hAnsi="Times New Roman" w:cs="Times New Roman"/>
          <w:sz w:val="28"/>
          <w:szCs w:val="28"/>
        </w:rPr>
        <w:t xml:space="preserve">Once you </w:t>
      </w:r>
      <w:r w:rsidR="00DC2750">
        <w:rPr>
          <w:rFonts w:ascii="Times New Roman" w:hAnsi="Times New Roman" w:cs="Times New Roman"/>
          <w:sz w:val="28"/>
          <w:szCs w:val="28"/>
        </w:rPr>
        <w:t>have</w:t>
      </w:r>
      <w:r w:rsidRPr="00EC5929">
        <w:rPr>
          <w:rFonts w:ascii="Times New Roman" w:hAnsi="Times New Roman" w:cs="Times New Roman"/>
          <w:sz w:val="28"/>
          <w:szCs w:val="28"/>
        </w:rPr>
        <w:t xml:space="preserve"> </w:t>
      </w:r>
      <w:r w:rsidR="00DC2750">
        <w:rPr>
          <w:rFonts w:ascii="Times New Roman" w:hAnsi="Times New Roman" w:cs="Times New Roman"/>
          <w:sz w:val="28"/>
          <w:szCs w:val="28"/>
        </w:rPr>
        <w:t>completed</w:t>
      </w:r>
      <w:r w:rsidRPr="00EC5929">
        <w:rPr>
          <w:rFonts w:ascii="Times New Roman" w:hAnsi="Times New Roman" w:cs="Times New Roman"/>
          <w:sz w:val="28"/>
          <w:szCs w:val="28"/>
        </w:rPr>
        <w:t xml:space="preserve"> the checklist you are ready to take </w:t>
      </w:r>
      <w:r w:rsidR="00D531D3" w:rsidRPr="00EC5929">
        <w:rPr>
          <w:rFonts w:ascii="Times New Roman" w:hAnsi="Times New Roman" w:cs="Times New Roman"/>
          <w:sz w:val="28"/>
          <w:szCs w:val="28"/>
        </w:rPr>
        <w:t xml:space="preserve">all necessary </w:t>
      </w:r>
      <w:r w:rsidRPr="00EC5929">
        <w:rPr>
          <w:rFonts w:ascii="Times New Roman" w:hAnsi="Times New Roman" w:cs="Times New Roman"/>
          <w:sz w:val="28"/>
          <w:szCs w:val="28"/>
        </w:rPr>
        <w:t>actions.</w:t>
      </w:r>
    </w:p>
    <w:p w:rsidR="00DC2750" w:rsidRDefault="00175C79" w:rsidP="00DC2750">
      <w:pPr>
        <w:spacing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2143616" behindDoc="0" locked="0" layoutInCell="1" allowOverlap="1">
            <wp:simplePos x="0" y="0"/>
            <wp:positionH relativeFrom="column">
              <wp:posOffset>-457200</wp:posOffset>
            </wp:positionH>
            <wp:positionV relativeFrom="paragraph">
              <wp:posOffset>1371600</wp:posOffset>
            </wp:positionV>
            <wp:extent cx="7179945" cy="4395470"/>
            <wp:effectExtent l="171450" t="133350" r="363855" b="309880"/>
            <wp:wrapSquare wrapText="bothSides"/>
            <wp:docPr id="4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l="8340" t="27245" r="10487" b="10526"/>
                    <a:stretch>
                      <a:fillRect/>
                    </a:stretch>
                  </pic:blipFill>
                  <pic:spPr bwMode="auto">
                    <a:xfrm>
                      <a:off x="0" y="0"/>
                      <a:ext cx="7179945" cy="4395470"/>
                    </a:xfrm>
                    <a:prstGeom prst="rect">
                      <a:avLst/>
                    </a:prstGeom>
                    <a:ln>
                      <a:noFill/>
                    </a:ln>
                    <a:effectLst>
                      <a:outerShdw blurRad="292100" dist="139700" dir="2700000" algn="tl" rotWithShape="0">
                        <a:srgbClr val="333333">
                          <a:alpha val="65000"/>
                        </a:srgbClr>
                      </a:outerShdw>
                    </a:effectLst>
                  </pic:spPr>
                </pic:pic>
              </a:graphicData>
            </a:graphic>
          </wp:anchor>
        </w:drawing>
      </w:r>
      <w:r w:rsidR="006E69A3" w:rsidRPr="00EC5929">
        <w:rPr>
          <w:rFonts w:ascii="Times New Roman" w:hAnsi="Times New Roman" w:cs="Times New Roman"/>
          <w:sz w:val="28"/>
          <w:szCs w:val="28"/>
        </w:rPr>
        <w:t xml:space="preserve">Each action </w:t>
      </w:r>
      <w:r w:rsidR="00D531D3" w:rsidRPr="00EC5929">
        <w:rPr>
          <w:rFonts w:ascii="Times New Roman" w:hAnsi="Times New Roman" w:cs="Times New Roman"/>
          <w:sz w:val="28"/>
          <w:szCs w:val="28"/>
        </w:rPr>
        <w:t>has to be</w:t>
      </w:r>
      <w:r w:rsidR="006E69A3" w:rsidRPr="00EC5929">
        <w:rPr>
          <w:rFonts w:ascii="Times New Roman" w:hAnsi="Times New Roman" w:cs="Times New Roman"/>
          <w:sz w:val="28"/>
          <w:szCs w:val="28"/>
        </w:rPr>
        <w:t xml:space="preserve"> documented in the </w:t>
      </w:r>
      <w:r w:rsidR="00B936CA">
        <w:rPr>
          <w:rFonts w:ascii="Times New Roman" w:hAnsi="Times New Roman" w:cs="Times New Roman"/>
          <w:sz w:val="28"/>
          <w:szCs w:val="28"/>
        </w:rPr>
        <w:t>Action Plan</w:t>
      </w:r>
      <w:r>
        <w:rPr>
          <w:rFonts w:ascii="Times New Roman" w:hAnsi="Times New Roman" w:cs="Times New Roman"/>
          <w:sz w:val="28"/>
          <w:szCs w:val="28"/>
        </w:rPr>
        <w:t xml:space="preserve">, which has </w:t>
      </w:r>
      <w:proofErr w:type="gramStart"/>
      <w:r>
        <w:rPr>
          <w:rFonts w:ascii="Times New Roman" w:hAnsi="Times New Roman" w:cs="Times New Roman"/>
          <w:sz w:val="28"/>
          <w:szCs w:val="28"/>
        </w:rPr>
        <w:t>a duration</w:t>
      </w:r>
      <w:proofErr w:type="gramEnd"/>
      <w:r>
        <w:rPr>
          <w:rFonts w:ascii="Times New Roman" w:hAnsi="Times New Roman" w:cs="Times New Roman"/>
          <w:sz w:val="28"/>
          <w:szCs w:val="28"/>
        </w:rPr>
        <w:t xml:space="preserve"> of two years, until the next certification.  See a s</w:t>
      </w:r>
      <w:r w:rsidR="00DC2750" w:rsidRPr="00782CFF">
        <w:rPr>
          <w:rFonts w:ascii="Times New Roman" w:hAnsi="Times New Roman" w:cs="Times New Roman"/>
          <w:sz w:val="28"/>
          <w:szCs w:val="28"/>
        </w:rPr>
        <w:t xml:space="preserve">ample </w:t>
      </w:r>
      <w:r>
        <w:rPr>
          <w:rFonts w:ascii="Times New Roman" w:hAnsi="Times New Roman" w:cs="Times New Roman"/>
          <w:sz w:val="28"/>
          <w:szCs w:val="28"/>
        </w:rPr>
        <w:t xml:space="preserve">for the </w:t>
      </w:r>
      <w:r w:rsidR="00DC2750" w:rsidRPr="00782CFF">
        <w:rPr>
          <w:rFonts w:ascii="Times New Roman" w:hAnsi="Times New Roman" w:cs="Times New Roman"/>
          <w:sz w:val="28"/>
          <w:szCs w:val="28"/>
        </w:rPr>
        <w:t>Action Plan</w:t>
      </w:r>
      <w:r>
        <w:rPr>
          <w:rFonts w:ascii="Times New Roman" w:hAnsi="Times New Roman" w:cs="Times New Roman"/>
          <w:sz w:val="28"/>
          <w:szCs w:val="28"/>
        </w:rPr>
        <w:t xml:space="preserve"> below</w:t>
      </w:r>
      <w:r w:rsidR="00DC2750" w:rsidRPr="00782CFF">
        <w:rPr>
          <w:rFonts w:ascii="Times New Roman" w:hAnsi="Times New Roman" w:cs="Times New Roman"/>
          <w:sz w:val="28"/>
          <w:szCs w:val="28"/>
        </w:rPr>
        <w:t xml:space="preserve">. </w:t>
      </w:r>
    </w:p>
    <w:p w:rsidR="00D531D3" w:rsidRPr="00EC5929" w:rsidRDefault="00D531D3" w:rsidP="009A79F6">
      <w:pPr>
        <w:spacing w:after="100" w:afterAutospacing="1" w:line="360" w:lineRule="auto"/>
        <w:rPr>
          <w:rFonts w:ascii="Times New Roman" w:hAnsi="Times New Roman" w:cs="Times New Roman"/>
          <w:sz w:val="28"/>
          <w:szCs w:val="28"/>
        </w:rPr>
      </w:pPr>
    </w:p>
    <w:p w:rsidR="00DC2750" w:rsidRDefault="00DC2750" w:rsidP="009A79F6">
      <w:pPr>
        <w:spacing w:after="100" w:afterAutospacing="1" w:line="360" w:lineRule="auto"/>
        <w:rPr>
          <w:rFonts w:ascii="Times New Roman" w:hAnsi="Times New Roman" w:cs="Times New Roman"/>
          <w:sz w:val="28"/>
          <w:szCs w:val="28"/>
        </w:rPr>
      </w:pPr>
    </w:p>
    <w:p w:rsidR="00F82ED2" w:rsidRPr="003C390A" w:rsidRDefault="00EC5929" w:rsidP="009A79F6">
      <w:pPr>
        <w:spacing w:after="100" w:afterAutospacing="1" w:line="360" w:lineRule="auto"/>
        <w:rPr>
          <w:rFonts w:ascii="Times New Roman" w:hAnsi="Times New Roman" w:cs="Times New Roman"/>
          <w:sz w:val="28"/>
          <w:szCs w:val="28"/>
        </w:rPr>
      </w:pPr>
      <w:r>
        <w:rPr>
          <w:rFonts w:ascii="Times New Roman" w:hAnsi="Times New Roman" w:cs="Times New Roman"/>
        </w:rPr>
        <w:br w:type="page"/>
      </w:r>
    </w:p>
    <w:p w:rsidR="00F82ED2" w:rsidRPr="00D075C9" w:rsidRDefault="00F82ED2" w:rsidP="009A79F6">
      <w:pPr>
        <w:pStyle w:val="Heading2"/>
        <w:spacing w:after="100" w:afterAutospacing="1" w:line="360" w:lineRule="auto"/>
        <w:jc w:val="both"/>
        <w:rPr>
          <w:rFonts w:ascii="Times New Roman" w:hAnsi="Times New Roman" w:cs="Times New Roman"/>
          <w:sz w:val="32"/>
          <w:szCs w:val="32"/>
        </w:rPr>
      </w:pPr>
      <w:bookmarkStart w:id="49" w:name="_Toc238293198"/>
      <w:r w:rsidRPr="00D075C9">
        <w:rPr>
          <w:rFonts w:ascii="Times New Roman" w:hAnsi="Times New Roman" w:cs="Times New Roman"/>
          <w:sz w:val="32"/>
          <w:szCs w:val="32"/>
        </w:rPr>
        <w:t>5.4</w:t>
      </w:r>
      <w:r w:rsidR="00D075C9" w:rsidRPr="00D075C9">
        <w:rPr>
          <w:rFonts w:ascii="Times New Roman" w:hAnsi="Times New Roman" w:cs="Times New Roman"/>
          <w:sz w:val="32"/>
          <w:szCs w:val="32"/>
        </w:rPr>
        <w:tab/>
      </w:r>
      <w:proofErr w:type="spellStart"/>
      <w:r w:rsidR="00175C79" w:rsidRPr="00D075C9">
        <w:rPr>
          <w:rFonts w:ascii="Times New Roman" w:hAnsi="Times New Roman" w:cs="Times New Roman"/>
          <w:sz w:val="32"/>
          <w:szCs w:val="32"/>
        </w:rPr>
        <w:t>Emeraude</w:t>
      </w:r>
      <w:proofErr w:type="spellEnd"/>
      <w:r w:rsidR="00175C79" w:rsidRPr="00D075C9">
        <w:rPr>
          <w:rFonts w:ascii="Times New Roman" w:hAnsi="Times New Roman" w:cs="Times New Roman"/>
          <w:sz w:val="32"/>
          <w:szCs w:val="32"/>
        </w:rPr>
        <w:t xml:space="preserve"> Team</w:t>
      </w:r>
      <w:r w:rsidR="00175C79">
        <w:rPr>
          <w:rFonts w:ascii="Times New Roman" w:hAnsi="Times New Roman" w:cs="Times New Roman"/>
          <w:sz w:val="32"/>
          <w:szCs w:val="32"/>
        </w:rPr>
        <w:t xml:space="preserve"> </w:t>
      </w:r>
      <w:r w:rsidR="00721C2F" w:rsidRPr="00D075C9">
        <w:rPr>
          <w:rFonts w:ascii="Times New Roman" w:hAnsi="Times New Roman" w:cs="Times New Roman"/>
          <w:sz w:val="32"/>
          <w:szCs w:val="32"/>
        </w:rPr>
        <w:t xml:space="preserve">Meeting </w:t>
      </w:r>
      <w:r w:rsidR="006075DF" w:rsidRPr="00D075C9">
        <w:rPr>
          <w:rFonts w:ascii="Times New Roman" w:hAnsi="Times New Roman" w:cs="Times New Roman"/>
          <w:sz w:val="32"/>
          <w:szCs w:val="32"/>
        </w:rPr>
        <w:t>Plan</w:t>
      </w:r>
      <w:bookmarkEnd w:id="49"/>
      <w:r w:rsidR="00721C2F" w:rsidRPr="00D075C9">
        <w:rPr>
          <w:rFonts w:ascii="Times New Roman" w:hAnsi="Times New Roman" w:cs="Times New Roman"/>
          <w:sz w:val="32"/>
          <w:szCs w:val="32"/>
        </w:rPr>
        <w:t xml:space="preserve"> </w:t>
      </w:r>
    </w:p>
    <w:p w:rsidR="00C67CAD" w:rsidRPr="00EC5929" w:rsidRDefault="00C67CAD" w:rsidP="009A79F6">
      <w:pPr>
        <w:spacing w:after="100" w:afterAutospacing="1" w:line="360" w:lineRule="auto"/>
        <w:rPr>
          <w:rFonts w:ascii="Times New Roman" w:hAnsi="Times New Roman" w:cs="Times New Roman"/>
          <w:sz w:val="28"/>
          <w:szCs w:val="28"/>
        </w:rPr>
      </w:pPr>
      <w:r w:rsidRPr="00EC5929">
        <w:rPr>
          <w:rFonts w:ascii="Times New Roman" w:hAnsi="Times New Roman" w:cs="Times New Roman"/>
          <w:sz w:val="28"/>
          <w:szCs w:val="28"/>
        </w:rPr>
        <w:t xml:space="preserve">Be sure that the </w:t>
      </w:r>
      <w:proofErr w:type="spellStart"/>
      <w:r w:rsidRPr="00EC5929">
        <w:rPr>
          <w:rFonts w:ascii="Times New Roman" w:hAnsi="Times New Roman" w:cs="Times New Roman"/>
          <w:sz w:val="28"/>
          <w:szCs w:val="28"/>
        </w:rPr>
        <w:t>Emeraude</w:t>
      </w:r>
      <w:proofErr w:type="spellEnd"/>
      <w:r w:rsidRPr="00EC5929">
        <w:rPr>
          <w:rFonts w:ascii="Times New Roman" w:hAnsi="Times New Roman" w:cs="Times New Roman"/>
          <w:sz w:val="28"/>
          <w:szCs w:val="28"/>
        </w:rPr>
        <w:t xml:space="preserve"> Team meets </w:t>
      </w:r>
      <w:r w:rsidR="00B71E75" w:rsidRPr="00EC5929">
        <w:rPr>
          <w:rFonts w:ascii="Times New Roman" w:hAnsi="Times New Roman" w:cs="Times New Roman"/>
          <w:sz w:val="28"/>
          <w:szCs w:val="28"/>
        </w:rPr>
        <w:t>at least monthly</w:t>
      </w:r>
      <w:r w:rsidR="00934786" w:rsidRPr="00EC5929">
        <w:rPr>
          <w:rFonts w:ascii="Times New Roman" w:hAnsi="Times New Roman" w:cs="Times New Roman"/>
          <w:sz w:val="28"/>
          <w:szCs w:val="28"/>
        </w:rPr>
        <w:t>.</w:t>
      </w:r>
    </w:p>
    <w:p w:rsidR="00934786" w:rsidRPr="003C390A" w:rsidRDefault="00175C79"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See a s</w:t>
      </w:r>
      <w:r w:rsidRPr="00782CFF">
        <w:rPr>
          <w:rFonts w:ascii="Times New Roman" w:hAnsi="Times New Roman" w:cs="Times New Roman"/>
          <w:sz w:val="28"/>
          <w:szCs w:val="28"/>
        </w:rPr>
        <w:t xml:space="preserve">ample </w:t>
      </w:r>
      <w:r>
        <w:rPr>
          <w:rFonts w:ascii="Times New Roman" w:hAnsi="Times New Roman" w:cs="Times New Roman"/>
          <w:sz w:val="28"/>
          <w:szCs w:val="28"/>
        </w:rPr>
        <w:t>for the Meeting Plan below</w:t>
      </w:r>
      <w:r w:rsidRPr="00782CFF">
        <w:rPr>
          <w:rFonts w:ascii="Times New Roman" w:hAnsi="Times New Roman" w:cs="Times New Roman"/>
          <w:sz w:val="28"/>
          <w:szCs w:val="28"/>
        </w:rPr>
        <w:t>.</w:t>
      </w:r>
    </w:p>
    <w:p w:rsidR="00C67CAD" w:rsidRPr="00632531" w:rsidRDefault="00175C79" w:rsidP="009A79F6">
      <w:pPr>
        <w:spacing w:after="100" w:afterAutospacing="1" w:line="360" w:lineRule="auto"/>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2144640" behindDoc="0" locked="0" layoutInCell="1" allowOverlap="1">
            <wp:simplePos x="0" y="0"/>
            <wp:positionH relativeFrom="margin">
              <wp:align>center</wp:align>
            </wp:positionH>
            <wp:positionV relativeFrom="paragraph">
              <wp:posOffset>3175</wp:posOffset>
            </wp:positionV>
            <wp:extent cx="6055360" cy="4438650"/>
            <wp:effectExtent l="171450" t="133350" r="364490" b="304800"/>
            <wp:wrapSquare wrapText="bothSides"/>
            <wp:docPr id="4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l="12231" t="19215" r="17190" b="16116"/>
                    <a:stretch>
                      <a:fillRect/>
                    </a:stretch>
                  </pic:blipFill>
                  <pic:spPr bwMode="auto">
                    <a:xfrm>
                      <a:off x="0" y="0"/>
                      <a:ext cx="6055360" cy="4438650"/>
                    </a:xfrm>
                    <a:prstGeom prst="rect">
                      <a:avLst/>
                    </a:prstGeom>
                    <a:ln>
                      <a:noFill/>
                    </a:ln>
                    <a:effectLst>
                      <a:outerShdw blurRad="292100" dist="139700" dir="2700000" algn="tl" rotWithShape="0">
                        <a:srgbClr val="333333">
                          <a:alpha val="65000"/>
                        </a:srgbClr>
                      </a:outerShdw>
                    </a:effectLst>
                  </pic:spPr>
                </pic:pic>
              </a:graphicData>
            </a:graphic>
          </wp:anchor>
        </w:drawing>
      </w:r>
    </w:p>
    <w:p w:rsidR="007339C2" w:rsidRPr="00632531" w:rsidRDefault="007339C2" w:rsidP="009A79F6">
      <w:pPr>
        <w:spacing w:after="100" w:afterAutospacing="1" w:line="360" w:lineRule="auto"/>
        <w:rPr>
          <w:rFonts w:ascii="Times New Roman" w:hAnsi="Times New Roman" w:cs="Times New Roman"/>
          <w:sz w:val="24"/>
          <w:szCs w:val="24"/>
        </w:rPr>
      </w:pPr>
      <w:r w:rsidRPr="00632531">
        <w:rPr>
          <w:rFonts w:ascii="Times New Roman" w:hAnsi="Times New Roman" w:cs="Times New Roman"/>
          <w:sz w:val="24"/>
          <w:szCs w:val="24"/>
        </w:rPr>
        <w:br w:type="page"/>
      </w:r>
    </w:p>
    <w:p w:rsidR="007339C2" w:rsidRPr="00D075C9" w:rsidRDefault="007339C2" w:rsidP="009A79F6">
      <w:pPr>
        <w:pStyle w:val="Heading2"/>
        <w:spacing w:after="100" w:afterAutospacing="1" w:line="360" w:lineRule="auto"/>
        <w:jc w:val="both"/>
        <w:rPr>
          <w:rFonts w:ascii="Times New Roman" w:hAnsi="Times New Roman" w:cs="Times New Roman"/>
          <w:sz w:val="32"/>
          <w:szCs w:val="32"/>
        </w:rPr>
      </w:pPr>
      <w:bookmarkStart w:id="50" w:name="_Toc238293199"/>
      <w:r w:rsidRPr="00D075C9">
        <w:rPr>
          <w:rFonts w:ascii="Times New Roman" w:hAnsi="Times New Roman" w:cs="Times New Roman"/>
          <w:sz w:val="32"/>
          <w:szCs w:val="32"/>
        </w:rPr>
        <w:t xml:space="preserve">5.5 </w:t>
      </w:r>
      <w:r w:rsidR="00D075C9">
        <w:rPr>
          <w:rFonts w:ascii="Times New Roman" w:hAnsi="Times New Roman" w:cs="Times New Roman"/>
          <w:sz w:val="32"/>
          <w:szCs w:val="32"/>
        </w:rPr>
        <w:tab/>
        <w:t>Staff T</w:t>
      </w:r>
      <w:r w:rsidRPr="00D075C9">
        <w:rPr>
          <w:rFonts w:ascii="Times New Roman" w:hAnsi="Times New Roman" w:cs="Times New Roman"/>
          <w:sz w:val="32"/>
          <w:szCs w:val="32"/>
        </w:rPr>
        <w:t>raining</w:t>
      </w:r>
      <w:r w:rsidR="00EF79DD">
        <w:rPr>
          <w:rFonts w:ascii="Times New Roman" w:hAnsi="Times New Roman" w:cs="Times New Roman"/>
          <w:sz w:val="32"/>
          <w:szCs w:val="32"/>
        </w:rPr>
        <w:t xml:space="preserve"> Plan</w:t>
      </w:r>
      <w:bookmarkEnd w:id="50"/>
    </w:p>
    <w:p w:rsidR="00C67CAD" w:rsidRPr="00EC5929" w:rsidRDefault="00EF79DD" w:rsidP="009A79F6">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Staff training meetings</w:t>
      </w:r>
      <w:r w:rsidR="007D196D">
        <w:rPr>
          <w:rFonts w:ascii="Times New Roman" w:hAnsi="Times New Roman" w:cs="Times New Roman"/>
          <w:sz w:val="28"/>
          <w:szCs w:val="28"/>
        </w:rPr>
        <w:t xml:space="preserve"> are organized by the </w:t>
      </w:r>
      <w:proofErr w:type="spellStart"/>
      <w:r w:rsidR="007D196D">
        <w:rPr>
          <w:rFonts w:ascii="Times New Roman" w:hAnsi="Times New Roman" w:cs="Times New Roman"/>
          <w:sz w:val="28"/>
          <w:szCs w:val="28"/>
        </w:rPr>
        <w:t>Emeraude</w:t>
      </w:r>
      <w:proofErr w:type="spellEnd"/>
      <w:r w:rsidR="007D196D">
        <w:rPr>
          <w:rFonts w:ascii="Times New Roman" w:hAnsi="Times New Roman" w:cs="Times New Roman"/>
          <w:sz w:val="28"/>
          <w:szCs w:val="28"/>
        </w:rPr>
        <w:t xml:space="preserve"> Team in order to train staff with respect to all sustainable relevant issues and the implementation of the measures.</w:t>
      </w:r>
    </w:p>
    <w:p w:rsidR="00D04603" w:rsidRPr="00EC5929" w:rsidRDefault="00C67CAD" w:rsidP="009A79F6">
      <w:pPr>
        <w:spacing w:after="100" w:afterAutospacing="1" w:line="360" w:lineRule="auto"/>
        <w:rPr>
          <w:rFonts w:ascii="Times New Roman" w:hAnsi="Times New Roman" w:cs="Times New Roman"/>
          <w:sz w:val="28"/>
          <w:szCs w:val="28"/>
        </w:rPr>
      </w:pPr>
      <w:r w:rsidRPr="00EC5929">
        <w:rPr>
          <w:rFonts w:ascii="Times New Roman" w:hAnsi="Times New Roman" w:cs="Times New Roman"/>
          <w:sz w:val="28"/>
          <w:szCs w:val="28"/>
        </w:rPr>
        <w:t>In l</w:t>
      </w:r>
      <w:r w:rsidR="00D04603" w:rsidRPr="00EC5929">
        <w:rPr>
          <w:rFonts w:ascii="Times New Roman" w:hAnsi="Times New Roman" w:cs="Times New Roman"/>
          <w:sz w:val="28"/>
          <w:szCs w:val="28"/>
        </w:rPr>
        <w:t>arge hotels</w:t>
      </w:r>
      <w:r w:rsidR="00EF79DD">
        <w:rPr>
          <w:rFonts w:ascii="Times New Roman" w:hAnsi="Times New Roman" w:cs="Times New Roman"/>
          <w:sz w:val="28"/>
          <w:szCs w:val="28"/>
        </w:rPr>
        <w:t>,</w:t>
      </w:r>
      <w:r w:rsidR="00D04603" w:rsidRPr="00EC5929">
        <w:rPr>
          <w:rFonts w:ascii="Times New Roman" w:hAnsi="Times New Roman" w:cs="Times New Roman"/>
          <w:sz w:val="28"/>
          <w:szCs w:val="28"/>
        </w:rPr>
        <w:t xml:space="preserve"> </w:t>
      </w:r>
      <w:r w:rsidR="001F3A2E" w:rsidRPr="00EC5929">
        <w:rPr>
          <w:rFonts w:ascii="Times New Roman" w:hAnsi="Times New Roman" w:cs="Times New Roman"/>
          <w:sz w:val="28"/>
          <w:szCs w:val="28"/>
        </w:rPr>
        <w:t xml:space="preserve">only </w:t>
      </w:r>
      <w:r w:rsidR="00EF79DD">
        <w:rPr>
          <w:rFonts w:ascii="Times New Roman" w:hAnsi="Times New Roman" w:cs="Times New Roman"/>
          <w:sz w:val="28"/>
          <w:szCs w:val="28"/>
        </w:rPr>
        <w:t>staff members i</w:t>
      </w:r>
      <w:r w:rsidRPr="00EC5929">
        <w:rPr>
          <w:rFonts w:ascii="Times New Roman" w:hAnsi="Times New Roman" w:cs="Times New Roman"/>
          <w:sz w:val="28"/>
          <w:szCs w:val="28"/>
        </w:rPr>
        <w:t>n leading positions take part in the meetings.</w:t>
      </w:r>
    </w:p>
    <w:p w:rsidR="007339C2" w:rsidRPr="00EC5929" w:rsidRDefault="007339C2" w:rsidP="009A79F6">
      <w:pPr>
        <w:spacing w:after="100" w:afterAutospacing="1" w:line="360" w:lineRule="auto"/>
        <w:rPr>
          <w:rFonts w:ascii="Times New Roman" w:hAnsi="Times New Roman" w:cs="Times New Roman"/>
          <w:sz w:val="28"/>
          <w:szCs w:val="28"/>
        </w:rPr>
      </w:pPr>
      <w:r w:rsidRPr="00EC5929">
        <w:rPr>
          <w:rFonts w:ascii="Times New Roman" w:hAnsi="Times New Roman" w:cs="Times New Roman"/>
          <w:sz w:val="28"/>
          <w:szCs w:val="28"/>
        </w:rPr>
        <w:t xml:space="preserve">In general, </w:t>
      </w:r>
      <w:r w:rsidR="00EF79DD">
        <w:rPr>
          <w:rFonts w:ascii="Times New Roman" w:hAnsi="Times New Roman" w:cs="Times New Roman"/>
          <w:sz w:val="28"/>
          <w:szCs w:val="28"/>
        </w:rPr>
        <w:t>the</w:t>
      </w:r>
      <w:r w:rsidRPr="00EC5929">
        <w:rPr>
          <w:rFonts w:ascii="Times New Roman" w:hAnsi="Times New Roman" w:cs="Times New Roman"/>
          <w:sz w:val="28"/>
          <w:szCs w:val="28"/>
        </w:rPr>
        <w:t xml:space="preserve"> </w:t>
      </w:r>
      <w:proofErr w:type="spellStart"/>
      <w:r w:rsidR="00771F23">
        <w:rPr>
          <w:rFonts w:ascii="Times New Roman" w:hAnsi="Times New Roman" w:cs="Times New Roman"/>
          <w:sz w:val="28"/>
          <w:szCs w:val="28"/>
        </w:rPr>
        <w:t>Emeraude</w:t>
      </w:r>
      <w:proofErr w:type="spellEnd"/>
      <w:r w:rsidR="00771F23">
        <w:rPr>
          <w:rFonts w:ascii="Times New Roman" w:hAnsi="Times New Roman" w:cs="Times New Roman"/>
          <w:sz w:val="28"/>
          <w:szCs w:val="28"/>
        </w:rPr>
        <w:t xml:space="preserve"> Team</w:t>
      </w:r>
      <w:r w:rsidRPr="00EC5929">
        <w:rPr>
          <w:rFonts w:ascii="Times New Roman" w:hAnsi="Times New Roman" w:cs="Times New Roman"/>
          <w:sz w:val="28"/>
          <w:szCs w:val="28"/>
        </w:rPr>
        <w:t xml:space="preserve"> </w:t>
      </w:r>
      <w:r w:rsidR="00EF79DD">
        <w:rPr>
          <w:rFonts w:ascii="Times New Roman" w:hAnsi="Times New Roman" w:cs="Times New Roman"/>
          <w:sz w:val="28"/>
          <w:szCs w:val="28"/>
        </w:rPr>
        <w:t xml:space="preserve">chooses </w:t>
      </w:r>
      <w:r w:rsidRPr="00EC5929">
        <w:rPr>
          <w:rFonts w:ascii="Times New Roman" w:hAnsi="Times New Roman" w:cs="Times New Roman"/>
          <w:sz w:val="28"/>
          <w:szCs w:val="28"/>
        </w:rPr>
        <w:t>how to implement the meetings.</w:t>
      </w:r>
    </w:p>
    <w:p w:rsidR="007339C2" w:rsidRPr="00EC5929" w:rsidRDefault="007339C2" w:rsidP="00D168C0">
      <w:pPr>
        <w:pStyle w:val="ListParagraph"/>
        <w:numPr>
          <w:ilvl w:val="0"/>
          <w:numId w:val="32"/>
        </w:numPr>
        <w:spacing w:after="100" w:afterAutospacing="1" w:line="360" w:lineRule="auto"/>
        <w:rPr>
          <w:rFonts w:ascii="Times New Roman" w:hAnsi="Times New Roman" w:cs="Times New Roman"/>
          <w:sz w:val="28"/>
          <w:szCs w:val="28"/>
        </w:rPr>
      </w:pPr>
      <w:r w:rsidRPr="00EC5929">
        <w:rPr>
          <w:rFonts w:ascii="Times New Roman" w:hAnsi="Times New Roman" w:cs="Times New Roman"/>
          <w:sz w:val="28"/>
          <w:szCs w:val="28"/>
        </w:rPr>
        <w:t>Meetings should take place at least quarterly</w:t>
      </w:r>
    </w:p>
    <w:p w:rsidR="00934786" w:rsidRDefault="00EF79DD" w:rsidP="00D168C0">
      <w:pPr>
        <w:pStyle w:val="ListParagraph"/>
        <w:numPr>
          <w:ilvl w:val="0"/>
          <w:numId w:val="32"/>
        </w:num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If only staff members</w:t>
      </w:r>
      <w:r w:rsidR="007339C2" w:rsidRPr="00EC5929">
        <w:rPr>
          <w:rFonts w:ascii="Times New Roman" w:hAnsi="Times New Roman" w:cs="Times New Roman"/>
          <w:sz w:val="28"/>
          <w:szCs w:val="28"/>
        </w:rPr>
        <w:t xml:space="preserve"> in leading positions </w:t>
      </w:r>
      <w:r>
        <w:rPr>
          <w:rFonts w:ascii="Times New Roman" w:hAnsi="Times New Roman" w:cs="Times New Roman"/>
          <w:sz w:val="28"/>
          <w:szCs w:val="28"/>
        </w:rPr>
        <w:t>participate</w:t>
      </w:r>
      <w:r w:rsidR="007339C2" w:rsidRPr="00EC5929">
        <w:rPr>
          <w:rFonts w:ascii="Times New Roman" w:hAnsi="Times New Roman" w:cs="Times New Roman"/>
          <w:sz w:val="28"/>
          <w:szCs w:val="28"/>
        </w:rPr>
        <w:t xml:space="preserve"> in the meetings, a good communication strategy </w:t>
      </w:r>
      <w:r>
        <w:rPr>
          <w:rFonts w:ascii="Times New Roman" w:hAnsi="Times New Roman" w:cs="Times New Roman"/>
          <w:sz w:val="28"/>
          <w:szCs w:val="28"/>
        </w:rPr>
        <w:t>must</w:t>
      </w:r>
      <w:r w:rsidR="007339C2" w:rsidRPr="00EC5929">
        <w:rPr>
          <w:rFonts w:ascii="Times New Roman" w:hAnsi="Times New Roman" w:cs="Times New Roman"/>
          <w:sz w:val="28"/>
          <w:szCs w:val="28"/>
        </w:rPr>
        <w:t xml:space="preserve"> be developed to </w:t>
      </w:r>
      <w:r>
        <w:rPr>
          <w:rFonts w:ascii="Times New Roman" w:hAnsi="Times New Roman" w:cs="Times New Roman"/>
          <w:sz w:val="28"/>
          <w:szCs w:val="28"/>
        </w:rPr>
        <w:t>inform</w:t>
      </w:r>
      <w:r w:rsidR="007339C2" w:rsidRPr="00EC5929">
        <w:rPr>
          <w:rFonts w:ascii="Times New Roman" w:hAnsi="Times New Roman" w:cs="Times New Roman"/>
          <w:sz w:val="28"/>
          <w:szCs w:val="28"/>
        </w:rPr>
        <w:t xml:space="preserve"> all staff member</w:t>
      </w:r>
      <w:r>
        <w:rPr>
          <w:rFonts w:ascii="Times New Roman" w:hAnsi="Times New Roman" w:cs="Times New Roman"/>
          <w:sz w:val="28"/>
          <w:szCs w:val="28"/>
        </w:rPr>
        <w:t>s of the meeting notes</w:t>
      </w:r>
      <w:r w:rsidR="007339C2" w:rsidRPr="00EC5929">
        <w:rPr>
          <w:rFonts w:ascii="Times New Roman" w:hAnsi="Times New Roman" w:cs="Times New Roman"/>
          <w:sz w:val="28"/>
          <w:szCs w:val="28"/>
        </w:rPr>
        <w:t>.</w:t>
      </w:r>
    </w:p>
    <w:p w:rsidR="00EF79DD" w:rsidRDefault="00EF79DD" w:rsidP="009A79F6">
      <w:pPr>
        <w:spacing w:after="100" w:afterAutospacing="1" w:line="360" w:lineRule="auto"/>
        <w:rPr>
          <w:rFonts w:ascii="Times New Roman" w:hAnsi="Times New Roman" w:cs="Times New Roman"/>
          <w:sz w:val="24"/>
          <w:szCs w:val="24"/>
        </w:rPr>
      </w:pPr>
      <w:r>
        <w:rPr>
          <w:rFonts w:ascii="Times New Roman" w:hAnsi="Times New Roman" w:cs="Times New Roman"/>
          <w:noProof/>
          <w:sz w:val="28"/>
          <w:szCs w:val="28"/>
          <w:lang w:bidi="ar-SA"/>
        </w:rPr>
        <w:drawing>
          <wp:anchor distT="0" distB="0" distL="114300" distR="114300" simplePos="0" relativeHeight="252145664" behindDoc="0" locked="0" layoutInCell="1" allowOverlap="1">
            <wp:simplePos x="0" y="0"/>
            <wp:positionH relativeFrom="margin">
              <wp:align>center</wp:align>
            </wp:positionH>
            <wp:positionV relativeFrom="paragraph">
              <wp:posOffset>520065</wp:posOffset>
            </wp:positionV>
            <wp:extent cx="5295900" cy="4076700"/>
            <wp:effectExtent l="171450" t="133350" r="361950" b="304800"/>
            <wp:wrapSquare wrapText="bothSides"/>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l="22813" t="27205" r="25213" b="22775"/>
                    <a:stretch>
                      <a:fillRect/>
                    </a:stretch>
                  </pic:blipFill>
                  <pic:spPr bwMode="auto">
                    <a:xfrm>
                      <a:off x="0" y="0"/>
                      <a:ext cx="5295900" cy="40767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See a s</w:t>
      </w:r>
      <w:r w:rsidRPr="00782CFF">
        <w:rPr>
          <w:rFonts w:ascii="Times New Roman" w:hAnsi="Times New Roman" w:cs="Times New Roman"/>
          <w:sz w:val="28"/>
          <w:szCs w:val="28"/>
        </w:rPr>
        <w:t xml:space="preserve">ample </w:t>
      </w:r>
      <w:r>
        <w:rPr>
          <w:rFonts w:ascii="Times New Roman" w:hAnsi="Times New Roman" w:cs="Times New Roman"/>
          <w:sz w:val="28"/>
          <w:szCs w:val="28"/>
        </w:rPr>
        <w:t>for the Staff Training Plan below.</w:t>
      </w:r>
      <w:r>
        <w:rPr>
          <w:rFonts w:ascii="Times New Roman" w:hAnsi="Times New Roman" w:cs="Times New Roman"/>
          <w:sz w:val="24"/>
          <w:szCs w:val="24"/>
        </w:rPr>
        <w:t xml:space="preserve"> </w:t>
      </w:r>
    </w:p>
    <w:p w:rsidR="001579CD" w:rsidRPr="00CD3B47" w:rsidRDefault="00CD3B47" w:rsidP="00CD3B47">
      <w:pPr>
        <w:pStyle w:val="Heading2"/>
        <w:spacing w:after="100" w:afterAutospacing="1" w:line="360" w:lineRule="auto"/>
        <w:jc w:val="both"/>
        <w:rPr>
          <w:rFonts w:ascii="Times New Roman" w:hAnsi="Times New Roman" w:cs="Times New Roman"/>
          <w:smallCaps w:val="0"/>
          <w:sz w:val="32"/>
          <w:szCs w:val="32"/>
        </w:rPr>
      </w:pPr>
      <w:r>
        <w:rPr>
          <w:rFonts w:ascii="Times New Roman" w:hAnsi="Times New Roman" w:cs="Times New Roman"/>
        </w:rPr>
        <w:br w:type="page"/>
      </w:r>
      <w:bookmarkStart w:id="51" w:name="_Toc238293200"/>
      <w:r w:rsidR="00EF79DD" w:rsidRPr="00CD3B47">
        <w:rPr>
          <w:rFonts w:ascii="Times New Roman" w:hAnsi="Times New Roman" w:cs="Times New Roman"/>
          <w:sz w:val="32"/>
          <w:szCs w:val="32"/>
        </w:rPr>
        <w:t>5.6</w:t>
      </w:r>
      <w:r w:rsidR="00EF79DD" w:rsidRPr="00CD3B47">
        <w:rPr>
          <w:rFonts w:ascii="Times New Roman" w:hAnsi="Times New Roman" w:cs="Times New Roman"/>
          <w:sz w:val="32"/>
          <w:szCs w:val="32"/>
        </w:rPr>
        <w:tab/>
      </w:r>
      <w:r w:rsidR="00D075C9" w:rsidRPr="00CD3B47">
        <w:rPr>
          <w:rFonts w:ascii="Times New Roman" w:hAnsi="Times New Roman" w:cs="Times New Roman"/>
          <w:sz w:val="32"/>
          <w:szCs w:val="32"/>
        </w:rPr>
        <w:t>C</w:t>
      </w:r>
      <w:r w:rsidR="0019497D" w:rsidRPr="00CD3B47">
        <w:rPr>
          <w:rFonts w:ascii="Times New Roman" w:hAnsi="Times New Roman" w:cs="Times New Roman"/>
          <w:sz w:val="32"/>
          <w:szCs w:val="32"/>
        </w:rPr>
        <w:t>onsumption</w:t>
      </w:r>
      <w:r w:rsidR="00BA1997" w:rsidRPr="00CD3B47">
        <w:rPr>
          <w:rFonts w:ascii="Times New Roman" w:hAnsi="Times New Roman" w:cs="Times New Roman"/>
          <w:sz w:val="32"/>
          <w:szCs w:val="32"/>
        </w:rPr>
        <w:t xml:space="preserve"> </w:t>
      </w:r>
      <w:r w:rsidR="00E10BE5" w:rsidRPr="00CD3B47">
        <w:rPr>
          <w:rFonts w:ascii="Times New Roman" w:hAnsi="Times New Roman" w:cs="Times New Roman"/>
          <w:sz w:val="32"/>
          <w:szCs w:val="32"/>
        </w:rPr>
        <w:t>Spreadsheet</w:t>
      </w:r>
      <w:bookmarkEnd w:id="51"/>
    </w:p>
    <w:p w:rsidR="00EF79DD" w:rsidRDefault="00EF79DD" w:rsidP="00EF79DD">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T</w:t>
      </w:r>
      <w:r w:rsidR="00CD3B47">
        <w:rPr>
          <w:rFonts w:ascii="Times New Roman" w:hAnsi="Times New Roman" w:cs="Times New Roman"/>
          <w:sz w:val="28"/>
          <w:szCs w:val="28"/>
        </w:rPr>
        <w:t>his</w:t>
      </w:r>
      <w:r>
        <w:rPr>
          <w:rFonts w:ascii="Times New Roman" w:hAnsi="Times New Roman" w:cs="Times New Roman"/>
          <w:sz w:val="28"/>
          <w:szCs w:val="28"/>
        </w:rPr>
        <w:t xml:space="preserve"> spreadsheet </w:t>
      </w:r>
      <w:r w:rsidR="00E10BE5">
        <w:rPr>
          <w:rFonts w:ascii="Times New Roman" w:hAnsi="Times New Roman" w:cs="Times New Roman"/>
          <w:sz w:val="28"/>
          <w:szCs w:val="28"/>
        </w:rPr>
        <w:t xml:space="preserve">measures the monthly and annual consumption of </w:t>
      </w:r>
      <w:r w:rsidR="00E10BE5" w:rsidRPr="00E10BE5">
        <w:rPr>
          <w:rFonts w:ascii="Times New Roman" w:hAnsi="Times New Roman" w:cs="Times New Roman"/>
          <w:sz w:val="28"/>
          <w:szCs w:val="28"/>
        </w:rPr>
        <w:t>electricity, fuel, gas, water and carbon footprint</w:t>
      </w:r>
      <w:r w:rsidR="00E10BE5">
        <w:rPr>
          <w:rFonts w:ascii="Times New Roman" w:hAnsi="Times New Roman" w:cs="Times New Roman"/>
          <w:sz w:val="28"/>
          <w:szCs w:val="28"/>
        </w:rPr>
        <w:t xml:space="preserve">. </w:t>
      </w:r>
    </w:p>
    <w:p w:rsidR="00EF79DD" w:rsidRDefault="00EF79DD" w:rsidP="00EF79DD">
      <w:pPr>
        <w:spacing w:after="100" w:afterAutospacing="1" w:line="360" w:lineRule="auto"/>
        <w:rPr>
          <w:rFonts w:ascii="Times New Roman" w:hAnsi="Times New Roman" w:cs="Times New Roman"/>
          <w:sz w:val="24"/>
          <w:szCs w:val="24"/>
        </w:rPr>
      </w:pPr>
      <w:r>
        <w:rPr>
          <w:rFonts w:ascii="Times New Roman" w:hAnsi="Times New Roman" w:cs="Times New Roman"/>
          <w:sz w:val="28"/>
          <w:szCs w:val="28"/>
        </w:rPr>
        <w:t>See a s</w:t>
      </w:r>
      <w:r w:rsidRPr="00782CFF">
        <w:rPr>
          <w:rFonts w:ascii="Times New Roman" w:hAnsi="Times New Roman" w:cs="Times New Roman"/>
          <w:sz w:val="28"/>
          <w:szCs w:val="28"/>
        </w:rPr>
        <w:t xml:space="preserve">ample </w:t>
      </w:r>
      <w:r>
        <w:rPr>
          <w:rFonts w:ascii="Times New Roman" w:hAnsi="Times New Roman" w:cs="Times New Roman"/>
          <w:sz w:val="28"/>
          <w:szCs w:val="28"/>
        </w:rPr>
        <w:t>Spreadsheet below.</w:t>
      </w:r>
      <w:r>
        <w:rPr>
          <w:rFonts w:ascii="Times New Roman" w:hAnsi="Times New Roman" w:cs="Times New Roman"/>
          <w:sz w:val="24"/>
          <w:szCs w:val="24"/>
        </w:rPr>
        <w:t xml:space="preserve"> </w:t>
      </w:r>
    </w:p>
    <w:p w:rsidR="00C933DA" w:rsidRDefault="00C933DA" w:rsidP="00EF79DD">
      <w:pPr>
        <w:spacing w:after="100" w:afterAutospacing="1" w:line="360" w:lineRule="auto"/>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2148736" behindDoc="0" locked="0" layoutInCell="1" allowOverlap="1">
            <wp:simplePos x="0" y="0"/>
            <wp:positionH relativeFrom="margin">
              <wp:align>center</wp:align>
            </wp:positionH>
            <wp:positionV relativeFrom="paragraph">
              <wp:posOffset>668020</wp:posOffset>
            </wp:positionV>
            <wp:extent cx="6087110" cy="5572125"/>
            <wp:effectExtent l="171450" t="133350" r="370840" b="314325"/>
            <wp:wrapSquare wrapText="bothSides"/>
            <wp:docPr id="5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l="23471" t="26033" r="23802" b="13636"/>
                    <a:stretch>
                      <a:fillRect/>
                    </a:stretch>
                  </pic:blipFill>
                  <pic:spPr bwMode="auto">
                    <a:xfrm>
                      <a:off x="0" y="0"/>
                      <a:ext cx="6087110" cy="5572125"/>
                    </a:xfrm>
                    <a:prstGeom prst="rect">
                      <a:avLst/>
                    </a:prstGeom>
                    <a:ln>
                      <a:noFill/>
                    </a:ln>
                    <a:effectLst>
                      <a:outerShdw blurRad="292100" dist="139700" dir="2700000" algn="tl" rotWithShape="0">
                        <a:srgbClr val="333333">
                          <a:alpha val="65000"/>
                        </a:srgbClr>
                      </a:outerShdw>
                    </a:effectLst>
                  </pic:spPr>
                </pic:pic>
              </a:graphicData>
            </a:graphic>
          </wp:anchor>
        </w:drawing>
      </w:r>
    </w:p>
    <w:p w:rsidR="00CD3B47" w:rsidRDefault="00CD3B47">
      <w:pPr>
        <w:rPr>
          <w:rFonts w:ascii="Times New Roman" w:hAnsi="Times New Roman" w:cs="Times New Roman"/>
          <w:smallCaps/>
          <w:spacing w:val="5"/>
          <w:sz w:val="32"/>
          <w:szCs w:val="32"/>
        </w:rPr>
      </w:pPr>
      <w:r>
        <w:rPr>
          <w:rFonts w:ascii="Times New Roman" w:hAnsi="Times New Roman" w:cs="Times New Roman"/>
          <w:sz w:val="32"/>
          <w:szCs w:val="32"/>
        </w:rPr>
        <w:br w:type="page"/>
      </w:r>
    </w:p>
    <w:p w:rsidR="00FF601E" w:rsidRDefault="00FF601E" w:rsidP="00C933DA">
      <w:pPr>
        <w:pStyle w:val="Heading2"/>
        <w:spacing w:after="100" w:afterAutospacing="1" w:line="360" w:lineRule="auto"/>
        <w:jc w:val="both"/>
        <w:rPr>
          <w:rFonts w:ascii="Times New Roman" w:hAnsi="Times New Roman" w:cs="Times New Roman"/>
          <w:sz w:val="32"/>
          <w:szCs w:val="32"/>
        </w:rPr>
      </w:pPr>
      <w:bookmarkStart w:id="52" w:name="_Toc238293201"/>
      <w:r>
        <w:rPr>
          <w:rFonts w:ascii="Times New Roman" w:hAnsi="Times New Roman" w:cs="Times New Roman"/>
          <w:sz w:val="32"/>
          <w:szCs w:val="32"/>
        </w:rPr>
        <w:t>5.7</w:t>
      </w:r>
      <w:r>
        <w:rPr>
          <w:rFonts w:ascii="Times New Roman" w:hAnsi="Times New Roman" w:cs="Times New Roman"/>
          <w:sz w:val="32"/>
          <w:szCs w:val="32"/>
        </w:rPr>
        <w:tab/>
      </w:r>
      <w:r w:rsidR="00CD3B47" w:rsidRPr="00FF601E">
        <w:rPr>
          <w:rFonts w:ascii="Times New Roman" w:hAnsi="Times New Roman" w:cs="Times New Roman"/>
          <w:sz w:val="32"/>
          <w:szCs w:val="32"/>
        </w:rPr>
        <w:t xml:space="preserve">Inspection </w:t>
      </w:r>
      <w:r w:rsidRPr="00FF601E">
        <w:rPr>
          <w:rFonts w:ascii="Times New Roman" w:hAnsi="Times New Roman" w:cs="Times New Roman"/>
          <w:sz w:val="32"/>
          <w:szCs w:val="32"/>
        </w:rPr>
        <w:t>Spreadsheet</w:t>
      </w:r>
      <w:bookmarkEnd w:id="52"/>
      <w:r w:rsidRPr="00FF601E">
        <w:rPr>
          <w:rFonts w:ascii="Times New Roman" w:hAnsi="Times New Roman" w:cs="Times New Roman"/>
          <w:sz w:val="32"/>
          <w:szCs w:val="32"/>
        </w:rPr>
        <w:t xml:space="preserve"> </w:t>
      </w:r>
    </w:p>
    <w:p w:rsidR="00CD3B47" w:rsidRDefault="00CD3B47" w:rsidP="00CD3B47">
      <w:pPr>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This spreadsheet documents inspections </w:t>
      </w:r>
      <w:r w:rsidRPr="00CD3B47">
        <w:rPr>
          <w:rFonts w:ascii="Times New Roman" w:hAnsi="Times New Roman" w:cs="Times New Roman"/>
          <w:sz w:val="28"/>
          <w:szCs w:val="28"/>
        </w:rPr>
        <w:t xml:space="preserve">for </w:t>
      </w:r>
      <w:r>
        <w:rPr>
          <w:rFonts w:ascii="Times New Roman" w:hAnsi="Times New Roman" w:cs="Times New Roman"/>
          <w:sz w:val="28"/>
          <w:szCs w:val="28"/>
        </w:rPr>
        <w:t xml:space="preserve">the </w:t>
      </w:r>
      <w:r w:rsidRPr="00CD3B47">
        <w:rPr>
          <w:rFonts w:ascii="Times New Roman" w:hAnsi="Times New Roman" w:cs="Times New Roman"/>
          <w:sz w:val="28"/>
          <w:szCs w:val="28"/>
        </w:rPr>
        <w:t>heating system and boiler</w:t>
      </w:r>
      <w:r>
        <w:rPr>
          <w:rFonts w:ascii="Times New Roman" w:hAnsi="Times New Roman" w:cs="Times New Roman"/>
          <w:sz w:val="28"/>
          <w:szCs w:val="28"/>
        </w:rPr>
        <w:t>.</w:t>
      </w:r>
    </w:p>
    <w:p w:rsidR="00CD3B47" w:rsidRDefault="00CD3B47" w:rsidP="00CD3B47">
      <w:pPr>
        <w:spacing w:after="100" w:afterAutospacing="1" w:line="360" w:lineRule="auto"/>
        <w:rPr>
          <w:rFonts w:ascii="Times New Roman" w:hAnsi="Times New Roman" w:cs="Times New Roman"/>
          <w:sz w:val="24"/>
          <w:szCs w:val="24"/>
        </w:rPr>
      </w:pPr>
      <w:r>
        <w:rPr>
          <w:rFonts w:ascii="Times New Roman" w:hAnsi="Times New Roman" w:cs="Times New Roman"/>
          <w:sz w:val="28"/>
          <w:szCs w:val="28"/>
        </w:rPr>
        <w:t>See a s</w:t>
      </w:r>
      <w:r w:rsidRPr="00782CFF">
        <w:rPr>
          <w:rFonts w:ascii="Times New Roman" w:hAnsi="Times New Roman" w:cs="Times New Roman"/>
          <w:sz w:val="28"/>
          <w:szCs w:val="28"/>
        </w:rPr>
        <w:t xml:space="preserve">ample </w:t>
      </w:r>
      <w:r>
        <w:rPr>
          <w:rFonts w:ascii="Times New Roman" w:hAnsi="Times New Roman" w:cs="Times New Roman"/>
          <w:sz w:val="28"/>
          <w:szCs w:val="28"/>
        </w:rPr>
        <w:t>Spreadsheet below.</w:t>
      </w:r>
      <w:r>
        <w:rPr>
          <w:rFonts w:ascii="Times New Roman" w:hAnsi="Times New Roman" w:cs="Times New Roman"/>
          <w:sz w:val="24"/>
          <w:szCs w:val="24"/>
        </w:rPr>
        <w:t xml:space="preserve"> </w:t>
      </w:r>
    </w:p>
    <w:p w:rsidR="00D542C3" w:rsidRDefault="00D542C3" w:rsidP="00CD3B47">
      <w:pPr>
        <w:spacing w:after="100" w:afterAutospacing="1" w:line="360" w:lineRule="auto"/>
        <w:rPr>
          <w:rFonts w:ascii="Times New Roman" w:hAnsi="Times New Roman" w:cs="Times New Roman"/>
          <w:sz w:val="24"/>
          <w:szCs w:val="24"/>
        </w:rPr>
      </w:pPr>
    </w:p>
    <w:p w:rsidR="00D542C3" w:rsidRDefault="00D542C3" w:rsidP="00CD3B47">
      <w:pPr>
        <w:spacing w:after="100" w:afterAutospacing="1" w:line="360" w:lineRule="auto"/>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2147712" behindDoc="0" locked="0" layoutInCell="1" allowOverlap="1">
            <wp:simplePos x="0" y="0"/>
            <wp:positionH relativeFrom="margin">
              <wp:align>center</wp:align>
            </wp:positionH>
            <wp:positionV relativeFrom="paragraph">
              <wp:posOffset>0</wp:posOffset>
            </wp:positionV>
            <wp:extent cx="6229350" cy="4199890"/>
            <wp:effectExtent l="171450" t="133350" r="361950" b="295910"/>
            <wp:wrapSquare wrapText="bothSides"/>
            <wp:docPr id="4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l="16694" t="29752" r="24959" b="21074"/>
                    <a:stretch>
                      <a:fillRect/>
                    </a:stretch>
                  </pic:blipFill>
                  <pic:spPr bwMode="auto">
                    <a:xfrm>
                      <a:off x="0" y="0"/>
                      <a:ext cx="6229350" cy="4199890"/>
                    </a:xfrm>
                    <a:prstGeom prst="rect">
                      <a:avLst/>
                    </a:prstGeom>
                    <a:ln>
                      <a:noFill/>
                    </a:ln>
                    <a:effectLst>
                      <a:outerShdw blurRad="292100" dist="139700" dir="2700000" algn="tl" rotWithShape="0">
                        <a:srgbClr val="333333">
                          <a:alpha val="65000"/>
                        </a:srgbClr>
                      </a:outerShdw>
                    </a:effectLst>
                  </pic:spPr>
                </pic:pic>
              </a:graphicData>
            </a:graphic>
          </wp:anchor>
        </w:drawing>
      </w:r>
    </w:p>
    <w:p w:rsidR="00FF601E" w:rsidRDefault="00FF601E" w:rsidP="00FF601E">
      <w:pPr>
        <w:rPr>
          <w:rFonts w:ascii="Times New Roman" w:hAnsi="Times New Roman" w:cs="Times New Roman"/>
          <w:b/>
          <w:smallCaps/>
          <w:spacing w:val="5"/>
          <w:sz w:val="40"/>
          <w:szCs w:val="40"/>
        </w:rPr>
      </w:pPr>
    </w:p>
    <w:p w:rsidR="00CD3B47" w:rsidRDefault="00CD3B47">
      <w:pPr>
        <w:rPr>
          <w:rFonts w:ascii="Times New Roman" w:hAnsi="Times New Roman" w:cs="Times New Roman"/>
          <w:smallCaps/>
          <w:spacing w:val="5"/>
          <w:sz w:val="32"/>
          <w:szCs w:val="32"/>
        </w:rPr>
      </w:pPr>
      <w:r>
        <w:rPr>
          <w:rFonts w:ascii="Times New Roman" w:hAnsi="Times New Roman" w:cs="Times New Roman"/>
          <w:sz w:val="32"/>
          <w:szCs w:val="32"/>
        </w:rPr>
        <w:br w:type="page"/>
      </w:r>
    </w:p>
    <w:p w:rsidR="003526BF" w:rsidRPr="001579CD" w:rsidRDefault="003526BF" w:rsidP="00C933DA">
      <w:pPr>
        <w:pStyle w:val="Heading2"/>
        <w:spacing w:after="100" w:afterAutospacing="1"/>
        <w:rPr>
          <w:rFonts w:ascii="Times New Roman" w:hAnsi="Times New Roman" w:cs="Times New Roman"/>
          <w:sz w:val="32"/>
          <w:szCs w:val="32"/>
        </w:rPr>
      </w:pPr>
      <w:bookmarkStart w:id="53" w:name="_Toc238293202"/>
      <w:r w:rsidRPr="001579CD">
        <w:rPr>
          <w:rFonts w:ascii="Times New Roman" w:hAnsi="Times New Roman" w:cs="Times New Roman"/>
          <w:sz w:val="32"/>
          <w:szCs w:val="32"/>
        </w:rPr>
        <w:t>5.8</w:t>
      </w:r>
      <w:r w:rsidRPr="001579CD">
        <w:rPr>
          <w:rFonts w:ascii="Times New Roman" w:hAnsi="Times New Roman" w:cs="Times New Roman"/>
          <w:sz w:val="32"/>
          <w:szCs w:val="32"/>
        </w:rPr>
        <w:tab/>
        <w:t xml:space="preserve"> Water </w:t>
      </w:r>
      <w:r w:rsidR="00D542C3">
        <w:rPr>
          <w:rFonts w:ascii="Times New Roman" w:hAnsi="Times New Roman" w:cs="Times New Roman"/>
          <w:sz w:val="32"/>
          <w:szCs w:val="32"/>
        </w:rPr>
        <w:t>Quality</w:t>
      </w:r>
      <w:bookmarkEnd w:id="53"/>
    </w:p>
    <w:p w:rsidR="00C933DA" w:rsidRDefault="00004168" w:rsidP="00C933DA">
      <w:pPr>
        <w:spacing w:after="100" w:afterAutospacing="1" w:line="360" w:lineRule="auto"/>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2149760" behindDoc="0" locked="0" layoutInCell="1" allowOverlap="1">
            <wp:simplePos x="0" y="0"/>
            <wp:positionH relativeFrom="margin">
              <wp:align>center</wp:align>
            </wp:positionH>
            <wp:positionV relativeFrom="paragraph">
              <wp:posOffset>2368550</wp:posOffset>
            </wp:positionV>
            <wp:extent cx="5508625" cy="4524375"/>
            <wp:effectExtent l="171450" t="133350" r="358775" b="314325"/>
            <wp:wrapSquare wrapText="bothSides"/>
            <wp:docPr id="5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l="13223" t="18802" r="15537" b="8058"/>
                    <a:stretch>
                      <a:fillRect/>
                    </a:stretch>
                  </pic:blipFill>
                  <pic:spPr bwMode="auto">
                    <a:xfrm>
                      <a:off x="0" y="0"/>
                      <a:ext cx="5508625" cy="4524375"/>
                    </a:xfrm>
                    <a:prstGeom prst="rect">
                      <a:avLst/>
                    </a:prstGeom>
                    <a:ln>
                      <a:noFill/>
                    </a:ln>
                    <a:effectLst>
                      <a:outerShdw blurRad="292100" dist="139700" dir="2700000" algn="tl" rotWithShape="0">
                        <a:srgbClr val="333333">
                          <a:alpha val="65000"/>
                        </a:srgbClr>
                      </a:outerShdw>
                    </a:effectLst>
                  </pic:spPr>
                </pic:pic>
              </a:graphicData>
            </a:graphic>
          </wp:anchor>
        </w:drawing>
      </w:r>
      <w:r w:rsidR="00C933DA">
        <w:rPr>
          <w:rFonts w:ascii="Times New Roman" w:hAnsi="Times New Roman" w:cs="Times New Roman"/>
          <w:sz w:val="28"/>
          <w:szCs w:val="28"/>
        </w:rPr>
        <w:t xml:space="preserve">This spreadsheet documents water quality inspections </w:t>
      </w:r>
      <w:r w:rsidR="00C933DA" w:rsidRPr="00CD3B47">
        <w:rPr>
          <w:rFonts w:ascii="Times New Roman" w:hAnsi="Times New Roman" w:cs="Times New Roman"/>
          <w:sz w:val="28"/>
          <w:szCs w:val="28"/>
        </w:rPr>
        <w:t xml:space="preserve">for </w:t>
      </w:r>
      <w:r w:rsidR="00C933DA">
        <w:rPr>
          <w:rFonts w:ascii="Times New Roman" w:hAnsi="Times New Roman" w:cs="Times New Roman"/>
          <w:sz w:val="28"/>
          <w:szCs w:val="28"/>
        </w:rPr>
        <w:t>swimming pools, spas and other recreational water facilities. These tests should be done extremely frequently, particularly if there is a high traffic of swimmers.</w:t>
      </w:r>
    </w:p>
    <w:p w:rsidR="00C933DA" w:rsidRDefault="00C933DA" w:rsidP="00C933DA">
      <w:pPr>
        <w:spacing w:after="100" w:afterAutospacing="1" w:line="360" w:lineRule="auto"/>
        <w:rPr>
          <w:rFonts w:ascii="Times New Roman" w:hAnsi="Times New Roman" w:cs="Times New Roman"/>
          <w:sz w:val="24"/>
          <w:szCs w:val="24"/>
        </w:rPr>
      </w:pPr>
      <w:r>
        <w:rPr>
          <w:rFonts w:ascii="Times New Roman" w:hAnsi="Times New Roman" w:cs="Times New Roman"/>
          <w:sz w:val="28"/>
          <w:szCs w:val="28"/>
        </w:rPr>
        <w:t>See a s</w:t>
      </w:r>
      <w:r w:rsidRPr="00782CFF">
        <w:rPr>
          <w:rFonts w:ascii="Times New Roman" w:hAnsi="Times New Roman" w:cs="Times New Roman"/>
          <w:sz w:val="28"/>
          <w:szCs w:val="28"/>
        </w:rPr>
        <w:t xml:space="preserve">ample </w:t>
      </w:r>
      <w:r>
        <w:rPr>
          <w:rFonts w:ascii="Times New Roman" w:hAnsi="Times New Roman" w:cs="Times New Roman"/>
          <w:sz w:val="28"/>
          <w:szCs w:val="28"/>
        </w:rPr>
        <w:t>Spreadsheet below.</w:t>
      </w:r>
      <w:r>
        <w:rPr>
          <w:rFonts w:ascii="Times New Roman" w:hAnsi="Times New Roman" w:cs="Times New Roman"/>
          <w:sz w:val="24"/>
          <w:szCs w:val="24"/>
        </w:rPr>
        <w:t xml:space="preserve"> </w:t>
      </w:r>
    </w:p>
    <w:p w:rsidR="003526BF" w:rsidRDefault="001579CD" w:rsidP="001579CD">
      <w:pPr>
        <w:rPr>
          <w:rFonts w:ascii="Times New Roman" w:hAnsi="Times New Roman" w:cs="Times New Roman"/>
          <w:b/>
          <w:smallCaps/>
          <w:spacing w:val="5"/>
          <w:sz w:val="40"/>
          <w:szCs w:val="40"/>
        </w:rPr>
      </w:pPr>
      <w:r>
        <w:rPr>
          <w:rFonts w:ascii="Times New Roman" w:hAnsi="Times New Roman" w:cs="Times New Roman"/>
          <w:b/>
          <w:smallCaps/>
          <w:spacing w:val="5"/>
          <w:sz w:val="40"/>
          <w:szCs w:val="40"/>
        </w:rPr>
        <w:br w:type="page"/>
      </w:r>
    </w:p>
    <w:p w:rsidR="00EC5929" w:rsidRPr="00D542C3" w:rsidRDefault="00397301" w:rsidP="00004168">
      <w:pPr>
        <w:pStyle w:val="Heading1"/>
        <w:spacing w:after="100" w:afterAutospacing="1" w:line="360" w:lineRule="auto"/>
        <w:jc w:val="both"/>
        <w:rPr>
          <w:rFonts w:ascii="Times New Roman" w:hAnsi="Times New Roman" w:cs="Times New Roman"/>
          <w:b/>
          <w:sz w:val="40"/>
          <w:szCs w:val="40"/>
        </w:rPr>
      </w:pPr>
      <w:bookmarkStart w:id="54" w:name="_Toc238293203"/>
      <w:r w:rsidRPr="00D542C3">
        <w:rPr>
          <w:rFonts w:ascii="Times New Roman" w:hAnsi="Times New Roman" w:cs="Times New Roman"/>
          <w:b/>
          <w:sz w:val="40"/>
          <w:szCs w:val="40"/>
        </w:rPr>
        <w:t>Appendix</w:t>
      </w:r>
      <w:bookmarkEnd w:id="54"/>
    </w:p>
    <w:sectPr w:rsidR="00EC5929" w:rsidRPr="00D542C3" w:rsidSect="00A109DB">
      <w:type w:val="continuous"/>
      <w:pgSz w:w="11906" w:h="16838"/>
      <w:pgMar w:top="1417" w:right="1417"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DAE" w:rsidRDefault="00D65DAE" w:rsidP="004D64CC">
      <w:pPr>
        <w:spacing w:after="0" w:line="240" w:lineRule="auto"/>
      </w:pPr>
      <w:r>
        <w:separator/>
      </w:r>
    </w:p>
  </w:endnote>
  <w:endnote w:type="continuationSeparator" w:id="0">
    <w:p w:rsidR="00D65DAE" w:rsidRDefault="00D65DAE" w:rsidP="004D64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nstantia">
    <w:panose1 w:val="0203060205030603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ndalus">
    <w:altName w:val="Cambria"/>
    <w:charset w:val="00"/>
    <w:family w:val="auto"/>
    <w:pitch w:val="variable"/>
    <w:sig w:usb0="00002003" w:usb1="80000000" w:usb2="00000008" w:usb3="00000000" w:csb0="0000004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4591"/>
      <w:docPartObj>
        <w:docPartGallery w:val="Page Numbers (Bottom of Page)"/>
        <w:docPartUnique/>
      </w:docPartObj>
    </w:sdtPr>
    <w:sdtContent>
      <w:p w:rsidR="00D65DAE" w:rsidRDefault="00D65DAE">
        <w:pPr>
          <w:pStyle w:val="Footer"/>
          <w:jc w:val="center"/>
        </w:pPr>
        <w:fldSimple w:instr=" PAGE   \* MERGEFORMAT ">
          <w:r w:rsidR="003A12E1">
            <w:rPr>
              <w:rFonts w:ascii="Times New Roman" w:hAnsi="Times New Roman" w:cs="Times New Roman"/>
              <w:noProof/>
              <w:sz w:val="22"/>
              <w:szCs w:val="22"/>
            </w:rPr>
            <w:t>iv</w:t>
          </w:r>
        </w:fldSimple>
      </w:p>
    </w:sdtContent>
  </w:sdt>
  <w:p w:rsidR="00D65DAE" w:rsidRDefault="00D65DAE">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DAE" w:rsidRPr="0019513D" w:rsidRDefault="00D65DAE">
    <w:pPr>
      <w:pStyle w:val="Footer"/>
      <w:jc w:val="center"/>
      <w:rPr>
        <w:sz w:val="22"/>
        <w:szCs w:val="22"/>
      </w:rPr>
    </w:pPr>
    <w:fldSimple w:instr=" PAGE   \* MERGEFORMAT ">
      <w:r w:rsidR="003A12E1">
        <w:rPr>
          <w:rFonts w:ascii="Times New Roman" w:hAnsi="Times New Roman" w:cs="Times New Roman"/>
          <w:noProof/>
          <w:sz w:val="22"/>
          <w:szCs w:val="22"/>
        </w:rPr>
        <w:t>4</w:t>
      </w:r>
    </w:fldSimple>
  </w:p>
  <w:p w:rsidR="00D65DAE" w:rsidRDefault="00D65DAE">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DAE" w:rsidRDefault="00D65DAE" w:rsidP="004D64CC">
      <w:pPr>
        <w:spacing w:after="0" w:line="240" w:lineRule="auto"/>
      </w:pPr>
      <w:r>
        <w:separator/>
      </w:r>
    </w:p>
  </w:footnote>
  <w:footnote w:type="continuationSeparator" w:id="0">
    <w:p w:rsidR="00D65DAE" w:rsidRDefault="00D65DAE" w:rsidP="004D64CC">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E24"/>
    <w:multiLevelType w:val="hybridMultilevel"/>
    <w:tmpl w:val="EBD86B1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2E77C85"/>
    <w:multiLevelType w:val="hybridMultilevel"/>
    <w:tmpl w:val="B29C8D5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7794C48"/>
    <w:multiLevelType w:val="hybridMultilevel"/>
    <w:tmpl w:val="E7D200CA"/>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
    <w:nsid w:val="08107D11"/>
    <w:multiLevelType w:val="multilevel"/>
    <w:tmpl w:val="63AAD576"/>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7A6E9A"/>
    <w:multiLevelType w:val="hybridMultilevel"/>
    <w:tmpl w:val="C2106DE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08D21480"/>
    <w:multiLevelType w:val="hybridMultilevel"/>
    <w:tmpl w:val="FCF4AFC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0A2310F7"/>
    <w:multiLevelType w:val="hybridMultilevel"/>
    <w:tmpl w:val="AA84113A"/>
    <w:lvl w:ilvl="0" w:tplc="100C000B">
      <w:start w:val="1"/>
      <w:numFmt w:val="bullet"/>
      <w:lvlText w:val=""/>
      <w:lvlJc w:val="left"/>
      <w:pPr>
        <w:ind w:left="360" w:hanging="360"/>
      </w:pPr>
      <w:rPr>
        <w:rFonts w:ascii="Wingdings" w:hAnsi="Wingdings" w:hint="default"/>
      </w:rPr>
    </w:lvl>
    <w:lvl w:ilvl="1" w:tplc="100C000B">
      <w:start w:val="1"/>
      <w:numFmt w:val="bullet"/>
      <w:lvlText w:val=""/>
      <w:lvlJc w:val="left"/>
      <w:pPr>
        <w:ind w:left="1080" w:hanging="360"/>
      </w:pPr>
      <w:rPr>
        <w:rFonts w:ascii="Wingdings" w:hAnsi="Wingding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nsid w:val="0D1E638F"/>
    <w:multiLevelType w:val="hybridMultilevel"/>
    <w:tmpl w:val="631EF4F4"/>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nsid w:val="0F06021B"/>
    <w:multiLevelType w:val="multilevel"/>
    <w:tmpl w:val="3D321BA2"/>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FBD7ED7"/>
    <w:multiLevelType w:val="hybridMultilevel"/>
    <w:tmpl w:val="9958372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126B3BA8"/>
    <w:multiLevelType w:val="hybridMultilevel"/>
    <w:tmpl w:val="57BE9442"/>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13BF4C2A"/>
    <w:multiLevelType w:val="hybridMultilevel"/>
    <w:tmpl w:val="1A78CBE0"/>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nsid w:val="197B3D9E"/>
    <w:multiLevelType w:val="hybridMultilevel"/>
    <w:tmpl w:val="214E38F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1DDA7045"/>
    <w:multiLevelType w:val="hybridMultilevel"/>
    <w:tmpl w:val="9CB69628"/>
    <w:lvl w:ilvl="0" w:tplc="100C0005">
      <w:start w:val="1"/>
      <w:numFmt w:val="bullet"/>
      <w:lvlText w:val=""/>
      <w:lvlJc w:val="left"/>
      <w:pPr>
        <w:ind w:left="720" w:hanging="360"/>
      </w:pPr>
      <w:rPr>
        <w:rFonts w:ascii="Wingdings" w:hAnsi="Wingdings" w:hint="default"/>
      </w:rPr>
    </w:lvl>
    <w:lvl w:ilvl="1" w:tplc="100C0005">
      <w:start w:val="1"/>
      <w:numFmt w:val="bullet"/>
      <w:lvlText w:val=""/>
      <w:lvlJc w:val="left"/>
      <w:pPr>
        <w:ind w:left="1440" w:hanging="360"/>
      </w:pPr>
      <w:rPr>
        <w:rFonts w:ascii="Wingdings" w:hAnsi="Wingdings"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28644175"/>
    <w:multiLevelType w:val="hybridMultilevel"/>
    <w:tmpl w:val="EF24EF04"/>
    <w:lvl w:ilvl="0" w:tplc="100C0005">
      <w:start w:val="1"/>
      <w:numFmt w:val="bullet"/>
      <w:lvlText w:val=""/>
      <w:lvlJc w:val="left"/>
      <w:pPr>
        <w:ind w:left="1080" w:hanging="360"/>
      </w:pPr>
      <w:rPr>
        <w:rFonts w:ascii="Wingdings" w:hAnsi="Wingdings"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5">
    <w:nsid w:val="28CD7A12"/>
    <w:multiLevelType w:val="multilevel"/>
    <w:tmpl w:val="10ACEEEA"/>
    <w:lvl w:ilvl="0">
      <w:start w:val="1"/>
      <w:numFmt w:val="decimal"/>
      <w:lvlText w:val="%1."/>
      <w:lvlJc w:val="left"/>
      <w:pPr>
        <w:ind w:left="1068" w:hanging="360"/>
      </w:pPr>
    </w:lvl>
    <w:lvl w:ilvl="1">
      <w:start w:val="2"/>
      <w:numFmt w:val="decimal"/>
      <w:isLgl/>
      <w:lvlText w:val="%1.%2"/>
      <w:lvlJc w:val="left"/>
      <w:pPr>
        <w:ind w:left="1188" w:hanging="4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nsid w:val="29363FE4"/>
    <w:multiLevelType w:val="multilevel"/>
    <w:tmpl w:val="99A258B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CEE724C"/>
    <w:multiLevelType w:val="hybridMultilevel"/>
    <w:tmpl w:val="099CF856"/>
    <w:lvl w:ilvl="0" w:tplc="100C000B">
      <w:start w:val="1"/>
      <w:numFmt w:val="bullet"/>
      <w:lvlText w:val=""/>
      <w:lvlJc w:val="left"/>
      <w:pPr>
        <w:ind w:left="360" w:hanging="360"/>
      </w:pPr>
      <w:rPr>
        <w:rFonts w:ascii="Wingdings" w:hAnsi="Wingdings"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8">
    <w:nsid w:val="300D0F4F"/>
    <w:multiLevelType w:val="hybridMultilevel"/>
    <w:tmpl w:val="A7341E7C"/>
    <w:lvl w:ilvl="0" w:tplc="100C000B">
      <w:start w:val="1"/>
      <w:numFmt w:val="bullet"/>
      <w:lvlText w:val=""/>
      <w:lvlJc w:val="left"/>
      <w:pPr>
        <w:ind w:left="360" w:hanging="360"/>
      </w:pPr>
      <w:rPr>
        <w:rFonts w:ascii="Wingdings" w:hAnsi="Wingdings" w:hint="default"/>
      </w:rPr>
    </w:lvl>
    <w:lvl w:ilvl="1" w:tplc="04070005">
      <w:start w:val="1"/>
      <w:numFmt w:val="bullet"/>
      <w:lvlText w:val=""/>
      <w:lvlJc w:val="left"/>
      <w:pPr>
        <w:ind w:left="1080" w:hanging="360"/>
      </w:pPr>
      <w:rPr>
        <w:rFonts w:ascii="Wingdings" w:hAnsi="Wingdings" w:hint="default"/>
      </w:rPr>
    </w:lvl>
    <w:lvl w:ilvl="2" w:tplc="100C0001">
      <w:start w:val="1"/>
      <w:numFmt w:val="bullet"/>
      <w:lvlText w:val=""/>
      <w:lvlJc w:val="left"/>
      <w:pPr>
        <w:ind w:left="1800" w:hanging="360"/>
      </w:pPr>
      <w:rPr>
        <w:rFonts w:ascii="Symbol" w:hAnsi="Symbol" w:hint="default"/>
      </w:rPr>
    </w:lvl>
    <w:lvl w:ilvl="3" w:tplc="100C000F">
      <w:start w:val="1"/>
      <w:numFmt w:val="decimal"/>
      <w:lvlText w:val="%4."/>
      <w:lvlJc w:val="left"/>
      <w:pPr>
        <w:ind w:left="2520" w:hanging="360"/>
      </w:pPr>
      <w:rPr>
        <w:rFonts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9">
    <w:nsid w:val="30E21457"/>
    <w:multiLevelType w:val="multilevel"/>
    <w:tmpl w:val="1F543FD6"/>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33EA4824"/>
    <w:multiLevelType w:val="hybridMultilevel"/>
    <w:tmpl w:val="A61CEF20"/>
    <w:lvl w:ilvl="0" w:tplc="100C000B">
      <w:start w:val="1"/>
      <w:numFmt w:val="bullet"/>
      <w:lvlText w:val=""/>
      <w:lvlJc w:val="left"/>
      <w:pPr>
        <w:ind w:left="360" w:hanging="360"/>
      </w:pPr>
      <w:rPr>
        <w:rFonts w:ascii="Wingdings" w:hAnsi="Wingdings" w:hint="default"/>
      </w:rPr>
    </w:lvl>
    <w:lvl w:ilvl="1" w:tplc="3160837C">
      <w:numFmt w:val="bullet"/>
      <w:lvlText w:val="-"/>
      <w:lvlJc w:val="left"/>
      <w:pPr>
        <w:ind w:left="1080" w:hanging="360"/>
      </w:pPr>
      <w:rPr>
        <w:rFonts w:ascii="Times New Roman" w:eastAsiaTheme="minorEastAsia" w:hAnsi="Times New Roman" w:cs="Times New Roman"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1">
    <w:nsid w:val="34E02F1A"/>
    <w:multiLevelType w:val="hybridMultilevel"/>
    <w:tmpl w:val="6DF49B38"/>
    <w:lvl w:ilvl="0" w:tplc="100C0005">
      <w:start w:val="1"/>
      <w:numFmt w:val="bullet"/>
      <w:lvlText w:val=""/>
      <w:lvlJc w:val="left"/>
      <w:pPr>
        <w:ind w:left="1080" w:hanging="360"/>
      </w:pPr>
      <w:rPr>
        <w:rFonts w:ascii="Wingdings" w:hAnsi="Wingdings"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2">
    <w:nsid w:val="351E0228"/>
    <w:multiLevelType w:val="hybridMultilevel"/>
    <w:tmpl w:val="D08413BC"/>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3">
    <w:nsid w:val="36ED6C0A"/>
    <w:multiLevelType w:val="hybridMultilevel"/>
    <w:tmpl w:val="01DE23A2"/>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4">
    <w:nsid w:val="38363BA4"/>
    <w:multiLevelType w:val="hybridMultilevel"/>
    <w:tmpl w:val="8918ECB4"/>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5">
    <w:nsid w:val="39122B01"/>
    <w:multiLevelType w:val="multilevel"/>
    <w:tmpl w:val="DBC6F60E"/>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9AA7A5D"/>
    <w:multiLevelType w:val="hybridMultilevel"/>
    <w:tmpl w:val="2C5291E8"/>
    <w:lvl w:ilvl="0" w:tplc="100C0005">
      <w:start w:val="1"/>
      <w:numFmt w:val="bullet"/>
      <w:lvlText w:val=""/>
      <w:lvlJc w:val="left"/>
      <w:pPr>
        <w:ind w:left="1287" w:hanging="360"/>
      </w:pPr>
      <w:rPr>
        <w:rFonts w:ascii="Wingdings" w:hAnsi="Wingdings" w:hint="default"/>
      </w:rPr>
    </w:lvl>
    <w:lvl w:ilvl="1" w:tplc="100C0003" w:tentative="1">
      <w:start w:val="1"/>
      <w:numFmt w:val="bullet"/>
      <w:lvlText w:val="o"/>
      <w:lvlJc w:val="left"/>
      <w:pPr>
        <w:ind w:left="2007" w:hanging="360"/>
      </w:pPr>
      <w:rPr>
        <w:rFonts w:ascii="Courier New" w:hAnsi="Courier New" w:cs="Courier New"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27">
    <w:nsid w:val="3A004684"/>
    <w:multiLevelType w:val="hybridMultilevel"/>
    <w:tmpl w:val="EF289076"/>
    <w:lvl w:ilvl="0" w:tplc="100C0005">
      <w:start w:val="1"/>
      <w:numFmt w:val="bullet"/>
      <w:lvlText w:val=""/>
      <w:lvlJc w:val="left"/>
      <w:pPr>
        <w:ind w:left="1068" w:hanging="360"/>
      </w:pPr>
      <w:rPr>
        <w:rFonts w:ascii="Wingdings" w:hAnsi="Wingdings" w:hint="default"/>
      </w:rPr>
    </w:lvl>
    <w:lvl w:ilvl="1" w:tplc="100C000F">
      <w:start w:val="1"/>
      <w:numFmt w:val="decimal"/>
      <w:lvlText w:val="%2."/>
      <w:lvlJc w:val="left"/>
      <w:pPr>
        <w:ind w:left="1788" w:hanging="360"/>
      </w:pPr>
      <w:rPr>
        <w:rFonts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8">
    <w:nsid w:val="493C4870"/>
    <w:multiLevelType w:val="multilevel"/>
    <w:tmpl w:val="478E6F6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4B3E59B3"/>
    <w:multiLevelType w:val="hybridMultilevel"/>
    <w:tmpl w:val="E196F55A"/>
    <w:lvl w:ilvl="0" w:tplc="100C000B">
      <w:start w:val="1"/>
      <w:numFmt w:val="bullet"/>
      <w:lvlText w:val=""/>
      <w:lvlJc w:val="left"/>
      <w:pPr>
        <w:ind w:left="360" w:hanging="360"/>
      </w:pPr>
      <w:rPr>
        <w:rFonts w:ascii="Wingdings" w:hAnsi="Wingdings" w:hint="default"/>
      </w:rPr>
    </w:lvl>
    <w:lvl w:ilvl="1" w:tplc="100C000B">
      <w:start w:val="1"/>
      <w:numFmt w:val="bullet"/>
      <w:lvlText w:val=""/>
      <w:lvlJc w:val="left"/>
      <w:pPr>
        <w:ind w:left="1080" w:hanging="360"/>
      </w:pPr>
      <w:rPr>
        <w:rFonts w:ascii="Wingdings" w:hAnsi="Wingding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0">
    <w:nsid w:val="4D7A0B86"/>
    <w:multiLevelType w:val="hybridMultilevel"/>
    <w:tmpl w:val="B0A2A6A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nsid w:val="51E44D90"/>
    <w:multiLevelType w:val="multilevel"/>
    <w:tmpl w:val="1F00B988"/>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8450BE8"/>
    <w:multiLevelType w:val="hybridMultilevel"/>
    <w:tmpl w:val="0B680CA0"/>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3">
    <w:nsid w:val="5C5036E0"/>
    <w:multiLevelType w:val="hybridMultilevel"/>
    <w:tmpl w:val="1994B830"/>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4">
    <w:nsid w:val="5DC922BC"/>
    <w:multiLevelType w:val="hybridMultilevel"/>
    <w:tmpl w:val="D264DC88"/>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5">
    <w:nsid w:val="5E651EDB"/>
    <w:multiLevelType w:val="multilevel"/>
    <w:tmpl w:val="F056DDD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1512EB5"/>
    <w:multiLevelType w:val="multilevel"/>
    <w:tmpl w:val="35685AD2"/>
    <w:lvl w:ilvl="0">
      <w:start w:val="1"/>
      <w:numFmt w:val="decimal"/>
      <w:lvlText w:val="%1."/>
      <w:lvlJc w:val="left"/>
      <w:pPr>
        <w:ind w:left="720" w:hanging="360"/>
      </w:pPr>
    </w:lvl>
    <w:lvl w:ilvl="1">
      <w:start w:val="3"/>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7">
    <w:nsid w:val="61E421D3"/>
    <w:multiLevelType w:val="multilevel"/>
    <w:tmpl w:val="B2A26C8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28B4ADB"/>
    <w:multiLevelType w:val="hybridMultilevel"/>
    <w:tmpl w:val="12965BBA"/>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B">
      <w:start w:val="1"/>
      <w:numFmt w:val="bullet"/>
      <w:lvlText w:val=""/>
      <w:lvlJc w:val="left"/>
      <w:pPr>
        <w:ind w:left="2160" w:hanging="360"/>
      </w:pPr>
      <w:rPr>
        <w:rFonts w:ascii="Wingdings" w:hAnsi="Wingdings" w:hint="default"/>
      </w:rPr>
    </w:lvl>
    <w:lvl w:ilvl="3" w:tplc="100C000B">
      <w:start w:val="1"/>
      <w:numFmt w:val="bullet"/>
      <w:lvlText w:val=""/>
      <w:lvlJc w:val="left"/>
      <w:pPr>
        <w:ind w:left="2880" w:hanging="360"/>
      </w:pPr>
      <w:rPr>
        <w:rFonts w:ascii="Wingdings" w:hAnsi="Wingdings"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nsid w:val="629E2235"/>
    <w:multiLevelType w:val="hybridMultilevel"/>
    <w:tmpl w:val="1756ACD2"/>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0">
    <w:nsid w:val="62AB0C24"/>
    <w:multiLevelType w:val="hybridMultilevel"/>
    <w:tmpl w:val="E042D0E8"/>
    <w:lvl w:ilvl="0" w:tplc="100C0005">
      <w:start w:val="1"/>
      <w:numFmt w:val="bullet"/>
      <w:lvlText w:val=""/>
      <w:lvlJc w:val="left"/>
      <w:pPr>
        <w:ind w:left="1080" w:hanging="360"/>
      </w:pPr>
      <w:rPr>
        <w:rFonts w:ascii="Wingdings" w:hAnsi="Wingdings"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41">
    <w:nsid w:val="6DF81AF3"/>
    <w:multiLevelType w:val="hybridMultilevel"/>
    <w:tmpl w:val="1D7EB17A"/>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nsid w:val="6EA16408"/>
    <w:multiLevelType w:val="multilevel"/>
    <w:tmpl w:val="B2A26C8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077433A"/>
    <w:multiLevelType w:val="hybridMultilevel"/>
    <w:tmpl w:val="982E972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nsid w:val="718120E9"/>
    <w:multiLevelType w:val="hybridMultilevel"/>
    <w:tmpl w:val="72A6C7FC"/>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5">
    <w:nsid w:val="7319652F"/>
    <w:multiLevelType w:val="hybridMultilevel"/>
    <w:tmpl w:val="0584E8CC"/>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B">
      <w:start w:val="1"/>
      <w:numFmt w:val="bullet"/>
      <w:lvlText w:val=""/>
      <w:lvlJc w:val="left"/>
      <w:pPr>
        <w:ind w:left="2160" w:hanging="360"/>
      </w:pPr>
      <w:rPr>
        <w:rFonts w:ascii="Wingdings" w:hAnsi="Wingdings" w:hint="default"/>
      </w:rPr>
    </w:lvl>
    <w:lvl w:ilvl="3" w:tplc="100C000B">
      <w:start w:val="1"/>
      <w:numFmt w:val="bullet"/>
      <w:lvlText w:val=""/>
      <w:lvlJc w:val="left"/>
      <w:pPr>
        <w:ind w:left="2880" w:hanging="360"/>
      </w:pPr>
      <w:rPr>
        <w:rFonts w:ascii="Wingdings" w:hAnsi="Wingdings"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nsid w:val="74106B3B"/>
    <w:multiLevelType w:val="hybridMultilevel"/>
    <w:tmpl w:val="EA86B2DE"/>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7">
    <w:nsid w:val="74483392"/>
    <w:multiLevelType w:val="hybridMultilevel"/>
    <w:tmpl w:val="3628E42A"/>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8">
    <w:nsid w:val="75952810"/>
    <w:multiLevelType w:val="hybridMultilevel"/>
    <w:tmpl w:val="72384F88"/>
    <w:lvl w:ilvl="0" w:tplc="100C000B">
      <w:start w:val="1"/>
      <w:numFmt w:val="bullet"/>
      <w:lvlText w:val=""/>
      <w:lvlJc w:val="left"/>
      <w:pPr>
        <w:ind w:left="360" w:hanging="360"/>
      </w:pPr>
      <w:rPr>
        <w:rFonts w:ascii="Wingdings" w:hAnsi="Wingdings" w:hint="default"/>
      </w:rPr>
    </w:lvl>
    <w:lvl w:ilvl="1" w:tplc="100C000F">
      <w:start w:val="1"/>
      <w:numFmt w:val="decimal"/>
      <w:lvlText w:val="%2."/>
      <w:lvlJc w:val="left"/>
      <w:pPr>
        <w:ind w:left="1080" w:hanging="360"/>
      </w:pPr>
      <w:rPr>
        <w:rFont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9">
    <w:nsid w:val="7A0F5C41"/>
    <w:multiLevelType w:val="hybridMultilevel"/>
    <w:tmpl w:val="E66ECE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D5D3DA6"/>
    <w:multiLevelType w:val="hybridMultilevel"/>
    <w:tmpl w:val="99109C2A"/>
    <w:lvl w:ilvl="0" w:tplc="100C0009">
      <w:start w:val="1"/>
      <w:numFmt w:val="bullet"/>
      <w:lvlText w:val=""/>
      <w:lvlJc w:val="left"/>
      <w:pPr>
        <w:ind w:left="360" w:hanging="360"/>
      </w:pPr>
      <w:rPr>
        <w:rFonts w:ascii="Wingdings" w:hAnsi="Wingdings" w:hint="default"/>
      </w:rPr>
    </w:lvl>
    <w:lvl w:ilvl="1" w:tplc="100C0005">
      <w:start w:val="1"/>
      <w:numFmt w:val="bullet"/>
      <w:lvlText w:val=""/>
      <w:lvlJc w:val="left"/>
      <w:pPr>
        <w:ind w:left="1080" w:hanging="360"/>
      </w:pPr>
      <w:rPr>
        <w:rFonts w:ascii="Wingdings" w:hAnsi="Wingding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1">
    <w:nsid w:val="7FEC5504"/>
    <w:multiLevelType w:val="hybridMultilevel"/>
    <w:tmpl w:val="8A70967C"/>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5"/>
  </w:num>
  <w:num w:numId="2">
    <w:abstractNumId w:val="8"/>
  </w:num>
  <w:num w:numId="3">
    <w:abstractNumId w:val="3"/>
  </w:num>
  <w:num w:numId="4">
    <w:abstractNumId w:val="24"/>
  </w:num>
  <w:num w:numId="5">
    <w:abstractNumId w:val="34"/>
  </w:num>
  <w:num w:numId="6">
    <w:abstractNumId w:val="33"/>
  </w:num>
  <w:num w:numId="7">
    <w:abstractNumId w:val="11"/>
  </w:num>
  <w:num w:numId="8">
    <w:abstractNumId w:val="20"/>
  </w:num>
  <w:num w:numId="9">
    <w:abstractNumId w:val="2"/>
  </w:num>
  <w:num w:numId="10">
    <w:abstractNumId w:val="17"/>
  </w:num>
  <w:num w:numId="11">
    <w:abstractNumId w:val="31"/>
  </w:num>
  <w:num w:numId="12">
    <w:abstractNumId w:val="46"/>
  </w:num>
  <w:num w:numId="13">
    <w:abstractNumId w:val="18"/>
  </w:num>
  <w:num w:numId="14">
    <w:abstractNumId w:val="47"/>
  </w:num>
  <w:num w:numId="15">
    <w:abstractNumId w:val="6"/>
  </w:num>
  <w:num w:numId="16">
    <w:abstractNumId w:val="5"/>
  </w:num>
  <w:num w:numId="17">
    <w:abstractNumId w:val="0"/>
  </w:num>
  <w:num w:numId="18">
    <w:abstractNumId w:val="36"/>
  </w:num>
  <w:num w:numId="19">
    <w:abstractNumId w:val="35"/>
  </w:num>
  <w:num w:numId="20">
    <w:abstractNumId w:val="25"/>
  </w:num>
  <w:num w:numId="21">
    <w:abstractNumId w:val="28"/>
  </w:num>
  <w:num w:numId="22">
    <w:abstractNumId w:val="16"/>
  </w:num>
  <w:num w:numId="23">
    <w:abstractNumId w:val="42"/>
  </w:num>
  <w:num w:numId="24">
    <w:abstractNumId w:val="37"/>
  </w:num>
  <w:num w:numId="25">
    <w:abstractNumId w:val="19"/>
  </w:num>
  <w:num w:numId="26">
    <w:abstractNumId w:val="1"/>
  </w:num>
  <w:num w:numId="27">
    <w:abstractNumId w:val="43"/>
  </w:num>
  <w:num w:numId="28">
    <w:abstractNumId w:val="26"/>
  </w:num>
  <w:num w:numId="29">
    <w:abstractNumId w:val="30"/>
  </w:num>
  <w:num w:numId="30">
    <w:abstractNumId w:val="14"/>
  </w:num>
  <w:num w:numId="31">
    <w:abstractNumId w:val="9"/>
  </w:num>
  <w:num w:numId="32">
    <w:abstractNumId w:val="40"/>
  </w:num>
  <w:num w:numId="33">
    <w:abstractNumId w:val="13"/>
  </w:num>
  <w:num w:numId="34">
    <w:abstractNumId w:val="10"/>
  </w:num>
  <w:num w:numId="35">
    <w:abstractNumId w:val="4"/>
  </w:num>
  <w:num w:numId="36">
    <w:abstractNumId w:val="38"/>
  </w:num>
  <w:num w:numId="37">
    <w:abstractNumId w:val="45"/>
  </w:num>
  <w:num w:numId="38">
    <w:abstractNumId w:val="21"/>
  </w:num>
  <w:num w:numId="39">
    <w:abstractNumId w:val="51"/>
  </w:num>
  <w:num w:numId="40">
    <w:abstractNumId w:val="49"/>
  </w:num>
  <w:num w:numId="41">
    <w:abstractNumId w:val="29"/>
  </w:num>
  <w:num w:numId="42">
    <w:abstractNumId w:val="50"/>
  </w:num>
  <w:num w:numId="43">
    <w:abstractNumId w:val="27"/>
  </w:num>
  <w:num w:numId="44">
    <w:abstractNumId w:val="41"/>
  </w:num>
  <w:num w:numId="45">
    <w:abstractNumId w:val="12"/>
  </w:num>
  <w:num w:numId="46">
    <w:abstractNumId w:val="32"/>
  </w:num>
  <w:num w:numId="47">
    <w:abstractNumId w:val="22"/>
  </w:num>
  <w:num w:numId="48">
    <w:abstractNumId w:val="7"/>
  </w:num>
  <w:num w:numId="49">
    <w:abstractNumId w:val="48"/>
  </w:num>
  <w:num w:numId="50">
    <w:abstractNumId w:val="23"/>
  </w:num>
  <w:num w:numId="51">
    <w:abstractNumId w:val="39"/>
  </w:num>
  <w:num w:numId="52">
    <w:abstractNumId w:val="4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oNotTrackMoves/>
  <w:defaultTabStop w:val="708"/>
  <w:hyphenationZone w:val="425"/>
  <w:characterSpacingControl w:val="doNotCompress"/>
  <w:hdrShapeDefaults>
    <o:shapedefaults v:ext="edit" spidmax="2050">
      <o:colormru v:ext="edit" colors="#f5b09d"/>
      <o:colormenu v:ext="edit" fillcolor="#f08264" strokecolor="none" shadowcolor="none"/>
    </o:shapedefaults>
  </w:hdrShapeDefaults>
  <w:footnotePr>
    <w:footnote w:id="-1"/>
    <w:footnote w:id="0"/>
  </w:footnotePr>
  <w:endnotePr>
    <w:endnote w:id="-1"/>
    <w:endnote w:id="0"/>
  </w:endnotePr>
  <w:compat>
    <w:useFELayout/>
  </w:compat>
  <w:rsids>
    <w:rsidRoot w:val="00284EA1"/>
    <w:rsid w:val="00000729"/>
    <w:rsid w:val="00002029"/>
    <w:rsid w:val="0000265E"/>
    <w:rsid w:val="000026D2"/>
    <w:rsid w:val="00002775"/>
    <w:rsid w:val="00003115"/>
    <w:rsid w:val="0000315E"/>
    <w:rsid w:val="00004168"/>
    <w:rsid w:val="00005007"/>
    <w:rsid w:val="00005D42"/>
    <w:rsid w:val="00007E77"/>
    <w:rsid w:val="00011049"/>
    <w:rsid w:val="00016764"/>
    <w:rsid w:val="00016A9F"/>
    <w:rsid w:val="00020915"/>
    <w:rsid w:val="00020BE8"/>
    <w:rsid w:val="00024AC6"/>
    <w:rsid w:val="00024CB2"/>
    <w:rsid w:val="0002502E"/>
    <w:rsid w:val="00025197"/>
    <w:rsid w:val="0002542D"/>
    <w:rsid w:val="00026FB6"/>
    <w:rsid w:val="00031D15"/>
    <w:rsid w:val="000321DC"/>
    <w:rsid w:val="000349E5"/>
    <w:rsid w:val="000353EA"/>
    <w:rsid w:val="00036272"/>
    <w:rsid w:val="0003671D"/>
    <w:rsid w:val="00036ACD"/>
    <w:rsid w:val="00036AF1"/>
    <w:rsid w:val="0003705A"/>
    <w:rsid w:val="00037424"/>
    <w:rsid w:val="0004120A"/>
    <w:rsid w:val="000429C4"/>
    <w:rsid w:val="000430D2"/>
    <w:rsid w:val="000431A9"/>
    <w:rsid w:val="00044B00"/>
    <w:rsid w:val="0004605B"/>
    <w:rsid w:val="00047CC7"/>
    <w:rsid w:val="00047EFA"/>
    <w:rsid w:val="0005296E"/>
    <w:rsid w:val="00053D88"/>
    <w:rsid w:val="00054CAD"/>
    <w:rsid w:val="00056853"/>
    <w:rsid w:val="00057032"/>
    <w:rsid w:val="00057261"/>
    <w:rsid w:val="000600DB"/>
    <w:rsid w:val="0006319E"/>
    <w:rsid w:val="00063A2C"/>
    <w:rsid w:val="00063B26"/>
    <w:rsid w:val="0006427E"/>
    <w:rsid w:val="0006655D"/>
    <w:rsid w:val="00067F64"/>
    <w:rsid w:val="000705DE"/>
    <w:rsid w:val="000722C7"/>
    <w:rsid w:val="00072BF2"/>
    <w:rsid w:val="00073CE0"/>
    <w:rsid w:val="00074F33"/>
    <w:rsid w:val="00075084"/>
    <w:rsid w:val="00075BFE"/>
    <w:rsid w:val="00077C8E"/>
    <w:rsid w:val="00080EC5"/>
    <w:rsid w:val="000811B3"/>
    <w:rsid w:val="000826BB"/>
    <w:rsid w:val="00082D8B"/>
    <w:rsid w:val="00084BD9"/>
    <w:rsid w:val="0008525E"/>
    <w:rsid w:val="00085DA5"/>
    <w:rsid w:val="00087724"/>
    <w:rsid w:val="000879D6"/>
    <w:rsid w:val="000905DD"/>
    <w:rsid w:val="000912E5"/>
    <w:rsid w:val="000921F3"/>
    <w:rsid w:val="0009222D"/>
    <w:rsid w:val="00092329"/>
    <w:rsid w:val="00092875"/>
    <w:rsid w:val="00093832"/>
    <w:rsid w:val="00094A2F"/>
    <w:rsid w:val="000979D4"/>
    <w:rsid w:val="000A05D4"/>
    <w:rsid w:val="000A2C4A"/>
    <w:rsid w:val="000A334A"/>
    <w:rsid w:val="000A37D7"/>
    <w:rsid w:val="000A388B"/>
    <w:rsid w:val="000A4841"/>
    <w:rsid w:val="000A4A01"/>
    <w:rsid w:val="000B04D1"/>
    <w:rsid w:val="000B0E18"/>
    <w:rsid w:val="000B27B2"/>
    <w:rsid w:val="000B43CD"/>
    <w:rsid w:val="000B4902"/>
    <w:rsid w:val="000B49A7"/>
    <w:rsid w:val="000B6382"/>
    <w:rsid w:val="000B7244"/>
    <w:rsid w:val="000B73B4"/>
    <w:rsid w:val="000C0FCC"/>
    <w:rsid w:val="000C2F62"/>
    <w:rsid w:val="000C52F2"/>
    <w:rsid w:val="000C7A08"/>
    <w:rsid w:val="000D00EE"/>
    <w:rsid w:val="000D163D"/>
    <w:rsid w:val="000D1E2C"/>
    <w:rsid w:val="000D3E66"/>
    <w:rsid w:val="000E1AF3"/>
    <w:rsid w:val="000E3779"/>
    <w:rsid w:val="000E3780"/>
    <w:rsid w:val="000E5236"/>
    <w:rsid w:val="000E69BA"/>
    <w:rsid w:val="000E6ECC"/>
    <w:rsid w:val="000E727D"/>
    <w:rsid w:val="000E7939"/>
    <w:rsid w:val="000E7ECD"/>
    <w:rsid w:val="000E7F58"/>
    <w:rsid w:val="000F075A"/>
    <w:rsid w:val="000F178D"/>
    <w:rsid w:val="000F23DB"/>
    <w:rsid w:val="000F547D"/>
    <w:rsid w:val="000F5D01"/>
    <w:rsid w:val="000F677D"/>
    <w:rsid w:val="0010123C"/>
    <w:rsid w:val="00101AAC"/>
    <w:rsid w:val="00103D75"/>
    <w:rsid w:val="00103F17"/>
    <w:rsid w:val="00105AEB"/>
    <w:rsid w:val="00105D80"/>
    <w:rsid w:val="00106364"/>
    <w:rsid w:val="001063B2"/>
    <w:rsid w:val="001105EB"/>
    <w:rsid w:val="001108A2"/>
    <w:rsid w:val="00110AAF"/>
    <w:rsid w:val="00110F76"/>
    <w:rsid w:val="00111141"/>
    <w:rsid w:val="001118D0"/>
    <w:rsid w:val="00111A84"/>
    <w:rsid w:val="00112912"/>
    <w:rsid w:val="00113D3B"/>
    <w:rsid w:val="00114D84"/>
    <w:rsid w:val="001169EF"/>
    <w:rsid w:val="00117089"/>
    <w:rsid w:val="001207E8"/>
    <w:rsid w:val="00120D99"/>
    <w:rsid w:val="00122BF6"/>
    <w:rsid w:val="00124453"/>
    <w:rsid w:val="001249B9"/>
    <w:rsid w:val="00124E2A"/>
    <w:rsid w:val="001252EB"/>
    <w:rsid w:val="0012659E"/>
    <w:rsid w:val="00127849"/>
    <w:rsid w:val="0013169E"/>
    <w:rsid w:val="00132C3F"/>
    <w:rsid w:val="00133EBF"/>
    <w:rsid w:val="0013499F"/>
    <w:rsid w:val="0013566E"/>
    <w:rsid w:val="00136F2F"/>
    <w:rsid w:val="00137CE6"/>
    <w:rsid w:val="0014045E"/>
    <w:rsid w:val="00140E2F"/>
    <w:rsid w:val="00145023"/>
    <w:rsid w:val="0014689C"/>
    <w:rsid w:val="001469AD"/>
    <w:rsid w:val="00153F92"/>
    <w:rsid w:val="001544B2"/>
    <w:rsid w:val="00154A01"/>
    <w:rsid w:val="00154CF9"/>
    <w:rsid w:val="0015739A"/>
    <w:rsid w:val="0015788B"/>
    <w:rsid w:val="001579CD"/>
    <w:rsid w:val="00160FD6"/>
    <w:rsid w:val="00163C4E"/>
    <w:rsid w:val="00164992"/>
    <w:rsid w:val="00164A38"/>
    <w:rsid w:val="001666FE"/>
    <w:rsid w:val="00171D4A"/>
    <w:rsid w:val="00171FE6"/>
    <w:rsid w:val="001736D7"/>
    <w:rsid w:val="0017389C"/>
    <w:rsid w:val="00173D7D"/>
    <w:rsid w:val="00174860"/>
    <w:rsid w:val="001750D6"/>
    <w:rsid w:val="00175C79"/>
    <w:rsid w:val="00176819"/>
    <w:rsid w:val="001773C4"/>
    <w:rsid w:val="00184E11"/>
    <w:rsid w:val="00187DF3"/>
    <w:rsid w:val="00190FCB"/>
    <w:rsid w:val="00192557"/>
    <w:rsid w:val="00193152"/>
    <w:rsid w:val="00193169"/>
    <w:rsid w:val="001932E5"/>
    <w:rsid w:val="00193421"/>
    <w:rsid w:val="0019497D"/>
    <w:rsid w:val="0019513D"/>
    <w:rsid w:val="0019570D"/>
    <w:rsid w:val="00195964"/>
    <w:rsid w:val="0019705C"/>
    <w:rsid w:val="001A0F52"/>
    <w:rsid w:val="001A2A84"/>
    <w:rsid w:val="001A320B"/>
    <w:rsid w:val="001A48C2"/>
    <w:rsid w:val="001B010F"/>
    <w:rsid w:val="001B6B1A"/>
    <w:rsid w:val="001C042C"/>
    <w:rsid w:val="001C2E6A"/>
    <w:rsid w:val="001C3B6E"/>
    <w:rsid w:val="001C451E"/>
    <w:rsid w:val="001C4970"/>
    <w:rsid w:val="001C5DEB"/>
    <w:rsid w:val="001D03B0"/>
    <w:rsid w:val="001D1EB3"/>
    <w:rsid w:val="001E0389"/>
    <w:rsid w:val="001E09E9"/>
    <w:rsid w:val="001E3E5A"/>
    <w:rsid w:val="001E460E"/>
    <w:rsid w:val="001E5274"/>
    <w:rsid w:val="001E63C6"/>
    <w:rsid w:val="001E6F75"/>
    <w:rsid w:val="001E70EE"/>
    <w:rsid w:val="001E74DE"/>
    <w:rsid w:val="001E7CF3"/>
    <w:rsid w:val="001F0647"/>
    <w:rsid w:val="001F1212"/>
    <w:rsid w:val="001F3A2E"/>
    <w:rsid w:val="001F4000"/>
    <w:rsid w:val="001F45E0"/>
    <w:rsid w:val="001F506A"/>
    <w:rsid w:val="001F59ED"/>
    <w:rsid w:val="001F67DF"/>
    <w:rsid w:val="002014E2"/>
    <w:rsid w:val="00201AAE"/>
    <w:rsid w:val="00201ABD"/>
    <w:rsid w:val="00201FFD"/>
    <w:rsid w:val="00202EE6"/>
    <w:rsid w:val="00204BEB"/>
    <w:rsid w:val="00205212"/>
    <w:rsid w:val="00205522"/>
    <w:rsid w:val="00205B5F"/>
    <w:rsid w:val="00206499"/>
    <w:rsid w:val="0021011C"/>
    <w:rsid w:val="00210C2A"/>
    <w:rsid w:val="00211328"/>
    <w:rsid w:val="00212447"/>
    <w:rsid w:val="00212659"/>
    <w:rsid w:val="00212EF5"/>
    <w:rsid w:val="0021417D"/>
    <w:rsid w:val="00214F05"/>
    <w:rsid w:val="002202D0"/>
    <w:rsid w:val="002211F8"/>
    <w:rsid w:val="00221599"/>
    <w:rsid w:val="002217E6"/>
    <w:rsid w:val="00222C39"/>
    <w:rsid w:val="00226551"/>
    <w:rsid w:val="0022750C"/>
    <w:rsid w:val="0023009B"/>
    <w:rsid w:val="002313A9"/>
    <w:rsid w:val="00231CB4"/>
    <w:rsid w:val="00231EE6"/>
    <w:rsid w:val="002323F9"/>
    <w:rsid w:val="0023295A"/>
    <w:rsid w:val="00233402"/>
    <w:rsid w:val="00233F56"/>
    <w:rsid w:val="00235996"/>
    <w:rsid w:val="0023697E"/>
    <w:rsid w:val="00236B5F"/>
    <w:rsid w:val="00237ACC"/>
    <w:rsid w:val="002430A4"/>
    <w:rsid w:val="002469C7"/>
    <w:rsid w:val="00251BBE"/>
    <w:rsid w:val="00251D35"/>
    <w:rsid w:val="00251E93"/>
    <w:rsid w:val="002536B9"/>
    <w:rsid w:val="00254D40"/>
    <w:rsid w:val="00254E23"/>
    <w:rsid w:val="00254F30"/>
    <w:rsid w:val="00255489"/>
    <w:rsid w:val="00256616"/>
    <w:rsid w:val="0026001D"/>
    <w:rsid w:val="0026034E"/>
    <w:rsid w:val="00260DCD"/>
    <w:rsid w:val="002610F4"/>
    <w:rsid w:val="00262C53"/>
    <w:rsid w:val="00265F28"/>
    <w:rsid w:val="002669E6"/>
    <w:rsid w:val="00267001"/>
    <w:rsid w:val="00275E73"/>
    <w:rsid w:val="00276745"/>
    <w:rsid w:val="00282E74"/>
    <w:rsid w:val="00283875"/>
    <w:rsid w:val="002842B6"/>
    <w:rsid w:val="00284515"/>
    <w:rsid w:val="00284EA1"/>
    <w:rsid w:val="00286512"/>
    <w:rsid w:val="00287DAE"/>
    <w:rsid w:val="002907A6"/>
    <w:rsid w:val="00290916"/>
    <w:rsid w:val="00291E47"/>
    <w:rsid w:val="00292B54"/>
    <w:rsid w:val="00294FF1"/>
    <w:rsid w:val="0029566A"/>
    <w:rsid w:val="0029576E"/>
    <w:rsid w:val="0029689C"/>
    <w:rsid w:val="00296952"/>
    <w:rsid w:val="0029718D"/>
    <w:rsid w:val="002A081E"/>
    <w:rsid w:val="002A7260"/>
    <w:rsid w:val="002A74BB"/>
    <w:rsid w:val="002B19A4"/>
    <w:rsid w:val="002B49C6"/>
    <w:rsid w:val="002B5DE9"/>
    <w:rsid w:val="002C0D83"/>
    <w:rsid w:val="002C21E0"/>
    <w:rsid w:val="002C22C6"/>
    <w:rsid w:val="002C245C"/>
    <w:rsid w:val="002C3AAE"/>
    <w:rsid w:val="002C50AF"/>
    <w:rsid w:val="002C514A"/>
    <w:rsid w:val="002D0230"/>
    <w:rsid w:val="002D0424"/>
    <w:rsid w:val="002D26A4"/>
    <w:rsid w:val="002D3324"/>
    <w:rsid w:val="002D39EC"/>
    <w:rsid w:val="002D6505"/>
    <w:rsid w:val="002D6AB9"/>
    <w:rsid w:val="002D7475"/>
    <w:rsid w:val="002E0897"/>
    <w:rsid w:val="002E1B21"/>
    <w:rsid w:val="002E29B1"/>
    <w:rsid w:val="002E3B06"/>
    <w:rsid w:val="002E3C0F"/>
    <w:rsid w:val="002E6105"/>
    <w:rsid w:val="002E7093"/>
    <w:rsid w:val="002E736B"/>
    <w:rsid w:val="002E7B58"/>
    <w:rsid w:val="002F0486"/>
    <w:rsid w:val="002F12FD"/>
    <w:rsid w:val="002F4745"/>
    <w:rsid w:val="002F487E"/>
    <w:rsid w:val="002F494F"/>
    <w:rsid w:val="002F4C84"/>
    <w:rsid w:val="00301294"/>
    <w:rsid w:val="003044B0"/>
    <w:rsid w:val="003052C0"/>
    <w:rsid w:val="00305D8A"/>
    <w:rsid w:val="003075CE"/>
    <w:rsid w:val="003128C4"/>
    <w:rsid w:val="00312E8E"/>
    <w:rsid w:val="00313A51"/>
    <w:rsid w:val="00314DB7"/>
    <w:rsid w:val="003161D4"/>
    <w:rsid w:val="003174B7"/>
    <w:rsid w:val="003175C9"/>
    <w:rsid w:val="00323089"/>
    <w:rsid w:val="003246DB"/>
    <w:rsid w:val="00325820"/>
    <w:rsid w:val="00326C3B"/>
    <w:rsid w:val="00330078"/>
    <w:rsid w:val="00331EFF"/>
    <w:rsid w:val="00331F86"/>
    <w:rsid w:val="003320FE"/>
    <w:rsid w:val="00332D9E"/>
    <w:rsid w:val="00332FAB"/>
    <w:rsid w:val="0033429D"/>
    <w:rsid w:val="00334581"/>
    <w:rsid w:val="00334C7D"/>
    <w:rsid w:val="00334D7F"/>
    <w:rsid w:val="00336D6F"/>
    <w:rsid w:val="003404D1"/>
    <w:rsid w:val="00341D7B"/>
    <w:rsid w:val="00342D03"/>
    <w:rsid w:val="00343748"/>
    <w:rsid w:val="00344D88"/>
    <w:rsid w:val="00345C93"/>
    <w:rsid w:val="00347269"/>
    <w:rsid w:val="00347281"/>
    <w:rsid w:val="00350A1A"/>
    <w:rsid w:val="00350E23"/>
    <w:rsid w:val="00351709"/>
    <w:rsid w:val="00351C20"/>
    <w:rsid w:val="00351E31"/>
    <w:rsid w:val="00352622"/>
    <w:rsid w:val="003526BF"/>
    <w:rsid w:val="00353DB3"/>
    <w:rsid w:val="00353F08"/>
    <w:rsid w:val="003549E2"/>
    <w:rsid w:val="003559C7"/>
    <w:rsid w:val="00356002"/>
    <w:rsid w:val="00357003"/>
    <w:rsid w:val="00360719"/>
    <w:rsid w:val="003609FD"/>
    <w:rsid w:val="00361207"/>
    <w:rsid w:val="00361609"/>
    <w:rsid w:val="003617B8"/>
    <w:rsid w:val="0036493C"/>
    <w:rsid w:val="00365090"/>
    <w:rsid w:val="00365CA9"/>
    <w:rsid w:val="00365F6D"/>
    <w:rsid w:val="0036610B"/>
    <w:rsid w:val="003709A9"/>
    <w:rsid w:val="00373C28"/>
    <w:rsid w:val="00375B70"/>
    <w:rsid w:val="00375C5A"/>
    <w:rsid w:val="00375CFE"/>
    <w:rsid w:val="0037669B"/>
    <w:rsid w:val="003772CB"/>
    <w:rsid w:val="003773B3"/>
    <w:rsid w:val="00380F90"/>
    <w:rsid w:val="003810D7"/>
    <w:rsid w:val="00381E3E"/>
    <w:rsid w:val="00382370"/>
    <w:rsid w:val="00385554"/>
    <w:rsid w:val="0038611A"/>
    <w:rsid w:val="003873DB"/>
    <w:rsid w:val="0039068B"/>
    <w:rsid w:val="00391760"/>
    <w:rsid w:val="00391A0E"/>
    <w:rsid w:val="00393385"/>
    <w:rsid w:val="00393665"/>
    <w:rsid w:val="00395C45"/>
    <w:rsid w:val="00397301"/>
    <w:rsid w:val="00397635"/>
    <w:rsid w:val="003A12E1"/>
    <w:rsid w:val="003A35E5"/>
    <w:rsid w:val="003A528C"/>
    <w:rsid w:val="003A618E"/>
    <w:rsid w:val="003A6C81"/>
    <w:rsid w:val="003B120A"/>
    <w:rsid w:val="003B2127"/>
    <w:rsid w:val="003B24E3"/>
    <w:rsid w:val="003B40D8"/>
    <w:rsid w:val="003B5D2B"/>
    <w:rsid w:val="003B670A"/>
    <w:rsid w:val="003B6995"/>
    <w:rsid w:val="003B6C5A"/>
    <w:rsid w:val="003B7105"/>
    <w:rsid w:val="003C0643"/>
    <w:rsid w:val="003C0FE1"/>
    <w:rsid w:val="003C1BA5"/>
    <w:rsid w:val="003C390A"/>
    <w:rsid w:val="003C70A1"/>
    <w:rsid w:val="003C7ABF"/>
    <w:rsid w:val="003D13AE"/>
    <w:rsid w:val="003D1EB1"/>
    <w:rsid w:val="003D1F82"/>
    <w:rsid w:val="003D2805"/>
    <w:rsid w:val="003D2D65"/>
    <w:rsid w:val="003D385C"/>
    <w:rsid w:val="003D54CC"/>
    <w:rsid w:val="003D62B3"/>
    <w:rsid w:val="003D7066"/>
    <w:rsid w:val="003D7D57"/>
    <w:rsid w:val="003E21E6"/>
    <w:rsid w:val="003E59AF"/>
    <w:rsid w:val="003E6933"/>
    <w:rsid w:val="003E6BCE"/>
    <w:rsid w:val="003E7253"/>
    <w:rsid w:val="003E77A8"/>
    <w:rsid w:val="003F0946"/>
    <w:rsid w:val="003F0E9D"/>
    <w:rsid w:val="003F241F"/>
    <w:rsid w:val="003F3D5E"/>
    <w:rsid w:val="003F6F87"/>
    <w:rsid w:val="003F740C"/>
    <w:rsid w:val="003F7CF8"/>
    <w:rsid w:val="003F7E1F"/>
    <w:rsid w:val="0040269D"/>
    <w:rsid w:val="00402E1E"/>
    <w:rsid w:val="00403508"/>
    <w:rsid w:val="00405EE5"/>
    <w:rsid w:val="00412630"/>
    <w:rsid w:val="00413E9D"/>
    <w:rsid w:val="0041528C"/>
    <w:rsid w:val="00415BBB"/>
    <w:rsid w:val="00416F3D"/>
    <w:rsid w:val="004170DA"/>
    <w:rsid w:val="00420D97"/>
    <w:rsid w:val="00421D62"/>
    <w:rsid w:val="00423DD1"/>
    <w:rsid w:val="00424728"/>
    <w:rsid w:val="00424A80"/>
    <w:rsid w:val="00427B5D"/>
    <w:rsid w:val="00427DDD"/>
    <w:rsid w:val="00430760"/>
    <w:rsid w:val="0043119F"/>
    <w:rsid w:val="004315E3"/>
    <w:rsid w:val="00431969"/>
    <w:rsid w:val="00431EBD"/>
    <w:rsid w:val="004321AE"/>
    <w:rsid w:val="00433035"/>
    <w:rsid w:val="0043394D"/>
    <w:rsid w:val="0043422D"/>
    <w:rsid w:val="00434550"/>
    <w:rsid w:val="004349D5"/>
    <w:rsid w:val="00434A02"/>
    <w:rsid w:val="004376CC"/>
    <w:rsid w:val="004406E8"/>
    <w:rsid w:val="00441D7F"/>
    <w:rsid w:val="004436AF"/>
    <w:rsid w:val="004445D5"/>
    <w:rsid w:val="00444BA8"/>
    <w:rsid w:val="00445953"/>
    <w:rsid w:val="00445D7F"/>
    <w:rsid w:val="00446443"/>
    <w:rsid w:val="00446FAD"/>
    <w:rsid w:val="00446FD2"/>
    <w:rsid w:val="00447DE1"/>
    <w:rsid w:val="00453007"/>
    <w:rsid w:val="00453BF4"/>
    <w:rsid w:val="004546F2"/>
    <w:rsid w:val="00456E9F"/>
    <w:rsid w:val="00460281"/>
    <w:rsid w:val="00462FD8"/>
    <w:rsid w:val="004701B5"/>
    <w:rsid w:val="0047193F"/>
    <w:rsid w:val="00471BB3"/>
    <w:rsid w:val="00472221"/>
    <w:rsid w:val="004723FB"/>
    <w:rsid w:val="00473064"/>
    <w:rsid w:val="004733DC"/>
    <w:rsid w:val="004743E0"/>
    <w:rsid w:val="00474CD4"/>
    <w:rsid w:val="004802F6"/>
    <w:rsid w:val="00480BB0"/>
    <w:rsid w:val="00481694"/>
    <w:rsid w:val="0048185B"/>
    <w:rsid w:val="004837E1"/>
    <w:rsid w:val="004848BB"/>
    <w:rsid w:val="00486000"/>
    <w:rsid w:val="00486491"/>
    <w:rsid w:val="004877F1"/>
    <w:rsid w:val="00487EF5"/>
    <w:rsid w:val="00492513"/>
    <w:rsid w:val="00492B3B"/>
    <w:rsid w:val="00492E43"/>
    <w:rsid w:val="004940ED"/>
    <w:rsid w:val="00494C92"/>
    <w:rsid w:val="004951F1"/>
    <w:rsid w:val="00495A6E"/>
    <w:rsid w:val="00495FB6"/>
    <w:rsid w:val="00496CB6"/>
    <w:rsid w:val="004A06B3"/>
    <w:rsid w:val="004A0E5E"/>
    <w:rsid w:val="004A13EA"/>
    <w:rsid w:val="004A4960"/>
    <w:rsid w:val="004A4CF4"/>
    <w:rsid w:val="004A5680"/>
    <w:rsid w:val="004A6F30"/>
    <w:rsid w:val="004B1F8E"/>
    <w:rsid w:val="004B2317"/>
    <w:rsid w:val="004B466B"/>
    <w:rsid w:val="004C1933"/>
    <w:rsid w:val="004C1B63"/>
    <w:rsid w:val="004C1F36"/>
    <w:rsid w:val="004C2BF0"/>
    <w:rsid w:val="004C5370"/>
    <w:rsid w:val="004C550D"/>
    <w:rsid w:val="004C5589"/>
    <w:rsid w:val="004C65C0"/>
    <w:rsid w:val="004C6BE4"/>
    <w:rsid w:val="004C750E"/>
    <w:rsid w:val="004D03F0"/>
    <w:rsid w:val="004D0561"/>
    <w:rsid w:val="004D05A9"/>
    <w:rsid w:val="004D0F73"/>
    <w:rsid w:val="004D15EA"/>
    <w:rsid w:val="004D196E"/>
    <w:rsid w:val="004D20B8"/>
    <w:rsid w:val="004D3A90"/>
    <w:rsid w:val="004D56E5"/>
    <w:rsid w:val="004D61C9"/>
    <w:rsid w:val="004D64CC"/>
    <w:rsid w:val="004E04CF"/>
    <w:rsid w:val="004E185B"/>
    <w:rsid w:val="004E19D2"/>
    <w:rsid w:val="004E3C3E"/>
    <w:rsid w:val="004E5FD9"/>
    <w:rsid w:val="004E6AC2"/>
    <w:rsid w:val="004F0504"/>
    <w:rsid w:val="004F058D"/>
    <w:rsid w:val="004F2657"/>
    <w:rsid w:val="004F57D7"/>
    <w:rsid w:val="004F5A61"/>
    <w:rsid w:val="004F6065"/>
    <w:rsid w:val="004F6309"/>
    <w:rsid w:val="00500124"/>
    <w:rsid w:val="00500AD6"/>
    <w:rsid w:val="00500B5C"/>
    <w:rsid w:val="00503441"/>
    <w:rsid w:val="005043C8"/>
    <w:rsid w:val="0050584D"/>
    <w:rsid w:val="00506413"/>
    <w:rsid w:val="00506B1B"/>
    <w:rsid w:val="00510A3B"/>
    <w:rsid w:val="005112B9"/>
    <w:rsid w:val="00511704"/>
    <w:rsid w:val="00511AC2"/>
    <w:rsid w:val="0051258A"/>
    <w:rsid w:val="00514921"/>
    <w:rsid w:val="00515C47"/>
    <w:rsid w:val="00515CC7"/>
    <w:rsid w:val="00516BA9"/>
    <w:rsid w:val="00516FD8"/>
    <w:rsid w:val="00520D69"/>
    <w:rsid w:val="00521BB7"/>
    <w:rsid w:val="0052580B"/>
    <w:rsid w:val="00526B3E"/>
    <w:rsid w:val="00526FCE"/>
    <w:rsid w:val="00527A96"/>
    <w:rsid w:val="00530D25"/>
    <w:rsid w:val="005318A5"/>
    <w:rsid w:val="00531AD6"/>
    <w:rsid w:val="0053313B"/>
    <w:rsid w:val="00534C9E"/>
    <w:rsid w:val="00537996"/>
    <w:rsid w:val="00537D5F"/>
    <w:rsid w:val="00542BF4"/>
    <w:rsid w:val="00543CD0"/>
    <w:rsid w:val="0054460E"/>
    <w:rsid w:val="0054754C"/>
    <w:rsid w:val="0054795B"/>
    <w:rsid w:val="0055301D"/>
    <w:rsid w:val="00553650"/>
    <w:rsid w:val="005547BD"/>
    <w:rsid w:val="00554E0F"/>
    <w:rsid w:val="00555C43"/>
    <w:rsid w:val="0055607A"/>
    <w:rsid w:val="0055799C"/>
    <w:rsid w:val="005631C0"/>
    <w:rsid w:val="00563B46"/>
    <w:rsid w:val="00564095"/>
    <w:rsid w:val="00564A8D"/>
    <w:rsid w:val="005669C4"/>
    <w:rsid w:val="00570B3D"/>
    <w:rsid w:val="00571705"/>
    <w:rsid w:val="005728B3"/>
    <w:rsid w:val="00573062"/>
    <w:rsid w:val="005737E6"/>
    <w:rsid w:val="00573AB3"/>
    <w:rsid w:val="00574771"/>
    <w:rsid w:val="00574AC6"/>
    <w:rsid w:val="00576B92"/>
    <w:rsid w:val="00581510"/>
    <w:rsid w:val="00582868"/>
    <w:rsid w:val="00582FC8"/>
    <w:rsid w:val="005831C4"/>
    <w:rsid w:val="005835B7"/>
    <w:rsid w:val="00584F92"/>
    <w:rsid w:val="00586442"/>
    <w:rsid w:val="0058771C"/>
    <w:rsid w:val="005917C8"/>
    <w:rsid w:val="00591AA9"/>
    <w:rsid w:val="005927D6"/>
    <w:rsid w:val="00593F10"/>
    <w:rsid w:val="00594352"/>
    <w:rsid w:val="005944EB"/>
    <w:rsid w:val="005A0740"/>
    <w:rsid w:val="005A26C3"/>
    <w:rsid w:val="005A297D"/>
    <w:rsid w:val="005A3EB7"/>
    <w:rsid w:val="005A3FC0"/>
    <w:rsid w:val="005A40DF"/>
    <w:rsid w:val="005A4445"/>
    <w:rsid w:val="005A4FD8"/>
    <w:rsid w:val="005A65FE"/>
    <w:rsid w:val="005A6963"/>
    <w:rsid w:val="005A6DCF"/>
    <w:rsid w:val="005A6E2C"/>
    <w:rsid w:val="005A75A4"/>
    <w:rsid w:val="005B1267"/>
    <w:rsid w:val="005B3264"/>
    <w:rsid w:val="005B36E8"/>
    <w:rsid w:val="005B3B76"/>
    <w:rsid w:val="005B50B3"/>
    <w:rsid w:val="005B582C"/>
    <w:rsid w:val="005B58E0"/>
    <w:rsid w:val="005B6307"/>
    <w:rsid w:val="005C26BD"/>
    <w:rsid w:val="005C302F"/>
    <w:rsid w:val="005C330A"/>
    <w:rsid w:val="005C33D0"/>
    <w:rsid w:val="005C33E8"/>
    <w:rsid w:val="005C396E"/>
    <w:rsid w:val="005C44E8"/>
    <w:rsid w:val="005C70A0"/>
    <w:rsid w:val="005D13EC"/>
    <w:rsid w:val="005D23DE"/>
    <w:rsid w:val="005D3D3B"/>
    <w:rsid w:val="005D4393"/>
    <w:rsid w:val="005D58B2"/>
    <w:rsid w:val="005D6E7D"/>
    <w:rsid w:val="005D7628"/>
    <w:rsid w:val="005D7E8B"/>
    <w:rsid w:val="005E26F7"/>
    <w:rsid w:val="005E2C85"/>
    <w:rsid w:val="005E34E0"/>
    <w:rsid w:val="005E3FDF"/>
    <w:rsid w:val="005E4B5B"/>
    <w:rsid w:val="005E5BDE"/>
    <w:rsid w:val="005F1738"/>
    <w:rsid w:val="005F2CD1"/>
    <w:rsid w:val="005F382B"/>
    <w:rsid w:val="005F3D82"/>
    <w:rsid w:val="005F4F17"/>
    <w:rsid w:val="005F66C3"/>
    <w:rsid w:val="005F6FB1"/>
    <w:rsid w:val="005F7D69"/>
    <w:rsid w:val="00600515"/>
    <w:rsid w:val="00600B29"/>
    <w:rsid w:val="00600C34"/>
    <w:rsid w:val="0060167C"/>
    <w:rsid w:val="006021EC"/>
    <w:rsid w:val="006022AA"/>
    <w:rsid w:val="00603355"/>
    <w:rsid w:val="006037D5"/>
    <w:rsid w:val="006053B9"/>
    <w:rsid w:val="00606AE2"/>
    <w:rsid w:val="006075DF"/>
    <w:rsid w:val="006076AF"/>
    <w:rsid w:val="00607C45"/>
    <w:rsid w:val="006105C4"/>
    <w:rsid w:val="00610EFD"/>
    <w:rsid w:val="00611B8B"/>
    <w:rsid w:val="00611BE5"/>
    <w:rsid w:val="0061262D"/>
    <w:rsid w:val="0061267B"/>
    <w:rsid w:val="00612FC1"/>
    <w:rsid w:val="00614669"/>
    <w:rsid w:val="00614BEC"/>
    <w:rsid w:val="00615CE9"/>
    <w:rsid w:val="00616933"/>
    <w:rsid w:val="00620C2E"/>
    <w:rsid w:val="0062278B"/>
    <w:rsid w:val="00622CC0"/>
    <w:rsid w:val="00622E43"/>
    <w:rsid w:val="00623567"/>
    <w:rsid w:val="00623AAF"/>
    <w:rsid w:val="00623E2C"/>
    <w:rsid w:val="0062531F"/>
    <w:rsid w:val="00625E9B"/>
    <w:rsid w:val="00630492"/>
    <w:rsid w:val="00630A9B"/>
    <w:rsid w:val="00630CBD"/>
    <w:rsid w:val="00630EF6"/>
    <w:rsid w:val="00632531"/>
    <w:rsid w:val="00633D67"/>
    <w:rsid w:val="00635E90"/>
    <w:rsid w:val="00635F08"/>
    <w:rsid w:val="00636805"/>
    <w:rsid w:val="00637E83"/>
    <w:rsid w:val="00641E63"/>
    <w:rsid w:val="00642656"/>
    <w:rsid w:val="006435FF"/>
    <w:rsid w:val="006445A1"/>
    <w:rsid w:val="006501C4"/>
    <w:rsid w:val="00650B13"/>
    <w:rsid w:val="006516A1"/>
    <w:rsid w:val="0065175D"/>
    <w:rsid w:val="00651F60"/>
    <w:rsid w:val="0065278E"/>
    <w:rsid w:val="006532E1"/>
    <w:rsid w:val="00653EFC"/>
    <w:rsid w:val="00654966"/>
    <w:rsid w:val="00654B1C"/>
    <w:rsid w:val="00654B1D"/>
    <w:rsid w:val="006567B0"/>
    <w:rsid w:val="006567C2"/>
    <w:rsid w:val="0065730C"/>
    <w:rsid w:val="006625BA"/>
    <w:rsid w:val="0066590B"/>
    <w:rsid w:val="00666687"/>
    <w:rsid w:val="00671798"/>
    <w:rsid w:val="0067286B"/>
    <w:rsid w:val="00672BD7"/>
    <w:rsid w:val="0067652A"/>
    <w:rsid w:val="00676C18"/>
    <w:rsid w:val="00676CC9"/>
    <w:rsid w:val="0067735F"/>
    <w:rsid w:val="00677836"/>
    <w:rsid w:val="006814A1"/>
    <w:rsid w:val="006838B5"/>
    <w:rsid w:val="0068439C"/>
    <w:rsid w:val="00686C6E"/>
    <w:rsid w:val="00686E06"/>
    <w:rsid w:val="00687674"/>
    <w:rsid w:val="00692AE8"/>
    <w:rsid w:val="006934EF"/>
    <w:rsid w:val="00693888"/>
    <w:rsid w:val="0069417B"/>
    <w:rsid w:val="0069484F"/>
    <w:rsid w:val="00696197"/>
    <w:rsid w:val="00696303"/>
    <w:rsid w:val="006966EE"/>
    <w:rsid w:val="00696D1E"/>
    <w:rsid w:val="006A1565"/>
    <w:rsid w:val="006A157E"/>
    <w:rsid w:val="006A1714"/>
    <w:rsid w:val="006A1A21"/>
    <w:rsid w:val="006A1EC1"/>
    <w:rsid w:val="006A28B0"/>
    <w:rsid w:val="006A44A5"/>
    <w:rsid w:val="006A4B4F"/>
    <w:rsid w:val="006A604B"/>
    <w:rsid w:val="006A646A"/>
    <w:rsid w:val="006A7563"/>
    <w:rsid w:val="006A7DCF"/>
    <w:rsid w:val="006B222E"/>
    <w:rsid w:val="006B263C"/>
    <w:rsid w:val="006B3357"/>
    <w:rsid w:val="006B33DF"/>
    <w:rsid w:val="006B35D0"/>
    <w:rsid w:val="006B3DF5"/>
    <w:rsid w:val="006B4766"/>
    <w:rsid w:val="006C3DCB"/>
    <w:rsid w:val="006C5F73"/>
    <w:rsid w:val="006C7369"/>
    <w:rsid w:val="006C73A3"/>
    <w:rsid w:val="006C7B48"/>
    <w:rsid w:val="006D09D6"/>
    <w:rsid w:val="006D09F0"/>
    <w:rsid w:val="006D0D63"/>
    <w:rsid w:val="006D206C"/>
    <w:rsid w:val="006D323D"/>
    <w:rsid w:val="006D3BF3"/>
    <w:rsid w:val="006D4C74"/>
    <w:rsid w:val="006D5C24"/>
    <w:rsid w:val="006D5E18"/>
    <w:rsid w:val="006D778B"/>
    <w:rsid w:val="006D7B65"/>
    <w:rsid w:val="006E0AF1"/>
    <w:rsid w:val="006E0B8F"/>
    <w:rsid w:val="006E1827"/>
    <w:rsid w:val="006E19C4"/>
    <w:rsid w:val="006E1FB1"/>
    <w:rsid w:val="006E2863"/>
    <w:rsid w:val="006E355D"/>
    <w:rsid w:val="006E3F15"/>
    <w:rsid w:val="006E4531"/>
    <w:rsid w:val="006E6691"/>
    <w:rsid w:val="006E670B"/>
    <w:rsid w:val="006E69A3"/>
    <w:rsid w:val="006F0825"/>
    <w:rsid w:val="006F128B"/>
    <w:rsid w:val="006F17B8"/>
    <w:rsid w:val="006F2223"/>
    <w:rsid w:val="006F38DC"/>
    <w:rsid w:val="006F5A3F"/>
    <w:rsid w:val="006F5AF8"/>
    <w:rsid w:val="006F5E7C"/>
    <w:rsid w:val="00703CAA"/>
    <w:rsid w:val="007042DE"/>
    <w:rsid w:val="00706569"/>
    <w:rsid w:val="00706E7C"/>
    <w:rsid w:val="007113FD"/>
    <w:rsid w:val="0071190B"/>
    <w:rsid w:val="00711A75"/>
    <w:rsid w:val="00711A99"/>
    <w:rsid w:val="00712023"/>
    <w:rsid w:val="00714D32"/>
    <w:rsid w:val="00717815"/>
    <w:rsid w:val="00721C2F"/>
    <w:rsid w:val="0072207B"/>
    <w:rsid w:val="00722661"/>
    <w:rsid w:val="007228C3"/>
    <w:rsid w:val="00723B6B"/>
    <w:rsid w:val="007269C9"/>
    <w:rsid w:val="00727BDD"/>
    <w:rsid w:val="00731D2F"/>
    <w:rsid w:val="007339C2"/>
    <w:rsid w:val="00733C54"/>
    <w:rsid w:val="00734240"/>
    <w:rsid w:val="007343A8"/>
    <w:rsid w:val="00734A79"/>
    <w:rsid w:val="007350C8"/>
    <w:rsid w:val="007359A8"/>
    <w:rsid w:val="00736118"/>
    <w:rsid w:val="0073621A"/>
    <w:rsid w:val="00736D43"/>
    <w:rsid w:val="0073757E"/>
    <w:rsid w:val="007400CD"/>
    <w:rsid w:val="00745581"/>
    <w:rsid w:val="0074657E"/>
    <w:rsid w:val="00747958"/>
    <w:rsid w:val="00750919"/>
    <w:rsid w:val="0075236C"/>
    <w:rsid w:val="007523C5"/>
    <w:rsid w:val="0075243C"/>
    <w:rsid w:val="00753D71"/>
    <w:rsid w:val="00755713"/>
    <w:rsid w:val="00757C31"/>
    <w:rsid w:val="00757DED"/>
    <w:rsid w:val="007626FA"/>
    <w:rsid w:val="00762FD8"/>
    <w:rsid w:val="00765936"/>
    <w:rsid w:val="00765A85"/>
    <w:rsid w:val="007676A2"/>
    <w:rsid w:val="00767F75"/>
    <w:rsid w:val="00770B41"/>
    <w:rsid w:val="00770E82"/>
    <w:rsid w:val="00771F23"/>
    <w:rsid w:val="00773C90"/>
    <w:rsid w:val="007747BA"/>
    <w:rsid w:val="00775A1F"/>
    <w:rsid w:val="00776961"/>
    <w:rsid w:val="00781147"/>
    <w:rsid w:val="00782CFF"/>
    <w:rsid w:val="007848CF"/>
    <w:rsid w:val="007856E8"/>
    <w:rsid w:val="007870A3"/>
    <w:rsid w:val="00787296"/>
    <w:rsid w:val="0079120D"/>
    <w:rsid w:val="00793136"/>
    <w:rsid w:val="00793CA6"/>
    <w:rsid w:val="00794E92"/>
    <w:rsid w:val="00795CCA"/>
    <w:rsid w:val="00796271"/>
    <w:rsid w:val="00796886"/>
    <w:rsid w:val="00797C71"/>
    <w:rsid w:val="007A3663"/>
    <w:rsid w:val="007A38E8"/>
    <w:rsid w:val="007A3B0A"/>
    <w:rsid w:val="007A3D55"/>
    <w:rsid w:val="007A3F8F"/>
    <w:rsid w:val="007A45A2"/>
    <w:rsid w:val="007A4A1D"/>
    <w:rsid w:val="007A5086"/>
    <w:rsid w:val="007A5701"/>
    <w:rsid w:val="007A6F27"/>
    <w:rsid w:val="007B09A8"/>
    <w:rsid w:val="007B0B59"/>
    <w:rsid w:val="007B1439"/>
    <w:rsid w:val="007B20D4"/>
    <w:rsid w:val="007B244A"/>
    <w:rsid w:val="007B2580"/>
    <w:rsid w:val="007B54B5"/>
    <w:rsid w:val="007C08D4"/>
    <w:rsid w:val="007C0FA2"/>
    <w:rsid w:val="007C14EB"/>
    <w:rsid w:val="007C1A16"/>
    <w:rsid w:val="007C28CB"/>
    <w:rsid w:val="007C2AD9"/>
    <w:rsid w:val="007C33CB"/>
    <w:rsid w:val="007C45FE"/>
    <w:rsid w:val="007C543C"/>
    <w:rsid w:val="007D068B"/>
    <w:rsid w:val="007D196D"/>
    <w:rsid w:val="007D2631"/>
    <w:rsid w:val="007D31A0"/>
    <w:rsid w:val="007D619E"/>
    <w:rsid w:val="007D7624"/>
    <w:rsid w:val="007E0548"/>
    <w:rsid w:val="007E51AB"/>
    <w:rsid w:val="007E5DD0"/>
    <w:rsid w:val="007E7535"/>
    <w:rsid w:val="007F4472"/>
    <w:rsid w:val="007F4FB0"/>
    <w:rsid w:val="007F562E"/>
    <w:rsid w:val="007F7125"/>
    <w:rsid w:val="007F7CE9"/>
    <w:rsid w:val="008042AD"/>
    <w:rsid w:val="00805728"/>
    <w:rsid w:val="00805FE6"/>
    <w:rsid w:val="00806313"/>
    <w:rsid w:val="00806D58"/>
    <w:rsid w:val="0081079E"/>
    <w:rsid w:val="0081142E"/>
    <w:rsid w:val="00812740"/>
    <w:rsid w:val="00813CCE"/>
    <w:rsid w:val="0081468B"/>
    <w:rsid w:val="00817065"/>
    <w:rsid w:val="0082034C"/>
    <w:rsid w:val="00822A1C"/>
    <w:rsid w:val="0082338B"/>
    <w:rsid w:val="00823867"/>
    <w:rsid w:val="00823D78"/>
    <w:rsid w:val="00824093"/>
    <w:rsid w:val="0082452A"/>
    <w:rsid w:val="00833891"/>
    <w:rsid w:val="008342B2"/>
    <w:rsid w:val="008356DE"/>
    <w:rsid w:val="00836B6E"/>
    <w:rsid w:val="0084042A"/>
    <w:rsid w:val="00840980"/>
    <w:rsid w:val="008420BC"/>
    <w:rsid w:val="00842EF9"/>
    <w:rsid w:val="00843AEA"/>
    <w:rsid w:val="00845888"/>
    <w:rsid w:val="00847265"/>
    <w:rsid w:val="00850962"/>
    <w:rsid w:val="0085128A"/>
    <w:rsid w:val="00852E83"/>
    <w:rsid w:val="008549D7"/>
    <w:rsid w:val="00855140"/>
    <w:rsid w:val="00856E5A"/>
    <w:rsid w:val="0085768F"/>
    <w:rsid w:val="008577EB"/>
    <w:rsid w:val="00860278"/>
    <w:rsid w:val="008607A8"/>
    <w:rsid w:val="00866766"/>
    <w:rsid w:val="008678EA"/>
    <w:rsid w:val="00867FE0"/>
    <w:rsid w:val="00870A99"/>
    <w:rsid w:val="00871418"/>
    <w:rsid w:val="00871B86"/>
    <w:rsid w:val="00872BC0"/>
    <w:rsid w:val="00873306"/>
    <w:rsid w:val="00875CB8"/>
    <w:rsid w:val="00876023"/>
    <w:rsid w:val="0088236A"/>
    <w:rsid w:val="008824FF"/>
    <w:rsid w:val="00882608"/>
    <w:rsid w:val="00882AB7"/>
    <w:rsid w:val="00883B02"/>
    <w:rsid w:val="0088786B"/>
    <w:rsid w:val="00887A41"/>
    <w:rsid w:val="00887A68"/>
    <w:rsid w:val="00887C40"/>
    <w:rsid w:val="00891524"/>
    <w:rsid w:val="00892A09"/>
    <w:rsid w:val="00892C81"/>
    <w:rsid w:val="00893529"/>
    <w:rsid w:val="0089367B"/>
    <w:rsid w:val="008A044D"/>
    <w:rsid w:val="008A4DBB"/>
    <w:rsid w:val="008A4DF0"/>
    <w:rsid w:val="008A6CE4"/>
    <w:rsid w:val="008A798C"/>
    <w:rsid w:val="008B07A1"/>
    <w:rsid w:val="008B1114"/>
    <w:rsid w:val="008B1AAF"/>
    <w:rsid w:val="008B2357"/>
    <w:rsid w:val="008B2920"/>
    <w:rsid w:val="008B3170"/>
    <w:rsid w:val="008B3255"/>
    <w:rsid w:val="008B37A0"/>
    <w:rsid w:val="008B5AE9"/>
    <w:rsid w:val="008B69B7"/>
    <w:rsid w:val="008B6ADA"/>
    <w:rsid w:val="008C1328"/>
    <w:rsid w:val="008C1D1A"/>
    <w:rsid w:val="008C3359"/>
    <w:rsid w:val="008C3D77"/>
    <w:rsid w:val="008C4324"/>
    <w:rsid w:val="008D0137"/>
    <w:rsid w:val="008D07BB"/>
    <w:rsid w:val="008D198F"/>
    <w:rsid w:val="008D582C"/>
    <w:rsid w:val="008D5E0A"/>
    <w:rsid w:val="008D682E"/>
    <w:rsid w:val="008D6CC1"/>
    <w:rsid w:val="008D7042"/>
    <w:rsid w:val="008D7182"/>
    <w:rsid w:val="008D7C73"/>
    <w:rsid w:val="008E0CAB"/>
    <w:rsid w:val="008E30AE"/>
    <w:rsid w:val="008E566B"/>
    <w:rsid w:val="008E6790"/>
    <w:rsid w:val="008E72D5"/>
    <w:rsid w:val="008E7B10"/>
    <w:rsid w:val="008E7C83"/>
    <w:rsid w:val="008E7D37"/>
    <w:rsid w:val="008F1081"/>
    <w:rsid w:val="008F1DC4"/>
    <w:rsid w:val="008F1DCF"/>
    <w:rsid w:val="008F21EB"/>
    <w:rsid w:val="008F250E"/>
    <w:rsid w:val="008F3766"/>
    <w:rsid w:val="008F3883"/>
    <w:rsid w:val="008F3E79"/>
    <w:rsid w:val="008F3F91"/>
    <w:rsid w:val="008F4912"/>
    <w:rsid w:val="008F5C7E"/>
    <w:rsid w:val="008F7364"/>
    <w:rsid w:val="008F75D7"/>
    <w:rsid w:val="008F7731"/>
    <w:rsid w:val="008F7AD2"/>
    <w:rsid w:val="0090004D"/>
    <w:rsid w:val="00900FF5"/>
    <w:rsid w:val="00901953"/>
    <w:rsid w:val="00902DA0"/>
    <w:rsid w:val="00906FD5"/>
    <w:rsid w:val="00910A9C"/>
    <w:rsid w:val="009111A9"/>
    <w:rsid w:val="0091155C"/>
    <w:rsid w:val="00911B21"/>
    <w:rsid w:val="0091230A"/>
    <w:rsid w:val="009152BE"/>
    <w:rsid w:val="0091772E"/>
    <w:rsid w:val="00921098"/>
    <w:rsid w:val="009213F1"/>
    <w:rsid w:val="0092373C"/>
    <w:rsid w:val="00923C0E"/>
    <w:rsid w:val="00924396"/>
    <w:rsid w:val="009244CF"/>
    <w:rsid w:val="00925029"/>
    <w:rsid w:val="00927AE9"/>
    <w:rsid w:val="00930334"/>
    <w:rsid w:val="00931B9F"/>
    <w:rsid w:val="00932E52"/>
    <w:rsid w:val="00933A54"/>
    <w:rsid w:val="00934786"/>
    <w:rsid w:val="00935DAD"/>
    <w:rsid w:val="00935FCE"/>
    <w:rsid w:val="009368E1"/>
    <w:rsid w:val="00937A9C"/>
    <w:rsid w:val="0094005D"/>
    <w:rsid w:val="00940F93"/>
    <w:rsid w:val="009411F5"/>
    <w:rsid w:val="00944996"/>
    <w:rsid w:val="00944FA2"/>
    <w:rsid w:val="00945FEB"/>
    <w:rsid w:val="00946045"/>
    <w:rsid w:val="00946C52"/>
    <w:rsid w:val="00950D05"/>
    <w:rsid w:val="00951741"/>
    <w:rsid w:val="009525F8"/>
    <w:rsid w:val="00952909"/>
    <w:rsid w:val="00953992"/>
    <w:rsid w:val="00954281"/>
    <w:rsid w:val="00954476"/>
    <w:rsid w:val="00954F47"/>
    <w:rsid w:val="00955964"/>
    <w:rsid w:val="0095694B"/>
    <w:rsid w:val="00956F76"/>
    <w:rsid w:val="00961838"/>
    <w:rsid w:val="00963A52"/>
    <w:rsid w:val="009641B4"/>
    <w:rsid w:val="00964590"/>
    <w:rsid w:val="009653D4"/>
    <w:rsid w:val="009663D5"/>
    <w:rsid w:val="00966AB3"/>
    <w:rsid w:val="009670E5"/>
    <w:rsid w:val="0097131B"/>
    <w:rsid w:val="0097150E"/>
    <w:rsid w:val="00971B87"/>
    <w:rsid w:val="0097283F"/>
    <w:rsid w:val="009731A8"/>
    <w:rsid w:val="00973C5A"/>
    <w:rsid w:val="00974595"/>
    <w:rsid w:val="00974692"/>
    <w:rsid w:val="0097558A"/>
    <w:rsid w:val="00975624"/>
    <w:rsid w:val="00975EFB"/>
    <w:rsid w:val="00976461"/>
    <w:rsid w:val="00980ADC"/>
    <w:rsid w:val="00981FAC"/>
    <w:rsid w:val="0098236F"/>
    <w:rsid w:val="009824A7"/>
    <w:rsid w:val="00983104"/>
    <w:rsid w:val="0098377A"/>
    <w:rsid w:val="009837A8"/>
    <w:rsid w:val="00983E98"/>
    <w:rsid w:val="00984533"/>
    <w:rsid w:val="009849CD"/>
    <w:rsid w:val="00987851"/>
    <w:rsid w:val="00987BFE"/>
    <w:rsid w:val="00990192"/>
    <w:rsid w:val="0099077A"/>
    <w:rsid w:val="009923F1"/>
    <w:rsid w:val="0099353E"/>
    <w:rsid w:val="00994632"/>
    <w:rsid w:val="009957A4"/>
    <w:rsid w:val="00996AD8"/>
    <w:rsid w:val="00997521"/>
    <w:rsid w:val="0099793C"/>
    <w:rsid w:val="009A2858"/>
    <w:rsid w:val="009A4431"/>
    <w:rsid w:val="009A44B4"/>
    <w:rsid w:val="009A4D88"/>
    <w:rsid w:val="009A4F91"/>
    <w:rsid w:val="009A524F"/>
    <w:rsid w:val="009A79F6"/>
    <w:rsid w:val="009B28EE"/>
    <w:rsid w:val="009B34A7"/>
    <w:rsid w:val="009B3DF8"/>
    <w:rsid w:val="009B7C2D"/>
    <w:rsid w:val="009C01B5"/>
    <w:rsid w:val="009C0417"/>
    <w:rsid w:val="009C0783"/>
    <w:rsid w:val="009C0A30"/>
    <w:rsid w:val="009C1BF6"/>
    <w:rsid w:val="009C48CC"/>
    <w:rsid w:val="009C5DAF"/>
    <w:rsid w:val="009C69A8"/>
    <w:rsid w:val="009C7E7C"/>
    <w:rsid w:val="009D0E6A"/>
    <w:rsid w:val="009D1608"/>
    <w:rsid w:val="009D28F7"/>
    <w:rsid w:val="009D44F0"/>
    <w:rsid w:val="009D4AB1"/>
    <w:rsid w:val="009D4BC3"/>
    <w:rsid w:val="009E03D9"/>
    <w:rsid w:val="009E090C"/>
    <w:rsid w:val="009E2D7A"/>
    <w:rsid w:val="009E391F"/>
    <w:rsid w:val="009E442C"/>
    <w:rsid w:val="009E52BA"/>
    <w:rsid w:val="009E6B12"/>
    <w:rsid w:val="009E7CF1"/>
    <w:rsid w:val="009F10DD"/>
    <w:rsid w:val="009F12BF"/>
    <w:rsid w:val="009F1D82"/>
    <w:rsid w:val="009F1DD4"/>
    <w:rsid w:val="009F2827"/>
    <w:rsid w:val="009F36CF"/>
    <w:rsid w:val="009F3A24"/>
    <w:rsid w:val="009F3B38"/>
    <w:rsid w:val="009F5A8C"/>
    <w:rsid w:val="009F5AD5"/>
    <w:rsid w:val="009F724C"/>
    <w:rsid w:val="009F77EE"/>
    <w:rsid w:val="00A0000B"/>
    <w:rsid w:val="00A0055D"/>
    <w:rsid w:val="00A005B9"/>
    <w:rsid w:val="00A00FA2"/>
    <w:rsid w:val="00A01A38"/>
    <w:rsid w:val="00A020B9"/>
    <w:rsid w:val="00A02290"/>
    <w:rsid w:val="00A03135"/>
    <w:rsid w:val="00A035A9"/>
    <w:rsid w:val="00A0369F"/>
    <w:rsid w:val="00A04CAF"/>
    <w:rsid w:val="00A05D90"/>
    <w:rsid w:val="00A06965"/>
    <w:rsid w:val="00A07F62"/>
    <w:rsid w:val="00A10466"/>
    <w:rsid w:val="00A109DB"/>
    <w:rsid w:val="00A10BDB"/>
    <w:rsid w:val="00A12678"/>
    <w:rsid w:val="00A13E21"/>
    <w:rsid w:val="00A175FE"/>
    <w:rsid w:val="00A17606"/>
    <w:rsid w:val="00A17D67"/>
    <w:rsid w:val="00A20FD9"/>
    <w:rsid w:val="00A210EC"/>
    <w:rsid w:val="00A212F9"/>
    <w:rsid w:val="00A25D09"/>
    <w:rsid w:val="00A26EBA"/>
    <w:rsid w:val="00A27A55"/>
    <w:rsid w:val="00A27FA8"/>
    <w:rsid w:val="00A301A4"/>
    <w:rsid w:val="00A30595"/>
    <w:rsid w:val="00A305DA"/>
    <w:rsid w:val="00A306DF"/>
    <w:rsid w:val="00A30AE6"/>
    <w:rsid w:val="00A31788"/>
    <w:rsid w:val="00A31804"/>
    <w:rsid w:val="00A32327"/>
    <w:rsid w:val="00A32403"/>
    <w:rsid w:val="00A332D6"/>
    <w:rsid w:val="00A336A4"/>
    <w:rsid w:val="00A3385C"/>
    <w:rsid w:val="00A33F9F"/>
    <w:rsid w:val="00A34184"/>
    <w:rsid w:val="00A36D6C"/>
    <w:rsid w:val="00A37873"/>
    <w:rsid w:val="00A37ACE"/>
    <w:rsid w:val="00A413F6"/>
    <w:rsid w:val="00A438AA"/>
    <w:rsid w:val="00A44109"/>
    <w:rsid w:val="00A4571D"/>
    <w:rsid w:val="00A473C8"/>
    <w:rsid w:val="00A512BD"/>
    <w:rsid w:val="00A51393"/>
    <w:rsid w:val="00A51425"/>
    <w:rsid w:val="00A55BAD"/>
    <w:rsid w:val="00A5766D"/>
    <w:rsid w:val="00A604B2"/>
    <w:rsid w:val="00A6241B"/>
    <w:rsid w:val="00A63AB0"/>
    <w:rsid w:val="00A645CA"/>
    <w:rsid w:val="00A65F88"/>
    <w:rsid w:val="00A66C73"/>
    <w:rsid w:val="00A674F2"/>
    <w:rsid w:val="00A70695"/>
    <w:rsid w:val="00A713B2"/>
    <w:rsid w:val="00A718AE"/>
    <w:rsid w:val="00A719FA"/>
    <w:rsid w:val="00A71CF8"/>
    <w:rsid w:val="00A73D17"/>
    <w:rsid w:val="00A7433C"/>
    <w:rsid w:val="00A7594F"/>
    <w:rsid w:val="00A8103E"/>
    <w:rsid w:val="00A825AE"/>
    <w:rsid w:val="00A83F2E"/>
    <w:rsid w:val="00A85A90"/>
    <w:rsid w:val="00A8684B"/>
    <w:rsid w:val="00A86FEA"/>
    <w:rsid w:val="00A87847"/>
    <w:rsid w:val="00A87E95"/>
    <w:rsid w:val="00A90D73"/>
    <w:rsid w:val="00A911E6"/>
    <w:rsid w:val="00A9376E"/>
    <w:rsid w:val="00A95CE1"/>
    <w:rsid w:val="00A95FD0"/>
    <w:rsid w:val="00AA1A07"/>
    <w:rsid w:val="00AA4889"/>
    <w:rsid w:val="00AA4C4C"/>
    <w:rsid w:val="00AA4F56"/>
    <w:rsid w:val="00AA540C"/>
    <w:rsid w:val="00AA5D04"/>
    <w:rsid w:val="00AB2F5C"/>
    <w:rsid w:val="00AB5C04"/>
    <w:rsid w:val="00AB6DCE"/>
    <w:rsid w:val="00AB73F9"/>
    <w:rsid w:val="00AB7C5F"/>
    <w:rsid w:val="00AC268D"/>
    <w:rsid w:val="00AC317A"/>
    <w:rsid w:val="00AC42E4"/>
    <w:rsid w:val="00AC4710"/>
    <w:rsid w:val="00AC594A"/>
    <w:rsid w:val="00AC7A40"/>
    <w:rsid w:val="00AD2161"/>
    <w:rsid w:val="00AD2C5B"/>
    <w:rsid w:val="00AD3893"/>
    <w:rsid w:val="00AD4864"/>
    <w:rsid w:val="00AD500F"/>
    <w:rsid w:val="00AD6E0F"/>
    <w:rsid w:val="00AD7133"/>
    <w:rsid w:val="00AD7D5F"/>
    <w:rsid w:val="00AE1304"/>
    <w:rsid w:val="00AE13AF"/>
    <w:rsid w:val="00AE359C"/>
    <w:rsid w:val="00AE3E86"/>
    <w:rsid w:val="00AE4111"/>
    <w:rsid w:val="00AE41EC"/>
    <w:rsid w:val="00AE60CC"/>
    <w:rsid w:val="00AE626A"/>
    <w:rsid w:val="00AF0B17"/>
    <w:rsid w:val="00AF24DA"/>
    <w:rsid w:val="00AF4172"/>
    <w:rsid w:val="00AF6D13"/>
    <w:rsid w:val="00AF79D9"/>
    <w:rsid w:val="00B00A6B"/>
    <w:rsid w:val="00B02914"/>
    <w:rsid w:val="00B03E02"/>
    <w:rsid w:val="00B042C6"/>
    <w:rsid w:val="00B05975"/>
    <w:rsid w:val="00B076A2"/>
    <w:rsid w:val="00B07E5F"/>
    <w:rsid w:val="00B115D2"/>
    <w:rsid w:val="00B12CBE"/>
    <w:rsid w:val="00B13A4F"/>
    <w:rsid w:val="00B15B12"/>
    <w:rsid w:val="00B16048"/>
    <w:rsid w:val="00B20B2A"/>
    <w:rsid w:val="00B21CD3"/>
    <w:rsid w:val="00B22F68"/>
    <w:rsid w:val="00B24950"/>
    <w:rsid w:val="00B27430"/>
    <w:rsid w:val="00B279EF"/>
    <w:rsid w:val="00B305D7"/>
    <w:rsid w:val="00B30861"/>
    <w:rsid w:val="00B30E79"/>
    <w:rsid w:val="00B322AA"/>
    <w:rsid w:val="00B323CB"/>
    <w:rsid w:val="00B33106"/>
    <w:rsid w:val="00B34B23"/>
    <w:rsid w:val="00B35293"/>
    <w:rsid w:val="00B36068"/>
    <w:rsid w:val="00B36CA6"/>
    <w:rsid w:val="00B37A0E"/>
    <w:rsid w:val="00B40665"/>
    <w:rsid w:val="00B4078C"/>
    <w:rsid w:val="00B40F80"/>
    <w:rsid w:val="00B438D9"/>
    <w:rsid w:val="00B44A83"/>
    <w:rsid w:val="00B45AB1"/>
    <w:rsid w:val="00B45BC9"/>
    <w:rsid w:val="00B4630E"/>
    <w:rsid w:val="00B47764"/>
    <w:rsid w:val="00B507E3"/>
    <w:rsid w:val="00B51509"/>
    <w:rsid w:val="00B52A77"/>
    <w:rsid w:val="00B52AC5"/>
    <w:rsid w:val="00B54E49"/>
    <w:rsid w:val="00B552A5"/>
    <w:rsid w:val="00B56285"/>
    <w:rsid w:val="00B6033A"/>
    <w:rsid w:val="00B61A32"/>
    <w:rsid w:val="00B64085"/>
    <w:rsid w:val="00B64696"/>
    <w:rsid w:val="00B6470C"/>
    <w:rsid w:val="00B64939"/>
    <w:rsid w:val="00B6733C"/>
    <w:rsid w:val="00B71146"/>
    <w:rsid w:val="00B7175B"/>
    <w:rsid w:val="00B71E75"/>
    <w:rsid w:val="00B7246D"/>
    <w:rsid w:val="00B74774"/>
    <w:rsid w:val="00B749EE"/>
    <w:rsid w:val="00B75B7F"/>
    <w:rsid w:val="00B77653"/>
    <w:rsid w:val="00B825DE"/>
    <w:rsid w:val="00B830C9"/>
    <w:rsid w:val="00B834B5"/>
    <w:rsid w:val="00B842C5"/>
    <w:rsid w:val="00B84C15"/>
    <w:rsid w:val="00B857C7"/>
    <w:rsid w:val="00B86335"/>
    <w:rsid w:val="00B87275"/>
    <w:rsid w:val="00B9266F"/>
    <w:rsid w:val="00B92ED3"/>
    <w:rsid w:val="00B93593"/>
    <w:rsid w:val="00B936CA"/>
    <w:rsid w:val="00B94295"/>
    <w:rsid w:val="00B947E3"/>
    <w:rsid w:val="00B94BFD"/>
    <w:rsid w:val="00B9674D"/>
    <w:rsid w:val="00B97969"/>
    <w:rsid w:val="00B97DFE"/>
    <w:rsid w:val="00BA0340"/>
    <w:rsid w:val="00BA1997"/>
    <w:rsid w:val="00BA22EF"/>
    <w:rsid w:val="00BA2FC0"/>
    <w:rsid w:val="00BA3B61"/>
    <w:rsid w:val="00BA4AE9"/>
    <w:rsid w:val="00BA53EB"/>
    <w:rsid w:val="00BA5721"/>
    <w:rsid w:val="00BA63D7"/>
    <w:rsid w:val="00BA6865"/>
    <w:rsid w:val="00BA7C05"/>
    <w:rsid w:val="00BB06FA"/>
    <w:rsid w:val="00BB0715"/>
    <w:rsid w:val="00BB110F"/>
    <w:rsid w:val="00BB2F7B"/>
    <w:rsid w:val="00BB573A"/>
    <w:rsid w:val="00BB57DA"/>
    <w:rsid w:val="00BB5EB4"/>
    <w:rsid w:val="00BC0593"/>
    <w:rsid w:val="00BC2743"/>
    <w:rsid w:val="00BC3374"/>
    <w:rsid w:val="00BC6561"/>
    <w:rsid w:val="00BD25CD"/>
    <w:rsid w:val="00BD3236"/>
    <w:rsid w:val="00BD54B2"/>
    <w:rsid w:val="00BD59DF"/>
    <w:rsid w:val="00BD6925"/>
    <w:rsid w:val="00BD6C5B"/>
    <w:rsid w:val="00BD6EDC"/>
    <w:rsid w:val="00BD7CF9"/>
    <w:rsid w:val="00BE0147"/>
    <w:rsid w:val="00BE18D8"/>
    <w:rsid w:val="00BE206D"/>
    <w:rsid w:val="00BE3293"/>
    <w:rsid w:val="00BE34AF"/>
    <w:rsid w:val="00BE37BE"/>
    <w:rsid w:val="00BE4F11"/>
    <w:rsid w:val="00BE535E"/>
    <w:rsid w:val="00BE59D0"/>
    <w:rsid w:val="00BE62AE"/>
    <w:rsid w:val="00BE7D22"/>
    <w:rsid w:val="00BE7DE1"/>
    <w:rsid w:val="00BF01A4"/>
    <w:rsid w:val="00BF0DEA"/>
    <w:rsid w:val="00BF0EB4"/>
    <w:rsid w:val="00BF11E7"/>
    <w:rsid w:val="00BF6546"/>
    <w:rsid w:val="00C000BD"/>
    <w:rsid w:val="00C016F3"/>
    <w:rsid w:val="00C042D6"/>
    <w:rsid w:val="00C045B7"/>
    <w:rsid w:val="00C0481F"/>
    <w:rsid w:val="00C04911"/>
    <w:rsid w:val="00C056D3"/>
    <w:rsid w:val="00C05D7D"/>
    <w:rsid w:val="00C0637E"/>
    <w:rsid w:val="00C068FA"/>
    <w:rsid w:val="00C07728"/>
    <w:rsid w:val="00C10E7E"/>
    <w:rsid w:val="00C10ECA"/>
    <w:rsid w:val="00C13676"/>
    <w:rsid w:val="00C13850"/>
    <w:rsid w:val="00C13C8C"/>
    <w:rsid w:val="00C17B13"/>
    <w:rsid w:val="00C17E3D"/>
    <w:rsid w:val="00C20703"/>
    <w:rsid w:val="00C21528"/>
    <w:rsid w:val="00C21CAA"/>
    <w:rsid w:val="00C224D0"/>
    <w:rsid w:val="00C22ED4"/>
    <w:rsid w:val="00C26437"/>
    <w:rsid w:val="00C26D52"/>
    <w:rsid w:val="00C2713C"/>
    <w:rsid w:val="00C27B1F"/>
    <w:rsid w:val="00C27DB6"/>
    <w:rsid w:val="00C30300"/>
    <w:rsid w:val="00C30BE9"/>
    <w:rsid w:val="00C30F7C"/>
    <w:rsid w:val="00C325E8"/>
    <w:rsid w:val="00C32842"/>
    <w:rsid w:val="00C330C2"/>
    <w:rsid w:val="00C33770"/>
    <w:rsid w:val="00C37089"/>
    <w:rsid w:val="00C411FC"/>
    <w:rsid w:val="00C4284C"/>
    <w:rsid w:val="00C4299B"/>
    <w:rsid w:val="00C43100"/>
    <w:rsid w:val="00C433DB"/>
    <w:rsid w:val="00C446C6"/>
    <w:rsid w:val="00C449FE"/>
    <w:rsid w:val="00C45686"/>
    <w:rsid w:val="00C4580D"/>
    <w:rsid w:val="00C464D7"/>
    <w:rsid w:val="00C46C3F"/>
    <w:rsid w:val="00C47499"/>
    <w:rsid w:val="00C52BF8"/>
    <w:rsid w:val="00C5379C"/>
    <w:rsid w:val="00C53ECA"/>
    <w:rsid w:val="00C5486A"/>
    <w:rsid w:val="00C54D10"/>
    <w:rsid w:val="00C5670D"/>
    <w:rsid w:val="00C56B05"/>
    <w:rsid w:val="00C5757E"/>
    <w:rsid w:val="00C6089F"/>
    <w:rsid w:val="00C609D9"/>
    <w:rsid w:val="00C630A6"/>
    <w:rsid w:val="00C64975"/>
    <w:rsid w:val="00C64E38"/>
    <w:rsid w:val="00C672B2"/>
    <w:rsid w:val="00C67CAD"/>
    <w:rsid w:val="00C71E7B"/>
    <w:rsid w:val="00C73E50"/>
    <w:rsid w:val="00C75E0F"/>
    <w:rsid w:val="00C7615C"/>
    <w:rsid w:val="00C76A70"/>
    <w:rsid w:val="00C77142"/>
    <w:rsid w:val="00C82FC4"/>
    <w:rsid w:val="00C834B8"/>
    <w:rsid w:val="00C87942"/>
    <w:rsid w:val="00C87F9A"/>
    <w:rsid w:val="00C9134C"/>
    <w:rsid w:val="00C91DBF"/>
    <w:rsid w:val="00C933DA"/>
    <w:rsid w:val="00C9480E"/>
    <w:rsid w:val="00C95C1B"/>
    <w:rsid w:val="00C976D4"/>
    <w:rsid w:val="00C97C05"/>
    <w:rsid w:val="00CA0466"/>
    <w:rsid w:val="00CA04FC"/>
    <w:rsid w:val="00CA2552"/>
    <w:rsid w:val="00CA2591"/>
    <w:rsid w:val="00CA27D6"/>
    <w:rsid w:val="00CA2A25"/>
    <w:rsid w:val="00CA2CB5"/>
    <w:rsid w:val="00CA3913"/>
    <w:rsid w:val="00CA3BE6"/>
    <w:rsid w:val="00CA3F63"/>
    <w:rsid w:val="00CA50B1"/>
    <w:rsid w:val="00CA52BB"/>
    <w:rsid w:val="00CA52E2"/>
    <w:rsid w:val="00CA5733"/>
    <w:rsid w:val="00CA6173"/>
    <w:rsid w:val="00CA661B"/>
    <w:rsid w:val="00CA71D1"/>
    <w:rsid w:val="00CB1019"/>
    <w:rsid w:val="00CB109F"/>
    <w:rsid w:val="00CB111C"/>
    <w:rsid w:val="00CB3EC6"/>
    <w:rsid w:val="00CB587B"/>
    <w:rsid w:val="00CB647F"/>
    <w:rsid w:val="00CB6519"/>
    <w:rsid w:val="00CB7434"/>
    <w:rsid w:val="00CB75E1"/>
    <w:rsid w:val="00CB7C6C"/>
    <w:rsid w:val="00CC1B68"/>
    <w:rsid w:val="00CC5C44"/>
    <w:rsid w:val="00CC6B08"/>
    <w:rsid w:val="00CC6FDD"/>
    <w:rsid w:val="00CC726F"/>
    <w:rsid w:val="00CC7662"/>
    <w:rsid w:val="00CD2B6E"/>
    <w:rsid w:val="00CD3B47"/>
    <w:rsid w:val="00CD53CA"/>
    <w:rsid w:val="00CD6446"/>
    <w:rsid w:val="00CD65FC"/>
    <w:rsid w:val="00CD6F72"/>
    <w:rsid w:val="00CD76F1"/>
    <w:rsid w:val="00CD7F29"/>
    <w:rsid w:val="00CE0043"/>
    <w:rsid w:val="00CE0FFD"/>
    <w:rsid w:val="00CE1EE7"/>
    <w:rsid w:val="00CE2042"/>
    <w:rsid w:val="00CE23CC"/>
    <w:rsid w:val="00CE26E2"/>
    <w:rsid w:val="00CE3653"/>
    <w:rsid w:val="00CE39EF"/>
    <w:rsid w:val="00CE441A"/>
    <w:rsid w:val="00CE5BC0"/>
    <w:rsid w:val="00CE5F9E"/>
    <w:rsid w:val="00CE6DFA"/>
    <w:rsid w:val="00CF1A70"/>
    <w:rsid w:val="00CF1E0D"/>
    <w:rsid w:val="00CF24E3"/>
    <w:rsid w:val="00CF33B4"/>
    <w:rsid w:val="00CF3653"/>
    <w:rsid w:val="00CF5527"/>
    <w:rsid w:val="00CF773E"/>
    <w:rsid w:val="00D00DF7"/>
    <w:rsid w:val="00D01471"/>
    <w:rsid w:val="00D0259F"/>
    <w:rsid w:val="00D03E2F"/>
    <w:rsid w:val="00D03FF1"/>
    <w:rsid w:val="00D04603"/>
    <w:rsid w:val="00D04F2E"/>
    <w:rsid w:val="00D05915"/>
    <w:rsid w:val="00D05AF5"/>
    <w:rsid w:val="00D075C9"/>
    <w:rsid w:val="00D102CE"/>
    <w:rsid w:val="00D10E55"/>
    <w:rsid w:val="00D11418"/>
    <w:rsid w:val="00D13A46"/>
    <w:rsid w:val="00D14644"/>
    <w:rsid w:val="00D14AC3"/>
    <w:rsid w:val="00D14B84"/>
    <w:rsid w:val="00D14B9C"/>
    <w:rsid w:val="00D14FF6"/>
    <w:rsid w:val="00D1655E"/>
    <w:rsid w:val="00D168C0"/>
    <w:rsid w:val="00D177F4"/>
    <w:rsid w:val="00D2083C"/>
    <w:rsid w:val="00D23000"/>
    <w:rsid w:val="00D240D2"/>
    <w:rsid w:val="00D27566"/>
    <w:rsid w:val="00D32CA4"/>
    <w:rsid w:val="00D34E2A"/>
    <w:rsid w:val="00D35935"/>
    <w:rsid w:val="00D3609A"/>
    <w:rsid w:val="00D3749E"/>
    <w:rsid w:val="00D427F4"/>
    <w:rsid w:val="00D438A5"/>
    <w:rsid w:val="00D4394B"/>
    <w:rsid w:val="00D43A29"/>
    <w:rsid w:val="00D44D4C"/>
    <w:rsid w:val="00D45446"/>
    <w:rsid w:val="00D4771E"/>
    <w:rsid w:val="00D50C53"/>
    <w:rsid w:val="00D526AE"/>
    <w:rsid w:val="00D531D3"/>
    <w:rsid w:val="00D5327A"/>
    <w:rsid w:val="00D535F0"/>
    <w:rsid w:val="00D542C3"/>
    <w:rsid w:val="00D543C4"/>
    <w:rsid w:val="00D54604"/>
    <w:rsid w:val="00D55AE9"/>
    <w:rsid w:val="00D57E46"/>
    <w:rsid w:val="00D616AE"/>
    <w:rsid w:val="00D6240A"/>
    <w:rsid w:val="00D62453"/>
    <w:rsid w:val="00D6341C"/>
    <w:rsid w:val="00D635E8"/>
    <w:rsid w:val="00D65712"/>
    <w:rsid w:val="00D65DAE"/>
    <w:rsid w:val="00D66A87"/>
    <w:rsid w:val="00D66E1F"/>
    <w:rsid w:val="00D67048"/>
    <w:rsid w:val="00D679C5"/>
    <w:rsid w:val="00D71643"/>
    <w:rsid w:val="00D71938"/>
    <w:rsid w:val="00D72AD8"/>
    <w:rsid w:val="00D72D2E"/>
    <w:rsid w:val="00D73475"/>
    <w:rsid w:val="00D73D9E"/>
    <w:rsid w:val="00D753D6"/>
    <w:rsid w:val="00D7706D"/>
    <w:rsid w:val="00D77611"/>
    <w:rsid w:val="00D81AEF"/>
    <w:rsid w:val="00D829AB"/>
    <w:rsid w:val="00D83888"/>
    <w:rsid w:val="00D83C9A"/>
    <w:rsid w:val="00D84345"/>
    <w:rsid w:val="00D85524"/>
    <w:rsid w:val="00D85CB7"/>
    <w:rsid w:val="00D871A9"/>
    <w:rsid w:val="00D90026"/>
    <w:rsid w:val="00D9102A"/>
    <w:rsid w:val="00D92D13"/>
    <w:rsid w:val="00D936FB"/>
    <w:rsid w:val="00D955F5"/>
    <w:rsid w:val="00D965BB"/>
    <w:rsid w:val="00D97543"/>
    <w:rsid w:val="00DA0E12"/>
    <w:rsid w:val="00DA23FB"/>
    <w:rsid w:val="00DA29D7"/>
    <w:rsid w:val="00DA2AB2"/>
    <w:rsid w:val="00DA2B80"/>
    <w:rsid w:val="00DA3E11"/>
    <w:rsid w:val="00DA3FF3"/>
    <w:rsid w:val="00DA4A73"/>
    <w:rsid w:val="00DA63C7"/>
    <w:rsid w:val="00DA6A12"/>
    <w:rsid w:val="00DB3B77"/>
    <w:rsid w:val="00DB4E21"/>
    <w:rsid w:val="00DB63E9"/>
    <w:rsid w:val="00DC2750"/>
    <w:rsid w:val="00DC3BBC"/>
    <w:rsid w:val="00DD05CC"/>
    <w:rsid w:val="00DD2751"/>
    <w:rsid w:val="00DD57EB"/>
    <w:rsid w:val="00DD7E4A"/>
    <w:rsid w:val="00DE10C9"/>
    <w:rsid w:val="00DE394F"/>
    <w:rsid w:val="00DE4511"/>
    <w:rsid w:val="00DE45FD"/>
    <w:rsid w:val="00DE49DB"/>
    <w:rsid w:val="00DE4B93"/>
    <w:rsid w:val="00DE61DA"/>
    <w:rsid w:val="00DE6AFE"/>
    <w:rsid w:val="00DE6CB0"/>
    <w:rsid w:val="00DE7393"/>
    <w:rsid w:val="00DF0A4B"/>
    <w:rsid w:val="00DF22F7"/>
    <w:rsid w:val="00DF2ABE"/>
    <w:rsid w:val="00DF2C99"/>
    <w:rsid w:val="00DF48E2"/>
    <w:rsid w:val="00DF5695"/>
    <w:rsid w:val="00DF5CA8"/>
    <w:rsid w:val="00DF623B"/>
    <w:rsid w:val="00DF64C1"/>
    <w:rsid w:val="00DF6D59"/>
    <w:rsid w:val="00DF72E5"/>
    <w:rsid w:val="00DF72F2"/>
    <w:rsid w:val="00E00756"/>
    <w:rsid w:val="00E058FA"/>
    <w:rsid w:val="00E0635C"/>
    <w:rsid w:val="00E0719E"/>
    <w:rsid w:val="00E0740D"/>
    <w:rsid w:val="00E102F4"/>
    <w:rsid w:val="00E10BE5"/>
    <w:rsid w:val="00E10CC7"/>
    <w:rsid w:val="00E115B7"/>
    <w:rsid w:val="00E11C21"/>
    <w:rsid w:val="00E14684"/>
    <w:rsid w:val="00E16027"/>
    <w:rsid w:val="00E167F1"/>
    <w:rsid w:val="00E173C2"/>
    <w:rsid w:val="00E205F1"/>
    <w:rsid w:val="00E2296C"/>
    <w:rsid w:val="00E23683"/>
    <w:rsid w:val="00E26495"/>
    <w:rsid w:val="00E30DC0"/>
    <w:rsid w:val="00E30F9C"/>
    <w:rsid w:val="00E32DFF"/>
    <w:rsid w:val="00E33825"/>
    <w:rsid w:val="00E33F83"/>
    <w:rsid w:val="00E373BC"/>
    <w:rsid w:val="00E4010C"/>
    <w:rsid w:val="00E41C8A"/>
    <w:rsid w:val="00E42FF7"/>
    <w:rsid w:val="00E431A5"/>
    <w:rsid w:val="00E433F8"/>
    <w:rsid w:val="00E45653"/>
    <w:rsid w:val="00E4582F"/>
    <w:rsid w:val="00E45BFD"/>
    <w:rsid w:val="00E47056"/>
    <w:rsid w:val="00E505D3"/>
    <w:rsid w:val="00E5223D"/>
    <w:rsid w:val="00E52791"/>
    <w:rsid w:val="00E52B1C"/>
    <w:rsid w:val="00E530EE"/>
    <w:rsid w:val="00E54B4A"/>
    <w:rsid w:val="00E55B2E"/>
    <w:rsid w:val="00E56290"/>
    <w:rsid w:val="00E5669D"/>
    <w:rsid w:val="00E57803"/>
    <w:rsid w:val="00E57A9A"/>
    <w:rsid w:val="00E61588"/>
    <w:rsid w:val="00E63348"/>
    <w:rsid w:val="00E63E40"/>
    <w:rsid w:val="00E654E5"/>
    <w:rsid w:val="00E657E9"/>
    <w:rsid w:val="00E666FE"/>
    <w:rsid w:val="00E67124"/>
    <w:rsid w:val="00E717B4"/>
    <w:rsid w:val="00E7198D"/>
    <w:rsid w:val="00E7290F"/>
    <w:rsid w:val="00E72E4C"/>
    <w:rsid w:val="00E7387C"/>
    <w:rsid w:val="00E73A33"/>
    <w:rsid w:val="00E74A70"/>
    <w:rsid w:val="00E777A7"/>
    <w:rsid w:val="00E77E96"/>
    <w:rsid w:val="00E808BE"/>
    <w:rsid w:val="00E81259"/>
    <w:rsid w:val="00E81B28"/>
    <w:rsid w:val="00E82043"/>
    <w:rsid w:val="00E829E9"/>
    <w:rsid w:val="00E83828"/>
    <w:rsid w:val="00E84562"/>
    <w:rsid w:val="00E8514A"/>
    <w:rsid w:val="00E85A1D"/>
    <w:rsid w:val="00E877F5"/>
    <w:rsid w:val="00E87BC2"/>
    <w:rsid w:val="00E90031"/>
    <w:rsid w:val="00E90540"/>
    <w:rsid w:val="00E91046"/>
    <w:rsid w:val="00E9262E"/>
    <w:rsid w:val="00E932D1"/>
    <w:rsid w:val="00E94D4A"/>
    <w:rsid w:val="00E95359"/>
    <w:rsid w:val="00E954A6"/>
    <w:rsid w:val="00E95960"/>
    <w:rsid w:val="00E95EEA"/>
    <w:rsid w:val="00E97682"/>
    <w:rsid w:val="00E97EE1"/>
    <w:rsid w:val="00EA07D3"/>
    <w:rsid w:val="00EA0DAE"/>
    <w:rsid w:val="00EA0DE5"/>
    <w:rsid w:val="00EA10F8"/>
    <w:rsid w:val="00EA135F"/>
    <w:rsid w:val="00EA141E"/>
    <w:rsid w:val="00EA26CE"/>
    <w:rsid w:val="00EA354F"/>
    <w:rsid w:val="00EA3E50"/>
    <w:rsid w:val="00EA565A"/>
    <w:rsid w:val="00EA723E"/>
    <w:rsid w:val="00EB1F0D"/>
    <w:rsid w:val="00EB420D"/>
    <w:rsid w:val="00EB43C6"/>
    <w:rsid w:val="00EB573F"/>
    <w:rsid w:val="00EB599B"/>
    <w:rsid w:val="00EB5E3D"/>
    <w:rsid w:val="00EB666E"/>
    <w:rsid w:val="00EC1916"/>
    <w:rsid w:val="00EC1A13"/>
    <w:rsid w:val="00EC2402"/>
    <w:rsid w:val="00EC3503"/>
    <w:rsid w:val="00EC456C"/>
    <w:rsid w:val="00EC5929"/>
    <w:rsid w:val="00EC61F0"/>
    <w:rsid w:val="00EC6730"/>
    <w:rsid w:val="00ED0EE4"/>
    <w:rsid w:val="00ED3089"/>
    <w:rsid w:val="00ED3C35"/>
    <w:rsid w:val="00ED59C0"/>
    <w:rsid w:val="00ED5CBB"/>
    <w:rsid w:val="00ED63A0"/>
    <w:rsid w:val="00ED6A12"/>
    <w:rsid w:val="00ED708D"/>
    <w:rsid w:val="00ED77B1"/>
    <w:rsid w:val="00EE025F"/>
    <w:rsid w:val="00EE1123"/>
    <w:rsid w:val="00EE3232"/>
    <w:rsid w:val="00EE3D5F"/>
    <w:rsid w:val="00EE4146"/>
    <w:rsid w:val="00EE72EC"/>
    <w:rsid w:val="00EF0B18"/>
    <w:rsid w:val="00EF1294"/>
    <w:rsid w:val="00EF3155"/>
    <w:rsid w:val="00EF4425"/>
    <w:rsid w:val="00EF4C76"/>
    <w:rsid w:val="00EF68AE"/>
    <w:rsid w:val="00EF7077"/>
    <w:rsid w:val="00EF75C6"/>
    <w:rsid w:val="00EF79DD"/>
    <w:rsid w:val="00F00562"/>
    <w:rsid w:val="00F012BF"/>
    <w:rsid w:val="00F01CDA"/>
    <w:rsid w:val="00F03305"/>
    <w:rsid w:val="00F03F4A"/>
    <w:rsid w:val="00F04692"/>
    <w:rsid w:val="00F05D15"/>
    <w:rsid w:val="00F06787"/>
    <w:rsid w:val="00F07030"/>
    <w:rsid w:val="00F07CC0"/>
    <w:rsid w:val="00F1146D"/>
    <w:rsid w:val="00F13CF0"/>
    <w:rsid w:val="00F13DD0"/>
    <w:rsid w:val="00F140A1"/>
    <w:rsid w:val="00F14BC9"/>
    <w:rsid w:val="00F161AD"/>
    <w:rsid w:val="00F16722"/>
    <w:rsid w:val="00F16C9D"/>
    <w:rsid w:val="00F23E0D"/>
    <w:rsid w:val="00F27183"/>
    <w:rsid w:val="00F278D8"/>
    <w:rsid w:val="00F317FE"/>
    <w:rsid w:val="00F32DD2"/>
    <w:rsid w:val="00F3308B"/>
    <w:rsid w:val="00F34E04"/>
    <w:rsid w:val="00F350DD"/>
    <w:rsid w:val="00F3764B"/>
    <w:rsid w:val="00F41F35"/>
    <w:rsid w:val="00F43281"/>
    <w:rsid w:val="00F43BD5"/>
    <w:rsid w:val="00F43D0B"/>
    <w:rsid w:val="00F43D93"/>
    <w:rsid w:val="00F4560A"/>
    <w:rsid w:val="00F47545"/>
    <w:rsid w:val="00F518A8"/>
    <w:rsid w:val="00F52F5F"/>
    <w:rsid w:val="00F548CE"/>
    <w:rsid w:val="00F56575"/>
    <w:rsid w:val="00F5738C"/>
    <w:rsid w:val="00F603BD"/>
    <w:rsid w:val="00F60465"/>
    <w:rsid w:val="00F60FC4"/>
    <w:rsid w:val="00F619F9"/>
    <w:rsid w:val="00F624EE"/>
    <w:rsid w:val="00F63614"/>
    <w:rsid w:val="00F63BD6"/>
    <w:rsid w:val="00F665D7"/>
    <w:rsid w:val="00F67ED4"/>
    <w:rsid w:val="00F70BB3"/>
    <w:rsid w:val="00F70EF2"/>
    <w:rsid w:val="00F715A2"/>
    <w:rsid w:val="00F719E8"/>
    <w:rsid w:val="00F71FC5"/>
    <w:rsid w:val="00F72DF9"/>
    <w:rsid w:val="00F7310B"/>
    <w:rsid w:val="00F7313C"/>
    <w:rsid w:val="00F80090"/>
    <w:rsid w:val="00F810AA"/>
    <w:rsid w:val="00F82ED2"/>
    <w:rsid w:val="00F83CD8"/>
    <w:rsid w:val="00F849A8"/>
    <w:rsid w:val="00F86937"/>
    <w:rsid w:val="00F87456"/>
    <w:rsid w:val="00F91310"/>
    <w:rsid w:val="00F913E0"/>
    <w:rsid w:val="00F91583"/>
    <w:rsid w:val="00F918BE"/>
    <w:rsid w:val="00F91E60"/>
    <w:rsid w:val="00F931D1"/>
    <w:rsid w:val="00F94327"/>
    <w:rsid w:val="00F95447"/>
    <w:rsid w:val="00F96ECD"/>
    <w:rsid w:val="00FA0AEE"/>
    <w:rsid w:val="00FA0D3B"/>
    <w:rsid w:val="00FA1E6A"/>
    <w:rsid w:val="00FA20D2"/>
    <w:rsid w:val="00FA2F2F"/>
    <w:rsid w:val="00FA37E4"/>
    <w:rsid w:val="00FA3AB5"/>
    <w:rsid w:val="00FA5733"/>
    <w:rsid w:val="00FA6750"/>
    <w:rsid w:val="00FA7567"/>
    <w:rsid w:val="00FB0A2C"/>
    <w:rsid w:val="00FB2D14"/>
    <w:rsid w:val="00FB31F6"/>
    <w:rsid w:val="00FB4A3E"/>
    <w:rsid w:val="00FB573F"/>
    <w:rsid w:val="00FC12DC"/>
    <w:rsid w:val="00FC1A74"/>
    <w:rsid w:val="00FC3137"/>
    <w:rsid w:val="00FC32D6"/>
    <w:rsid w:val="00FC494B"/>
    <w:rsid w:val="00FC6642"/>
    <w:rsid w:val="00FC7B93"/>
    <w:rsid w:val="00FC7C1F"/>
    <w:rsid w:val="00FD13EB"/>
    <w:rsid w:val="00FD1847"/>
    <w:rsid w:val="00FD1BDE"/>
    <w:rsid w:val="00FD320D"/>
    <w:rsid w:val="00FD32B3"/>
    <w:rsid w:val="00FD4CD8"/>
    <w:rsid w:val="00FD56B6"/>
    <w:rsid w:val="00FD5B47"/>
    <w:rsid w:val="00FD6052"/>
    <w:rsid w:val="00FD6F59"/>
    <w:rsid w:val="00FD70BB"/>
    <w:rsid w:val="00FE0930"/>
    <w:rsid w:val="00FE0D2F"/>
    <w:rsid w:val="00FE234D"/>
    <w:rsid w:val="00FE2EF8"/>
    <w:rsid w:val="00FE378E"/>
    <w:rsid w:val="00FE67F1"/>
    <w:rsid w:val="00FE7A31"/>
    <w:rsid w:val="00FF0A6B"/>
    <w:rsid w:val="00FF4ECB"/>
    <w:rsid w:val="00FF522D"/>
    <w:rsid w:val="00FF601E"/>
    <w:rsid w:val="00FF6284"/>
    <w:rsid w:val="00FF6C6E"/>
    <w:rsid w:val="00FF7192"/>
  </w:rsids>
  <m:mathPr>
    <m:mathFont m:val="Simplified Arabic"/>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5b09d"/>
      <o:colormenu v:ext="edit" fillcolor="#f08264" strokecolor="none" shadowcolor="none"/>
    </o:shapedefaults>
    <o:shapelayout v:ext="edit">
      <o:idmap v:ext="edit" data="1"/>
      <o:rules v:ext="edit">
        <o:r id="V:Rule4" type="connector" idref="#_x0000_s1033"/>
        <o:r id="V:Rule5" type="connector" idref="#_x0000_s1041"/>
        <o:r id="V:Rule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F36"/>
  </w:style>
  <w:style w:type="paragraph" w:styleId="Heading1">
    <w:name w:val="heading 1"/>
    <w:basedOn w:val="Normal"/>
    <w:next w:val="Normal"/>
    <w:link w:val="Heading1Char"/>
    <w:uiPriority w:val="9"/>
    <w:qFormat/>
    <w:rsid w:val="004C1F3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1F3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C1F3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1F3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1F36"/>
    <w:pPr>
      <w:spacing w:before="200" w:after="0"/>
      <w:jc w:val="left"/>
      <w:outlineLvl w:val="4"/>
    </w:pPr>
    <w:rPr>
      <w:smallCaps/>
      <w:color w:val="3691AA" w:themeColor="accent2" w:themeShade="BF"/>
      <w:spacing w:val="10"/>
      <w:sz w:val="22"/>
      <w:szCs w:val="26"/>
    </w:rPr>
  </w:style>
  <w:style w:type="paragraph" w:styleId="Heading6">
    <w:name w:val="heading 6"/>
    <w:basedOn w:val="Normal"/>
    <w:next w:val="Normal"/>
    <w:link w:val="Heading6Char"/>
    <w:uiPriority w:val="9"/>
    <w:semiHidden/>
    <w:unhideWhenUsed/>
    <w:qFormat/>
    <w:rsid w:val="004C1F36"/>
    <w:pPr>
      <w:spacing w:after="0"/>
      <w:jc w:val="left"/>
      <w:outlineLvl w:val="5"/>
    </w:pPr>
    <w:rPr>
      <w:smallCaps/>
      <w:color w:val="60B5CC" w:themeColor="accent2"/>
      <w:spacing w:val="5"/>
      <w:sz w:val="22"/>
    </w:rPr>
  </w:style>
  <w:style w:type="paragraph" w:styleId="Heading7">
    <w:name w:val="heading 7"/>
    <w:basedOn w:val="Normal"/>
    <w:next w:val="Normal"/>
    <w:link w:val="Heading7Char"/>
    <w:uiPriority w:val="9"/>
    <w:semiHidden/>
    <w:unhideWhenUsed/>
    <w:qFormat/>
    <w:rsid w:val="004C1F36"/>
    <w:pPr>
      <w:spacing w:after="0"/>
      <w:jc w:val="left"/>
      <w:outlineLvl w:val="6"/>
    </w:pPr>
    <w:rPr>
      <w:b/>
      <w:smallCaps/>
      <w:color w:val="60B5CC" w:themeColor="accent2"/>
      <w:spacing w:val="10"/>
    </w:rPr>
  </w:style>
  <w:style w:type="paragraph" w:styleId="Heading8">
    <w:name w:val="heading 8"/>
    <w:basedOn w:val="Normal"/>
    <w:next w:val="Normal"/>
    <w:link w:val="Heading8Char"/>
    <w:uiPriority w:val="9"/>
    <w:semiHidden/>
    <w:unhideWhenUsed/>
    <w:qFormat/>
    <w:rsid w:val="004C1F36"/>
    <w:pPr>
      <w:spacing w:after="0"/>
      <w:jc w:val="left"/>
      <w:outlineLvl w:val="7"/>
    </w:pPr>
    <w:rPr>
      <w:b/>
      <w:i/>
      <w:smallCaps/>
      <w:color w:val="3691AA" w:themeColor="accent2" w:themeShade="BF"/>
    </w:rPr>
  </w:style>
  <w:style w:type="paragraph" w:styleId="Heading9">
    <w:name w:val="heading 9"/>
    <w:basedOn w:val="Normal"/>
    <w:next w:val="Normal"/>
    <w:link w:val="Heading9Char"/>
    <w:uiPriority w:val="9"/>
    <w:semiHidden/>
    <w:unhideWhenUsed/>
    <w:qFormat/>
    <w:rsid w:val="004C1F36"/>
    <w:pPr>
      <w:spacing w:after="0"/>
      <w:jc w:val="left"/>
      <w:outlineLvl w:val="8"/>
    </w:pPr>
    <w:rPr>
      <w:b/>
      <w:i/>
      <w:smallCaps/>
      <w:color w:val="246071" w:themeColor="accent2"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C1F36"/>
    <w:pPr>
      <w:ind w:left="720"/>
      <w:contextualSpacing/>
    </w:pPr>
  </w:style>
  <w:style w:type="character" w:styleId="CommentReference">
    <w:name w:val="annotation reference"/>
    <w:basedOn w:val="DefaultParagraphFont"/>
    <w:uiPriority w:val="99"/>
    <w:semiHidden/>
    <w:unhideWhenUsed/>
    <w:rsid w:val="00284EA1"/>
    <w:rPr>
      <w:sz w:val="16"/>
      <w:szCs w:val="16"/>
    </w:rPr>
  </w:style>
  <w:style w:type="paragraph" w:styleId="CommentText">
    <w:name w:val="annotation text"/>
    <w:basedOn w:val="Normal"/>
    <w:link w:val="CommentTextChar"/>
    <w:uiPriority w:val="99"/>
    <w:semiHidden/>
    <w:unhideWhenUsed/>
    <w:rsid w:val="00284EA1"/>
    <w:pPr>
      <w:spacing w:line="240" w:lineRule="auto"/>
    </w:pPr>
  </w:style>
  <w:style w:type="character" w:customStyle="1" w:styleId="CommentTextChar">
    <w:name w:val="Comment Text Char"/>
    <w:basedOn w:val="DefaultParagraphFont"/>
    <w:link w:val="CommentText"/>
    <w:uiPriority w:val="99"/>
    <w:semiHidden/>
    <w:rsid w:val="00284EA1"/>
    <w:rPr>
      <w:sz w:val="20"/>
      <w:szCs w:val="20"/>
    </w:rPr>
  </w:style>
  <w:style w:type="paragraph" w:styleId="CommentSubject">
    <w:name w:val="annotation subject"/>
    <w:basedOn w:val="CommentText"/>
    <w:next w:val="CommentText"/>
    <w:link w:val="CommentSubjectChar"/>
    <w:uiPriority w:val="99"/>
    <w:semiHidden/>
    <w:unhideWhenUsed/>
    <w:rsid w:val="00284EA1"/>
    <w:rPr>
      <w:b/>
      <w:bCs/>
    </w:rPr>
  </w:style>
  <w:style w:type="character" w:customStyle="1" w:styleId="CommentSubjectChar">
    <w:name w:val="Comment Subject Char"/>
    <w:basedOn w:val="CommentTextChar"/>
    <w:link w:val="CommentSubject"/>
    <w:uiPriority w:val="99"/>
    <w:semiHidden/>
    <w:rsid w:val="00284EA1"/>
    <w:rPr>
      <w:b/>
      <w:bCs/>
    </w:rPr>
  </w:style>
  <w:style w:type="paragraph" w:styleId="BalloonText">
    <w:name w:val="Balloon Text"/>
    <w:basedOn w:val="Normal"/>
    <w:link w:val="BalloonTextChar"/>
    <w:uiPriority w:val="99"/>
    <w:semiHidden/>
    <w:unhideWhenUsed/>
    <w:rsid w:val="0028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EA1"/>
    <w:rPr>
      <w:rFonts w:ascii="Tahoma" w:hAnsi="Tahoma" w:cs="Tahoma"/>
      <w:sz w:val="16"/>
      <w:szCs w:val="16"/>
    </w:rPr>
  </w:style>
  <w:style w:type="paragraph" w:styleId="Header">
    <w:name w:val="header"/>
    <w:basedOn w:val="Normal"/>
    <w:link w:val="HeaderChar"/>
    <w:uiPriority w:val="99"/>
    <w:semiHidden/>
    <w:unhideWhenUsed/>
    <w:rsid w:val="004D64C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D64CC"/>
  </w:style>
  <w:style w:type="paragraph" w:styleId="Footer">
    <w:name w:val="footer"/>
    <w:basedOn w:val="Normal"/>
    <w:link w:val="FooterChar"/>
    <w:uiPriority w:val="99"/>
    <w:unhideWhenUsed/>
    <w:rsid w:val="004D64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64CC"/>
  </w:style>
  <w:style w:type="table" w:styleId="TableGrid">
    <w:name w:val="Table Grid"/>
    <w:basedOn w:val="TableNormal"/>
    <w:uiPriority w:val="59"/>
    <w:rsid w:val="00FB4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87DAE"/>
    <w:rPr>
      <w:strike w:val="0"/>
      <w:dstrike w:val="0"/>
      <w:color w:val="464E90"/>
      <w:u w:val="none"/>
      <w:effect w:val="none"/>
    </w:rPr>
  </w:style>
  <w:style w:type="character" w:customStyle="1" w:styleId="Heading1Char">
    <w:name w:val="Heading 1 Char"/>
    <w:basedOn w:val="DefaultParagraphFont"/>
    <w:link w:val="Heading1"/>
    <w:uiPriority w:val="9"/>
    <w:rsid w:val="004C1F36"/>
    <w:rPr>
      <w:smallCaps/>
      <w:spacing w:val="5"/>
      <w:sz w:val="32"/>
      <w:szCs w:val="32"/>
    </w:rPr>
  </w:style>
  <w:style w:type="character" w:customStyle="1" w:styleId="Heading2Char">
    <w:name w:val="Heading 2 Char"/>
    <w:basedOn w:val="DefaultParagraphFont"/>
    <w:link w:val="Heading2"/>
    <w:uiPriority w:val="9"/>
    <w:rsid w:val="004C1F36"/>
    <w:rPr>
      <w:smallCaps/>
      <w:spacing w:val="5"/>
      <w:sz w:val="28"/>
      <w:szCs w:val="28"/>
    </w:rPr>
  </w:style>
  <w:style w:type="paragraph" w:styleId="TOCHeading">
    <w:name w:val="TOC Heading"/>
    <w:basedOn w:val="Heading1"/>
    <w:next w:val="Normal"/>
    <w:uiPriority w:val="39"/>
    <w:unhideWhenUsed/>
    <w:qFormat/>
    <w:rsid w:val="004C1F36"/>
    <w:pPr>
      <w:outlineLvl w:val="9"/>
    </w:pPr>
  </w:style>
  <w:style w:type="paragraph" w:styleId="TOC1">
    <w:name w:val="toc 1"/>
    <w:basedOn w:val="Normal"/>
    <w:next w:val="Normal"/>
    <w:autoRedefine/>
    <w:uiPriority w:val="39"/>
    <w:unhideWhenUsed/>
    <w:rsid w:val="00164A38"/>
    <w:pPr>
      <w:spacing w:after="100"/>
    </w:pPr>
  </w:style>
  <w:style w:type="paragraph" w:styleId="TOC2">
    <w:name w:val="toc 2"/>
    <w:basedOn w:val="Normal"/>
    <w:next w:val="Normal"/>
    <w:autoRedefine/>
    <w:uiPriority w:val="39"/>
    <w:unhideWhenUsed/>
    <w:rsid w:val="00D075C9"/>
    <w:pPr>
      <w:tabs>
        <w:tab w:val="left" w:pos="600"/>
        <w:tab w:val="right" w:leader="dot" w:pos="9062"/>
      </w:tabs>
      <w:spacing w:after="100"/>
      <w:ind w:left="567" w:hanging="347"/>
      <w:jc w:val="left"/>
    </w:pPr>
  </w:style>
  <w:style w:type="character" w:customStyle="1" w:styleId="Heading3Char">
    <w:name w:val="Heading 3 Char"/>
    <w:basedOn w:val="DefaultParagraphFont"/>
    <w:link w:val="Heading3"/>
    <w:uiPriority w:val="9"/>
    <w:rsid w:val="004C1F36"/>
    <w:rPr>
      <w:smallCaps/>
      <w:spacing w:val="5"/>
      <w:sz w:val="24"/>
      <w:szCs w:val="24"/>
    </w:rPr>
  </w:style>
  <w:style w:type="paragraph" w:styleId="TOC3">
    <w:name w:val="toc 3"/>
    <w:basedOn w:val="Normal"/>
    <w:next w:val="Normal"/>
    <w:autoRedefine/>
    <w:uiPriority w:val="39"/>
    <w:unhideWhenUsed/>
    <w:rsid w:val="008A4DBB"/>
    <w:pPr>
      <w:spacing w:after="100"/>
      <w:ind w:left="440"/>
    </w:pPr>
  </w:style>
  <w:style w:type="table" w:styleId="MediumGrid2-Accent1">
    <w:name w:val="Medium Grid 2 Accent 1"/>
    <w:basedOn w:val="TableNormal"/>
    <w:uiPriority w:val="68"/>
    <w:rsid w:val="009F12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CellMar>
        <w:top w:w="0" w:type="dxa"/>
        <w:left w:w="108" w:type="dxa"/>
        <w:bottom w:w="0" w:type="dxa"/>
        <w:right w:w="108" w:type="dxa"/>
      </w:tblCellMar>
    </w:tblPr>
    <w:tcPr>
      <w:shd w:val="clear" w:color="auto" w:fill="FFECBC" w:themeFill="accent1" w:themeFillTint="3F"/>
    </w:tcPr>
    <w:tblStylePr w:type="firstRow">
      <w:rPr>
        <w:b/>
        <w:bCs/>
        <w:color w:val="000000" w:themeColor="text1"/>
      </w:rPr>
      <w:tblPr/>
      <w:tcPr>
        <w:shd w:val="clear" w:color="auto" w:fill="FFF7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FC9" w:themeFill="accent1" w:themeFillTint="33"/>
      </w:tcPr>
    </w:tblStylePr>
    <w:tblStylePr w:type="band1Vert">
      <w:tblPr/>
      <w:tcPr>
        <w:shd w:val="clear" w:color="auto" w:fill="FFD878" w:themeFill="accent1" w:themeFillTint="7F"/>
      </w:tcPr>
    </w:tblStylePr>
    <w:tblStylePr w:type="band1Horz">
      <w:tblPr/>
      <w:tcPr>
        <w:tcBorders>
          <w:insideH w:val="single" w:sz="6" w:space="0" w:color="F0AD00" w:themeColor="accent1"/>
          <w:insideV w:val="single" w:sz="6" w:space="0" w:color="F0AD00" w:themeColor="accent1"/>
        </w:tcBorders>
        <w:shd w:val="clear" w:color="auto" w:fill="FFD878" w:themeFill="accent1" w:themeFillTint="7F"/>
      </w:tcPr>
    </w:tblStylePr>
    <w:tblStylePr w:type="nwCell">
      <w:tblPr/>
      <w:tcPr>
        <w:shd w:val="clear" w:color="auto" w:fill="FFFFFF" w:themeFill="background1"/>
      </w:tcPr>
    </w:tblStylePr>
  </w:style>
  <w:style w:type="table" w:styleId="MediumList2-Accent1">
    <w:name w:val="Medium List 2 Accent 1"/>
    <w:basedOn w:val="TableNormal"/>
    <w:uiPriority w:val="66"/>
    <w:rsid w:val="000750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AD00" w:themeColor="accent1"/>
        <w:left w:val="single" w:sz="8" w:space="0" w:color="F0AD00" w:themeColor="accent1"/>
        <w:bottom w:val="single" w:sz="8" w:space="0" w:color="F0AD00" w:themeColor="accent1"/>
        <w:right w:val="single" w:sz="8" w:space="0" w:color="F0AD0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AD00" w:themeColor="accent1"/>
          <w:right w:val="nil"/>
          <w:insideH w:val="nil"/>
          <w:insideV w:val="nil"/>
        </w:tcBorders>
        <w:shd w:val="clear" w:color="auto" w:fill="FFFFFF" w:themeFill="background1"/>
      </w:tcPr>
    </w:tblStylePr>
    <w:tblStylePr w:type="lastRow">
      <w:tblPr/>
      <w:tcPr>
        <w:tcBorders>
          <w:top w:val="single" w:sz="8" w:space="0" w:color="F0AD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D00" w:themeColor="accent1"/>
          <w:insideH w:val="nil"/>
          <w:insideV w:val="nil"/>
        </w:tcBorders>
        <w:shd w:val="clear" w:color="auto" w:fill="FFFFFF" w:themeFill="background1"/>
      </w:tcPr>
    </w:tblStylePr>
    <w:tblStylePr w:type="lastCol">
      <w:tblPr/>
      <w:tcPr>
        <w:tcBorders>
          <w:top w:val="nil"/>
          <w:left w:val="single" w:sz="8" w:space="0" w:color="F0AD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BC" w:themeFill="accent1" w:themeFillTint="3F"/>
      </w:tcPr>
    </w:tblStylePr>
    <w:tblStylePr w:type="band1Horz">
      <w:tblPr/>
      <w:tcPr>
        <w:tcBorders>
          <w:top w:val="nil"/>
          <w:bottom w:val="nil"/>
          <w:insideH w:val="nil"/>
          <w:insideV w:val="nil"/>
        </w:tcBorders>
        <w:shd w:val="clear" w:color="auto" w:fill="FFECB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Accent11">
    <w:name w:val="Trame moyenne 2 - Accent 11"/>
    <w:basedOn w:val="TableNormal"/>
    <w:uiPriority w:val="64"/>
    <w:rsid w:val="006D7B6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D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D00" w:themeFill="accent1"/>
      </w:tcPr>
    </w:tblStylePr>
    <w:tblStylePr w:type="lastCol">
      <w:rPr>
        <w:b/>
        <w:bCs/>
        <w:color w:val="FFFFFF" w:themeColor="background1"/>
      </w:rPr>
      <w:tblPr/>
      <w:tcPr>
        <w:tcBorders>
          <w:left w:val="nil"/>
          <w:right w:val="nil"/>
          <w:insideH w:val="nil"/>
          <w:insideV w:val="nil"/>
        </w:tcBorders>
        <w:shd w:val="clear" w:color="auto" w:fill="F0AD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lleclaire-Accent11">
    <w:name w:val="Grille claire - Accent 11"/>
    <w:basedOn w:val="TableNormal"/>
    <w:uiPriority w:val="62"/>
    <w:rsid w:val="004C1F36"/>
    <w:pPr>
      <w:spacing w:after="0" w:line="240" w:lineRule="auto"/>
    </w:pPr>
    <w:tblPr>
      <w:tblStyleRowBandSize w:val="1"/>
      <w:tblStyleColBandSize w:val="1"/>
      <w:tblInd w:w="0" w:type="dxa"/>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18" w:space="0" w:color="F0AD00" w:themeColor="accent1"/>
          <w:right w:val="single" w:sz="8" w:space="0" w:color="F0AD00" w:themeColor="accent1"/>
          <w:insideH w:val="nil"/>
          <w:insideV w:val="single" w:sz="8" w:space="0" w:color="F0A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insideH w:val="nil"/>
          <w:insideV w:val="single" w:sz="8" w:space="0" w:color="F0A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shd w:val="clear" w:color="auto" w:fill="FFECBC" w:themeFill="accent1" w:themeFillTint="3F"/>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shd w:val="clear" w:color="auto" w:fill="FFECBC" w:themeFill="accent1" w:themeFillTint="3F"/>
      </w:tcPr>
    </w:tblStylePr>
    <w:tblStylePr w:type="band2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tcPr>
    </w:tblStylePr>
  </w:style>
  <w:style w:type="character" w:customStyle="1" w:styleId="Heading4Char">
    <w:name w:val="Heading 4 Char"/>
    <w:basedOn w:val="DefaultParagraphFont"/>
    <w:link w:val="Heading4"/>
    <w:uiPriority w:val="9"/>
    <w:rsid w:val="004C1F36"/>
    <w:rPr>
      <w:smallCaps/>
      <w:spacing w:val="10"/>
      <w:sz w:val="22"/>
      <w:szCs w:val="22"/>
    </w:rPr>
  </w:style>
  <w:style w:type="character" w:customStyle="1" w:styleId="Heading5Char">
    <w:name w:val="Heading 5 Char"/>
    <w:basedOn w:val="DefaultParagraphFont"/>
    <w:link w:val="Heading5"/>
    <w:uiPriority w:val="9"/>
    <w:semiHidden/>
    <w:rsid w:val="004C1F36"/>
    <w:rPr>
      <w:smallCaps/>
      <w:color w:val="3691AA" w:themeColor="accent2" w:themeShade="BF"/>
      <w:spacing w:val="10"/>
      <w:sz w:val="22"/>
      <w:szCs w:val="26"/>
    </w:rPr>
  </w:style>
  <w:style w:type="character" w:customStyle="1" w:styleId="Heading6Char">
    <w:name w:val="Heading 6 Char"/>
    <w:basedOn w:val="DefaultParagraphFont"/>
    <w:link w:val="Heading6"/>
    <w:uiPriority w:val="9"/>
    <w:semiHidden/>
    <w:rsid w:val="004C1F36"/>
    <w:rPr>
      <w:smallCaps/>
      <w:color w:val="60B5CC" w:themeColor="accent2"/>
      <w:spacing w:val="5"/>
      <w:sz w:val="22"/>
    </w:rPr>
  </w:style>
  <w:style w:type="character" w:customStyle="1" w:styleId="Heading7Char">
    <w:name w:val="Heading 7 Char"/>
    <w:basedOn w:val="DefaultParagraphFont"/>
    <w:link w:val="Heading7"/>
    <w:uiPriority w:val="9"/>
    <w:semiHidden/>
    <w:rsid w:val="004C1F36"/>
    <w:rPr>
      <w:b/>
      <w:smallCaps/>
      <w:color w:val="60B5CC" w:themeColor="accent2"/>
      <w:spacing w:val="10"/>
    </w:rPr>
  </w:style>
  <w:style w:type="character" w:customStyle="1" w:styleId="Heading8Char">
    <w:name w:val="Heading 8 Char"/>
    <w:basedOn w:val="DefaultParagraphFont"/>
    <w:link w:val="Heading8"/>
    <w:uiPriority w:val="9"/>
    <w:semiHidden/>
    <w:rsid w:val="004C1F36"/>
    <w:rPr>
      <w:b/>
      <w:i/>
      <w:smallCaps/>
      <w:color w:val="3691AA" w:themeColor="accent2" w:themeShade="BF"/>
    </w:rPr>
  </w:style>
  <w:style w:type="character" w:customStyle="1" w:styleId="Heading9Char">
    <w:name w:val="Heading 9 Char"/>
    <w:basedOn w:val="DefaultParagraphFont"/>
    <w:link w:val="Heading9"/>
    <w:uiPriority w:val="9"/>
    <w:semiHidden/>
    <w:rsid w:val="004C1F36"/>
    <w:rPr>
      <w:b/>
      <w:i/>
      <w:smallCaps/>
      <w:color w:val="246071" w:themeColor="accent2" w:themeShade="7F"/>
    </w:rPr>
  </w:style>
  <w:style w:type="paragraph" w:styleId="Caption">
    <w:name w:val="caption"/>
    <w:basedOn w:val="Normal"/>
    <w:next w:val="Normal"/>
    <w:uiPriority w:val="35"/>
    <w:semiHidden/>
    <w:unhideWhenUsed/>
    <w:qFormat/>
    <w:rsid w:val="004C1F36"/>
    <w:rPr>
      <w:b/>
      <w:bCs/>
      <w:caps/>
      <w:sz w:val="16"/>
      <w:szCs w:val="18"/>
    </w:rPr>
  </w:style>
  <w:style w:type="paragraph" w:styleId="Title">
    <w:name w:val="Title"/>
    <w:basedOn w:val="Normal"/>
    <w:next w:val="Normal"/>
    <w:link w:val="TitleChar"/>
    <w:uiPriority w:val="10"/>
    <w:qFormat/>
    <w:rsid w:val="004C1F36"/>
    <w:pPr>
      <w:pBdr>
        <w:top w:val="single" w:sz="12" w:space="1" w:color="60B5CC"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C1F36"/>
    <w:rPr>
      <w:smallCaps/>
      <w:sz w:val="48"/>
      <w:szCs w:val="48"/>
    </w:rPr>
  </w:style>
  <w:style w:type="paragraph" w:styleId="Subtitle">
    <w:name w:val="Subtitle"/>
    <w:basedOn w:val="Normal"/>
    <w:next w:val="Normal"/>
    <w:link w:val="SubtitleChar"/>
    <w:uiPriority w:val="11"/>
    <w:qFormat/>
    <w:rsid w:val="004C1F3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C1F36"/>
    <w:rPr>
      <w:rFonts w:asciiTheme="majorHAnsi" w:eastAsiaTheme="majorEastAsia" w:hAnsiTheme="majorHAnsi" w:cstheme="majorBidi"/>
      <w:szCs w:val="22"/>
    </w:rPr>
  </w:style>
  <w:style w:type="character" w:styleId="Strong">
    <w:name w:val="Strong"/>
    <w:uiPriority w:val="22"/>
    <w:qFormat/>
    <w:rsid w:val="004C1F36"/>
    <w:rPr>
      <w:b/>
      <w:color w:val="60B5CC" w:themeColor="accent2"/>
    </w:rPr>
  </w:style>
  <w:style w:type="character" w:styleId="Emphasis">
    <w:name w:val="Emphasis"/>
    <w:uiPriority w:val="20"/>
    <w:qFormat/>
    <w:rsid w:val="004C1F36"/>
    <w:rPr>
      <w:b/>
      <w:i/>
      <w:spacing w:val="10"/>
    </w:rPr>
  </w:style>
  <w:style w:type="paragraph" w:styleId="NoSpacing">
    <w:name w:val="No Spacing"/>
    <w:basedOn w:val="Normal"/>
    <w:link w:val="NoSpacingChar"/>
    <w:uiPriority w:val="1"/>
    <w:qFormat/>
    <w:rsid w:val="004C1F36"/>
    <w:pPr>
      <w:spacing w:after="0" w:line="240" w:lineRule="auto"/>
    </w:pPr>
  </w:style>
  <w:style w:type="character" w:customStyle="1" w:styleId="NoSpacingChar">
    <w:name w:val="No Spacing Char"/>
    <w:basedOn w:val="DefaultParagraphFont"/>
    <w:link w:val="NoSpacing"/>
    <w:uiPriority w:val="1"/>
    <w:rsid w:val="004C1F36"/>
  </w:style>
  <w:style w:type="paragraph" w:styleId="Quote">
    <w:name w:val="Quote"/>
    <w:basedOn w:val="Normal"/>
    <w:next w:val="Normal"/>
    <w:link w:val="QuoteChar"/>
    <w:uiPriority w:val="29"/>
    <w:qFormat/>
    <w:rsid w:val="004C1F36"/>
    <w:rPr>
      <w:i/>
    </w:rPr>
  </w:style>
  <w:style w:type="character" w:customStyle="1" w:styleId="QuoteChar">
    <w:name w:val="Quote Char"/>
    <w:basedOn w:val="DefaultParagraphFont"/>
    <w:link w:val="Quote"/>
    <w:uiPriority w:val="29"/>
    <w:rsid w:val="004C1F36"/>
    <w:rPr>
      <w:i/>
    </w:rPr>
  </w:style>
  <w:style w:type="paragraph" w:styleId="IntenseQuote">
    <w:name w:val="Intense Quote"/>
    <w:basedOn w:val="Normal"/>
    <w:next w:val="Normal"/>
    <w:link w:val="IntenseQuoteChar"/>
    <w:uiPriority w:val="30"/>
    <w:qFormat/>
    <w:rsid w:val="004C1F36"/>
    <w:pPr>
      <w:pBdr>
        <w:top w:val="single" w:sz="8" w:space="10" w:color="3691AA" w:themeColor="accent2" w:themeShade="BF"/>
        <w:left w:val="single" w:sz="8" w:space="10" w:color="3691AA" w:themeColor="accent2" w:themeShade="BF"/>
        <w:bottom w:val="single" w:sz="8" w:space="10" w:color="3691AA" w:themeColor="accent2" w:themeShade="BF"/>
        <w:right w:val="single" w:sz="8" w:space="10" w:color="3691AA" w:themeColor="accent2" w:themeShade="BF"/>
      </w:pBdr>
      <w:shd w:val="clear" w:color="auto" w:fill="60B5CC"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C1F36"/>
    <w:rPr>
      <w:b/>
      <w:i/>
      <w:color w:val="FFFFFF" w:themeColor="background1"/>
      <w:shd w:val="clear" w:color="auto" w:fill="60B5CC" w:themeFill="accent2"/>
    </w:rPr>
  </w:style>
  <w:style w:type="character" w:styleId="SubtleEmphasis">
    <w:name w:val="Subtle Emphasis"/>
    <w:uiPriority w:val="19"/>
    <w:qFormat/>
    <w:rsid w:val="004C1F36"/>
    <w:rPr>
      <w:i/>
    </w:rPr>
  </w:style>
  <w:style w:type="character" w:styleId="IntenseEmphasis">
    <w:name w:val="Intense Emphasis"/>
    <w:uiPriority w:val="21"/>
    <w:qFormat/>
    <w:rsid w:val="004C1F36"/>
    <w:rPr>
      <w:b/>
      <w:i/>
      <w:color w:val="60B5CC" w:themeColor="accent2"/>
      <w:spacing w:val="10"/>
    </w:rPr>
  </w:style>
  <w:style w:type="character" w:styleId="SubtleReference">
    <w:name w:val="Subtle Reference"/>
    <w:uiPriority w:val="31"/>
    <w:qFormat/>
    <w:rsid w:val="004C1F36"/>
    <w:rPr>
      <w:b/>
    </w:rPr>
  </w:style>
  <w:style w:type="character" w:styleId="IntenseReference">
    <w:name w:val="Intense Reference"/>
    <w:uiPriority w:val="32"/>
    <w:qFormat/>
    <w:rsid w:val="004C1F36"/>
    <w:rPr>
      <w:b/>
      <w:bCs/>
      <w:smallCaps/>
      <w:spacing w:val="5"/>
      <w:sz w:val="22"/>
      <w:szCs w:val="22"/>
      <w:u w:val="single"/>
    </w:rPr>
  </w:style>
  <w:style w:type="character" w:styleId="BookTitle">
    <w:name w:val="Book Title"/>
    <w:uiPriority w:val="33"/>
    <w:qFormat/>
    <w:rsid w:val="004C1F36"/>
    <w:rPr>
      <w:rFonts w:asciiTheme="majorHAnsi" w:eastAsiaTheme="majorEastAsia" w:hAnsiTheme="majorHAnsi" w:cstheme="majorBidi"/>
      <w:i/>
      <w:iCs/>
      <w:sz w:val="20"/>
      <w:szCs w:val="20"/>
    </w:rPr>
  </w:style>
  <w:style w:type="table" w:customStyle="1" w:styleId="Listemoyenne21">
    <w:name w:val="Liste moyenne 21"/>
    <w:basedOn w:val="TableNormal"/>
    <w:uiPriority w:val="66"/>
    <w:rsid w:val="004C1F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eclaire1">
    <w:name w:val="Liste claire1"/>
    <w:basedOn w:val="TableNormal"/>
    <w:uiPriority w:val="61"/>
    <w:rsid w:val="004C1F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Ombrageclair1">
    <w:name w:val="Ombrage clair1"/>
    <w:basedOn w:val="TableGrid1"/>
    <w:uiPriority w:val="60"/>
    <w:rsid w:val="003D13AE"/>
    <w:pPr>
      <w:spacing w:after="0" w:line="240" w:lineRule="auto"/>
    </w:pPr>
    <w:rPr>
      <w:color w:val="000000" w:themeColor="text1" w:themeShade="BF"/>
      <w:lang w:val="fr-CH" w:eastAsia="fr-CH"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i/>
        <w:i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8E30AE"/>
    <w:pPr>
      <w:spacing w:after="0" w:line="240" w:lineRule="auto"/>
      <w:jc w:val="left"/>
    </w:pPr>
    <w:tblPr>
      <w:tblInd w:w="0" w:type="dxa"/>
      <w:tblCellMar>
        <w:top w:w="0" w:type="dxa"/>
        <w:left w:w="108" w:type="dxa"/>
        <w:bottom w:w="0" w:type="dxa"/>
        <w:right w:w="108" w:type="dxa"/>
      </w:tblCellMar>
    </w:tblPr>
  </w:style>
  <w:style w:type="table" w:styleId="TableSubtle1">
    <w:name w:val="Table Subtle 1"/>
    <w:basedOn w:val="TableNormal"/>
    <w:uiPriority w:val="99"/>
    <w:semiHidden/>
    <w:unhideWhenUsed/>
    <w:rsid w:val="003D13A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D13A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D44D4C"/>
    <w:pPr>
      <w:spacing w:after="100"/>
      <w:ind w:left="600"/>
    </w:pPr>
  </w:style>
  <w:style w:type="paragraph" w:styleId="NormalWeb">
    <w:name w:val="Normal (Web)"/>
    <w:basedOn w:val="Normal"/>
    <w:uiPriority w:val="99"/>
    <w:unhideWhenUsed/>
    <w:rsid w:val="0073757E"/>
    <w:pPr>
      <w:spacing w:before="100" w:beforeAutospacing="1" w:after="100" w:afterAutospacing="1" w:line="240" w:lineRule="auto"/>
      <w:jc w:val="left"/>
    </w:pPr>
    <w:rPr>
      <w:rFonts w:ascii="Times New Roman" w:eastAsia="Times New Roman" w:hAnsi="Times New Roman" w:cs="Times New Roman"/>
      <w:sz w:val="24"/>
      <w:szCs w:val="24"/>
      <w:lang w:val="fr-CH" w:eastAsia="fr-CH" w:bidi="ar-SA"/>
    </w:rPr>
  </w:style>
  <w:style w:type="paragraph" w:styleId="DocumentMap">
    <w:name w:val="Document Map"/>
    <w:basedOn w:val="Normal"/>
    <w:link w:val="DocumentMapChar"/>
    <w:uiPriority w:val="99"/>
    <w:semiHidden/>
    <w:unhideWhenUsed/>
    <w:rsid w:val="00AC7A4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C7A40"/>
    <w:rPr>
      <w:rFonts w:ascii="Tahoma" w:hAnsi="Tahoma" w:cs="Tahoma"/>
      <w:sz w:val="16"/>
      <w:szCs w:val="16"/>
    </w:rPr>
  </w:style>
  <w:style w:type="paragraph" w:customStyle="1" w:styleId="Default">
    <w:name w:val="Default"/>
    <w:rsid w:val="0066590B"/>
    <w:pPr>
      <w:autoSpaceDE w:val="0"/>
      <w:autoSpaceDN w:val="0"/>
      <w:adjustRightInd w:val="0"/>
      <w:spacing w:after="0" w:line="240" w:lineRule="auto"/>
      <w:jc w:val="left"/>
    </w:pPr>
    <w:rPr>
      <w:rFonts w:ascii="Helvetica" w:hAnsi="Helvetica" w:cs="Helvetica"/>
      <w:color w:val="000000"/>
      <w:sz w:val="24"/>
      <w:szCs w:val="24"/>
      <w:lang w:val="fr-CH" w:bidi="ar-SA"/>
    </w:rPr>
  </w:style>
  <w:style w:type="character" w:styleId="LineNumber">
    <w:name w:val="line number"/>
    <w:basedOn w:val="DefaultParagraphFont"/>
    <w:uiPriority w:val="99"/>
    <w:semiHidden/>
    <w:unhideWhenUsed/>
    <w:rsid w:val="00BE535E"/>
  </w:style>
  <w:style w:type="table" w:styleId="MediumGrid3-Accent4">
    <w:name w:val="Medium Grid 3 Accent 4"/>
    <w:basedOn w:val="TableNormal"/>
    <w:uiPriority w:val="69"/>
    <w:rsid w:val="002211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ED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B7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B7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B7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B7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B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BB6" w:themeFill="accent4" w:themeFillTint="7F"/>
      </w:tcPr>
    </w:tblStylePr>
  </w:style>
  <w:style w:type="table" w:styleId="ColorfulShading-Accent4">
    <w:name w:val="Colorful Shading Accent 4"/>
    <w:basedOn w:val="TableNormal"/>
    <w:uiPriority w:val="71"/>
    <w:rsid w:val="009B34A7"/>
    <w:pPr>
      <w:spacing w:after="0" w:line="240" w:lineRule="auto"/>
    </w:pPr>
    <w:rPr>
      <w:color w:val="000000" w:themeColor="text1"/>
    </w:rPr>
    <w:tblPr>
      <w:tblStyleRowBandSize w:val="1"/>
      <w:tblStyleColBandSize w:val="1"/>
      <w:tblInd w:w="0" w:type="dxa"/>
      <w:tblBorders>
        <w:top w:val="single" w:sz="24" w:space="0" w:color="E66C7D" w:themeColor="accent3"/>
        <w:left w:val="single" w:sz="4" w:space="0" w:color="6BB76D" w:themeColor="accent4"/>
        <w:bottom w:val="single" w:sz="4" w:space="0" w:color="6BB76D" w:themeColor="accent4"/>
        <w:right w:val="single" w:sz="4" w:space="0" w:color="6BB7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8F0" w:themeFill="accent4" w:themeFillTint="19"/>
    </w:tcPr>
    <w:tblStylePr w:type="firstRow">
      <w:rPr>
        <w:b/>
        <w:bCs/>
      </w:rPr>
      <w:tblPr/>
      <w:tcPr>
        <w:tcBorders>
          <w:top w:val="nil"/>
          <w:left w:val="nil"/>
          <w:bottom w:val="single" w:sz="24" w:space="0" w:color="E66C7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753A" w:themeFill="accent4" w:themeFillShade="99"/>
      </w:tcPr>
    </w:tblStylePr>
    <w:tblStylePr w:type="firstCol">
      <w:rPr>
        <w:color w:val="FFFFFF" w:themeColor="background1"/>
      </w:rPr>
      <w:tblPr/>
      <w:tcPr>
        <w:tcBorders>
          <w:top w:val="nil"/>
          <w:left w:val="nil"/>
          <w:bottom w:val="nil"/>
          <w:right w:val="nil"/>
          <w:insideH w:val="single" w:sz="4" w:space="0" w:color="39753A" w:themeColor="accent4" w:themeShade="99"/>
          <w:insideV w:val="nil"/>
        </w:tcBorders>
        <w:shd w:val="clear" w:color="auto" w:fill="39753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753A" w:themeFill="accent4" w:themeFillShade="99"/>
      </w:tcPr>
    </w:tblStylePr>
    <w:tblStylePr w:type="band1Vert">
      <w:tblPr/>
      <w:tcPr>
        <w:shd w:val="clear" w:color="auto" w:fill="C3E2C4" w:themeFill="accent4" w:themeFillTint="66"/>
      </w:tcPr>
    </w:tblStylePr>
    <w:tblStylePr w:type="band1Horz">
      <w:tblPr/>
      <w:tcPr>
        <w:shd w:val="clear" w:color="auto" w:fill="B5DBB6" w:themeFill="accent4"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r="http://schemas.openxmlformats.org/officeDocument/2006/relationships" xmlns:w="http://schemas.openxmlformats.org/wordprocessingml/2006/main">
  <w:divs>
    <w:div w:id="378672308">
      <w:bodyDiv w:val="1"/>
      <w:marLeft w:val="0"/>
      <w:marRight w:val="0"/>
      <w:marTop w:val="0"/>
      <w:marBottom w:val="0"/>
      <w:divBdr>
        <w:top w:val="none" w:sz="0" w:space="0" w:color="auto"/>
        <w:left w:val="none" w:sz="0" w:space="0" w:color="auto"/>
        <w:bottom w:val="none" w:sz="0" w:space="0" w:color="auto"/>
        <w:right w:val="none" w:sz="0" w:space="0" w:color="auto"/>
      </w:divBdr>
      <w:divsChild>
        <w:div w:id="1781878283">
          <w:marLeft w:val="547"/>
          <w:marRight w:val="0"/>
          <w:marTop w:val="0"/>
          <w:marBottom w:val="0"/>
          <w:divBdr>
            <w:top w:val="none" w:sz="0" w:space="0" w:color="auto"/>
            <w:left w:val="none" w:sz="0" w:space="0" w:color="auto"/>
            <w:bottom w:val="none" w:sz="0" w:space="0" w:color="auto"/>
            <w:right w:val="none" w:sz="0" w:space="0" w:color="auto"/>
          </w:divBdr>
        </w:div>
      </w:divsChild>
    </w:div>
    <w:div w:id="429930683">
      <w:bodyDiv w:val="1"/>
      <w:marLeft w:val="0"/>
      <w:marRight w:val="0"/>
      <w:marTop w:val="0"/>
      <w:marBottom w:val="0"/>
      <w:divBdr>
        <w:top w:val="none" w:sz="0" w:space="0" w:color="auto"/>
        <w:left w:val="none" w:sz="0" w:space="0" w:color="auto"/>
        <w:bottom w:val="none" w:sz="0" w:space="0" w:color="auto"/>
        <w:right w:val="none" w:sz="0" w:space="0" w:color="auto"/>
      </w:divBdr>
      <w:divsChild>
        <w:div w:id="185755212">
          <w:marLeft w:val="547"/>
          <w:marRight w:val="0"/>
          <w:marTop w:val="0"/>
          <w:marBottom w:val="0"/>
          <w:divBdr>
            <w:top w:val="none" w:sz="0" w:space="0" w:color="auto"/>
            <w:left w:val="none" w:sz="0" w:space="0" w:color="auto"/>
            <w:bottom w:val="none" w:sz="0" w:space="0" w:color="auto"/>
            <w:right w:val="none" w:sz="0" w:space="0" w:color="auto"/>
          </w:divBdr>
        </w:div>
      </w:divsChild>
    </w:div>
    <w:div w:id="466971719">
      <w:bodyDiv w:val="1"/>
      <w:marLeft w:val="0"/>
      <w:marRight w:val="0"/>
      <w:marTop w:val="0"/>
      <w:marBottom w:val="0"/>
      <w:divBdr>
        <w:top w:val="none" w:sz="0" w:space="0" w:color="auto"/>
        <w:left w:val="none" w:sz="0" w:space="0" w:color="auto"/>
        <w:bottom w:val="none" w:sz="0" w:space="0" w:color="auto"/>
        <w:right w:val="none" w:sz="0" w:space="0" w:color="auto"/>
      </w:divBdr>
      <w:divsChild>
        <w:div w:id="231739544">
          <w:marLeft w:val="547"/>
          <w:marRight w:val="0"/>
          <w:marTop w:val="0"/>
          <w:marBottom w:val="0"/>
          <w:divBdr>
            <w:top w:val="none" w:sz="0" w:space="0" w:color="auto"/>
            <w:left w:val="none" w:sz="0" w:space="0" w:color="auto"/>
            <w:bottom w:val="none" w:sz="0" w:space="0" w:color="auto"/>
            <w:right w:val="none" w:sz="0" w:space="0" w:color="auto"/>
          </w:divBdr>
        </w:div>
      </w:divsChild>
    </w:div>
    <w:div w:id="540092836">
      <w:bodyDiv w:val="1"/>
      <w:marLeft w:val="0"/>
      <w:marRight w:val="5"/>
      <w:marTop w:val="0"/>
      <w:marBottom w:val="549"/>
      <w:divBdr>
        <w:top w:val="none" w:sz="0" w:space="0" w:color="auto"/>
        <w:left w:val="none" w:sz="0" w:space="0" w:color="auto"/>
        <w:bottom w:val="none" w:sz="0" w:space="0" w:color="auto"/>
        <w:right w:val="none" w:sz="0" w:space="0" w:color="auto"/>
      </w:divBdr>
      <w:divsChild>
        <w:div w:id="1028874614">
          <w:marLeft w:val="2071"/>
          <w:marRight w:val="0"/>
          <w:marTop w:val="411"/>
          <w:marBottom w:val="274"/>
          <w:divBdr>
            <w:top w:val="none" w:sz="0" w:space="0" w:color="auto"/>
            <w:left w:val="none" w:sz="0" w:space="0" w:color="auto"/>
            <w:bottom w:val="none" w:sz="0" w:space="0" w:color="auto"/>
            <w:right w:val="none" w:sz="0" w:space="0" w:color="auto"/>
          </w:divBdr>
        </w:div>
      </w:divsChild>
    </w:div>
    <w:div w:id="630790609">
      <w:bodyDiv w:val="1"/>
      <w:marLeft w:val="0"/>
      <w:marRight w:val="0"/>
      <w:marTop w:val="0"/>
      <w:marBottom w:val="0"/>
      <w:divBdr>
        <w:top w:val="none" w:sz="0" w:space="0" w:color="auto"/>
        <w:left w:val="none" w:sz="0" w:space="0" w:color="auto"/>
        <w:bottom w:val="none" w:sz="0" w:space="0" w:color="auto"/>
        <w:right w:val="none" w:sz="0" w:space="0" w:color="auto"/>
      </w:divBdr>
      <w:divsChild>
        <w:div w:id="362249498">
          <w:marLeft w:val="547"/>
          <w:marRight w:val="0"/>
          <w:marTop w:val="0"/>
          <w:marBottom w:val="0"/>
          <w:divBdr>
            <w:top w:val="none" w:sz="0" w:space="0" w:color="auto"/>
            <w:left w:val="none" w:sz="0" w:space="0" w:color="auto"/>
            <w:bottom w:val="none" w:sz="0" w:space="0" w:color="auto"/>
            <w:right w:val="none" w:sz="0" w:space="0" w:color="auto"/>
          </w:divBdr>
        </w:div>
        <w:div w:id="166405590">
          <w:marLeft w:val="547"/>
          <w:marRight w:val="0"/>
          <w:marTop w:val="0"/>
          <w:marBottom w:val="0"/>
          <w:divBdr>
            <w:top w:val="none" w:sz="0" w:space="0" w:color="auto"/>
            <w:left w:val="none" w:sz="0" w:space="0" w:color="auto"/>
            <w:bottom w:val="none" w:sz="0" w:space="0" w:color="auto"/>
            <w:right w:val="none" w:sz="0" w:space="0" w:color="auto"/>
          </w:divBdr>
        </w:div>
      </w:divsChild>
    </w:div>
    <w:div w:id="701904918">
      <w:bodyDiv w:val="1"/>
      <w:marLeft w:val="0"/>
      <w:marRight w:val="0"/>
      <w:marTop w:val="0"/>
      <w:marBottom w:val="0"/>
      <w:divBdr>
        <w:top w:val="none" w:sz="0" w:space="0" w:color="auto"/>
        <w:left w:val="none" w:sz="0" w:space="0" w:color="auto"/>
        <w:bottom w:val="none" w:sz="0" w:space="0" w:color="auto"/>
        <w:right w:val="none" w:sz="0" w:space="0" w:color="auto"/>
      </w:divBdr>
      <w:divsChild>
        <w:div w:id="1711683042">
          <w:marLeft w:val="547"/>
          <w:marRight w:val="0"/>
          <w:marTop w:val="0"/>
          <w:marBottom w:val="0"/>
          <w:divBdr>
            <w:top w:val="none" w:sz="0" w:space="0" w:color="auto"/>
            <w:left w:val="none" w:sz="0" w:space="0" w:color="auto"/>
            <w:bottom w:val="none" w:sz="0" w:space="0" w:color="auto"/>
            <w:right w:val="none" w:sz="0" w:space="0" w:color="auto"/>
          </w:divBdr>
        </w:div>
      </w:divsChild>
    </w:div>
    <w:div w:id="710417010">
      <w:bodyDiv w:val="1"/>
      <w:marLeft w:val="0"/>
      <w:marRight w:val="0"/>
      <w:marTop w:val="0"/>
      <w:marBottom w:val="0"/>
      <w:divBdr>
        <w:top w:val="none" w:sz="0" w:space="0" w:color="auto"/>
        <w:left w:val="none" w:sz="0" w:space="0" w:color="auto"/>
        <w:bottom w:val="none" w:sz="0" w:space="0" w:color="auto"/>
        <w:right w:val="none" w:sz="0" w:space="0" w:color="auto"/>
      </w:divBdr>
      <w:divsChild>
        <w:div w:id="1732651662">
          <w:marLeft w:val="0"/>
          <w:marRight w:val="0"/>
          <w:marTop w:val="0"/>
          <w:marBottom w:val="0"/>
          <w:divBdr>
            <w:top w:val="none" w:sz="0" w:space="0" w:color="auto"/>
            <w:left w:val="none" w:sz="0" w:space="0" w:color="auto"/>
            <w:bottom w:val="none" w:sz="0" w:space="0" w:color="auto"/>
            <w:right w:val="none" w:sz="0" w:space="0" w:color="auto"/>
          </w:divBdr>
          <w:divsChild>
            <w:div w:id="1588613842">
              <w:marLeft w:val="0"/>
              <w:marRight w:val="0"/>
              <w:marTop w:val="0"/>
              <w:marBottom w:val="0"/>
              <w:divBdr>
                <w:top w:val="none" w:sz="0" w:space="0" w:color="auto"/>
                <w:left w:val="none" w:sz="0" w:space="0" w:color="auto"/>
                <w:bottom w:val="none" w:sz="0" w:space="0" w:color="auto"/>
                <w:right w:val="none" w:sz="0" w:space="0" w:color="auto"/>
              </w:divBdr>
              <w:divsChild>
                <w:div w:id="672146927">
                  <w:marLeft w:val="0"/>
                  <w:marRight w:val="0"/>
                  <w:marTop w:val="0"/>
                  <w:marBottom w:val="0"/>
                  <w:divBdr>
                    <w:top w:val="none" w:sz="0" w:space="0" w:color="auto"/>
                    <w:left w:val="none" w:sz="0" w:space="0" w:color="auto"/>
                    <w:bottom w:val="none" w:sz="0" w:space="0" w:color="auto"/>
                    <w:right w:val="none" w:sz="0" w:space="0" w:color="auto"/>
                  </w:divBdr>
                  <w:divsChild>
                    <w:div w:id="1020014660">
                      <w:marLeft w:val="0"/>
                      <w:marRight w:val="0"/>
                      <w:marTop w:val="0"/>
                      <w:marBottom w:val="0"/>
                      <w:divBdr>
                        <w:top w:val="none" w:sz="0" w:space="0" w:color="auto"/>
                        <w:left w:val="none" w:sz="0" w:space="0" w:color="auto"/>
                        <w:bottom w:val="none" w:sz="0" w:space="0" w:color="auto"/>
                        <w:right w:val="none" w:sz="0" w:space="0" w:color="auto"/>
                      </w:divBdr>
                      <w:divsChild>
                        <w:div w:id="250430894">
                          <w:marLeft w:val="0"/>
                          <w:marRight w:val="0"/>
                          <w:marTop w:val="0"/>
                          <w:marBottom w:val="0"/>
                          <w:divBdr>
                            <w:top w:val="none" w:sz="0" w:space="0" w:color="auto"/>
                            <w:left w:val="none" w:sz="0" w:space="0" w:color="auto"/>
                            <w:bottom w:val="none" w:sz="0" w:space="0" w:color="auto"/>
                            <w:right w:val="none" w:sz="0" w:space="0" w:color="auto"/>
                          </w:divBdr>
                          <w:divsChild>
                            <w:div w:id="486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902712">
      <w:bodyDiv w:val="1"/>
      <w:marLeft w:val="0"/>
      <w:marRight w:val="0"/>
      <w:marTop w:val="0"/>
      <w:marBottom w:val="0"/>
      <w:divBdr>
        <w:top w:val="none" w:sz="0" w:space="0" w:color="auto"/>
        <w:left w:val="none" w:sz="0" w:space="0" w:color="auto"/>
        <w:bottom w:val="none" w:sz="0" w:space="0" w:color="auto"/>
        <w:right w:val="none" w:sz="0" w:space="0" w:color="auto"/>
      </w:divBdr>
      <w:divsChild>
        <w:div w:id="34352399">
          <w:marLeft w:val="634"/>
          <w:marRight w:val="0"/>
          <w:marTop w:val="96"/>
          <w:marBottom w:val="0"/>
          <w:divBdr>
            <w:top w:val="none" w:sz="0" w:space="0" w:color="auto"/>
            <w:left w:val="none" w:sz="0" w:space="0" w:color="auto"/>
            <w:bottom w:val="none" w:sz="0" w:space="0" w:color="auto"/>
            <w:right w:val="none" w:sz="0" w:space="0" w:color="auto"/>
          </w:divBdr>
        </w:div>
        <w:div w:id="711463831">
          <w:marLeft w:val="634"/>
          <w:marRight w:val="0"/>
          <w:marTop w:val="96"/>
          <w:marBottom w:val="0"/>
          <w:divBdr>
            <w:top w:val="none" w:sz="0" w:space="0" w:color="auto"/>
            <w:left w:val="none" w:sz="0" w:space="0" w:color="auto"/>
            <w:bottom w:val="none" w:sz="0" w:space="0" w:color="auto"/>
            <w:right w:val="none" w:sz="0" w:space="0" w:color="auto"/>
          </w:divBdr>
        </w:div>
        <w:div w:id="406078763">
          <w:marLeft w:val="634"/>
          <w:marRight w:val="0"/>
          <w:marTop w:val="96"/>
          <w:marBottom w:val="0"/>
          <w:divBdr>
            <w:top w:val="none" w:sz="0" w:space="0" w:color="auto"/>
            <w:left w:val="none" w:sz="0" w:space="0" w:color="auto"/>
            <w:bottom w:val="none" w:sz="0" w:space="0" w:color="auto"/>
            <w:right w:val="none" w:sz="0" w:space="0" w:color="auto"/>
          </w:divBdr>
        </w:div>
        <w:div w:id="707099384">
          <w:marLeft w:val="634"/>
          <w:marRight w:val="0"/>
          <w:marTop w:val="96"/>
          <w:marBottom w:val="0"/>
          <w:divBdr>
            <w:top w:val="none" w:sz="0" w:space="0" w:color="auto"/>
            <w:left w:val="none" w:sz="0" w:space="0" w:color="auto"/>
            <w:bottom w:val="none" w:sz="0" w:space="0" w:color="auto"/>
            <w:right w:val="none" w:sz="0" w:space="0" w:color="auto"/>
          </w:divBdr>
        </w:div>
      </w:divsChild>
    </w:div>
    <w:div w:id="864829061">
      <w:bodyDiv w:val="1"/>
      <w:marLeft w:val="0"/>
      <w:marRight w:val="0"/>
      <w:marTop w:val="0"/>
      <w:marBottom w:val="0"/>
      <w:divBdr>
        <w:top w:val="none" w:sz="0" w:space="0" w:color="auto"/>
        <w:left w:val="none" w:sz="0" w:space="0" w:color="auto"/>
        <w:bottom w:val="none" w:sz="0" w:space="0" w:color="auto"/>
        <w:right w:val="none" w:sz="0" w:space="0" w:color="auto"/>
      </w:divBdr>
      <w:divsChild>
        <w:div w:id="1591311543">
          <w:marLeft w:val="547"/>
          <w:marRight w:val="0"/>
          <w:marTop w:val="0"/>
          <w:marBottom w:val="0"/>
          <w:divBdr>
            <w:top w:val="none" w:sz="0" w:space="0" w:color="auto"/>
            <w:left w:val="none" w:sz="0" w:space="0" w:color="auto"/>
            <w:bottom w:val="none" w:sz="0" w:space="0" w:color="auto"/>
            <w:right w:val="none" w:sz="0" w:space="0" w:color="auto"/>
          </w:divBdr>
        </w:div>
      </w:divsChild>
    </w:div>
    <w:div w:id="1035076989">
      <w:bodyDiv w:val="1"/>
      <w:marLeft w:val="0"/>
      <w:marRight w:val="0"/>
      <w:marTop w:val="0"/>
      <w:marBottom w:val="0"/>
      <w:divBdr>
        <w:top w:val="none" w:sz="0" w:space="0" w:color="auto"/>
        <w:left w:val="none" w:sz="0" w:space="0" w:color="auto"/>
        <w:bottom w:val="none" w:sz="0" w:space="0" w:color="auto"/>
        <w:right w:val="none" w:sz="0" w:space="0" w:color="auto"/>
      </w:divBdr>
      <w:divsChild>
        <w:div w:id="334967253">
          <w:marLeft w:val="547"/>
          <w:marRight w:val="0"/>
          <w:marTop w:val="0"/>
          <w:marBottom w:val="0"/>
          <w:divBdr>
            <w:top w:val="none" w:sz="0" w:space="0" w:color="auto"/>
            <w:left w:val="none" w:sz="0" w:space="0" w:color="auto"/>
            <w:bottom w:val="none" w:sz="0" w:space="0" w:color="auto"/>
            <w:right w:val="none" w:sz="0" w:space="0" w:color="auto"/>
          </w:divBdr>
        </w:div>
      </w:divsChild>
    </w:div>
    <w:div w:id="1322150930">
      <w:bodyDiv w:val="1"/>
      <w:marLeft w:val="0"/>
      <w:marRight w:val="5"/>
      <w:marTop w:val="0"/>
      <w:marBottom w:val="549"/>
      <w:divBdr>
        <w:top w:val="none" w:sz="0" w:space="0" w:color="auto"/>
        <w:left w:val="none" w:sz="0" w:space="0" w:color="auto"/>
        <w:bottom w:val="none" w:sz="0" w:space="0" w:color="auto"/>
        <w:right w:val="none" w:sz="0" w:space="0" w:color="auto"/>
      </w:divBdr>
      <w:divsChild>
        <w:div w:id="469441116">
          <w:marLeft w:val="2071"/>
          <w:marRight w:val="0"/>
          <w:marTop w:val="411"/>
          <w:marBottom w:val="274"/>
          <w:divBdr>
            <w:top w:val="none" w:sz="0" w:space="0" w:color="auto"/>
            <w:left w:val="none" w:sz="0" w:space="0" w:color="auto"/>
            <w:bottom w:val="none" w:sz="0" w:space="0" w:color="auto"/>
            <w:right w:val="none" w:sz="0" w:space="0" w:color="auto"/>
          </w:divBdr>
        </w:div>
      </w:divsChild>
    </w:div>
    <w:div w:id="1649359775">
      <w:bodyDiv w:val="1"/>
      <w:marLeft w:val="0"/>
      <w:marRight w:val="0"/>
      <w:marTop w:val="0"/>
      <w:marBottom w:val="0"/>
      <w:divBdr>
        <w:top w:val="none" w:sz="0" w:space="0" w:color="auto"/>
        <w:left w:val="none" w:sz="0" w:space="0" w:color="auto"/>
        <w:bottom w:val="none" w:sz="0" w:space="0" w:color="auto"/>
        <w:right w:val="none" w:sz="0" w:space="0" w:color="auto"/>
      </w:divBdr>
      <w:divsChild>
        <w:div w:id="1180585681">
          <w:marLeft w:val="1166"/>
          <w:marRight w:val="0"/>
          <w:marTop w:val="96"/>
          <w:marBottom w:val="0"/>
          <w:divBdr>
            <w:top w:val="none" w:sz="0" w:space="0" w:color="auto"/>
            <w:left w:val="none" w:sz="0" w:space="0" w:color="auto"/>
            <w:bottom w:val="none" w:sz="0" w:space="0" w:color="auto"/>
            <w:right w:val="none" w:sz="0" w:space="0" w:color="auto"/>
          </w:divBdr>
        </w:div>
        <w:div w:id="1371610373">
          <w:marLeft w:val="1166"/>
          <w:marRight w:val="0"/>
          <w:marTop w:val="96"/>
          <w:marBottom w:val="0"/>
          <w:divBdr>
            <w:top w:val="none" w:sz="0" w:space="0" w:color="auto"/>
            <w:left w:val="none" w:sz="0" w:space="0" w:color="auto"/>
            <w:bottom w:val="none" w:sz="0" w:space="0" w:color="auto"/>
            <w:right w:val="none" w:sz="0" w:space="0" w:color="auto"/>
          </w:divBdr>
        </w:div>
      </w:divsChild>
    </w:div>
    <w:div w:id="1776629703">
      <w:bodyDiv w:val="1"/>
      <w:marLeft w:val="0"/>
      <w:marRight w:val="0"/>
      <w:marTop w:val="0"/>
      <w:marBottom w:val="0"/>
      <w:divBdr>
        <w:top w:val="none" w:sz="0" w:space="0" w:color="auto"/>
        <w:left w:val="none" w:sz="0" w:space="0" w:color="auto"/>
        <w:bottom w:val="none" w:sz="0" w:space="0" w:color="auto"/>
        <w:right w:val="none" w:sz="0" w:space="0" w:color="auto"/>
      </w:divBdr>
      <w:divsChild>
        <w:div w:id="640110070">
          <w:marLeft w:val="547"/>
          <w:marRight w:val="0"/>
          <w:marTop w:val="0"/>
          <w:marBottom w:val="0"/>
          <w:divBdr>
            <w:top w:val="none" w:sz="0" w:space="0" w:color="auto"/>
            <w:left w:val="none" w:sz="0" w:space="0" w:color="auto"/>
            <w:bottom w:val="none" w:sz="0" w:space="0" w:color="auto"/>
            <w:right w:val="none" w:sz="0" w:space="0" w:color="auto"/>
          </w:divBdr>
        </w:div>
      </w:divsChild>
    </w:div>
    <w:div w:id="1786921092">
      <w:bodyDiv w:val="1"/>
      <w:marLeft w:val="0"/>
      <w:marRight w:val="0"/>
      <w:marTop w:val="0"/>
      <w:marBottom w:val="0"/>
      <w:divBdr>
        <w:top w:val="none" w:sz="0" w:space="0" w:color="auto"/>
        <w:left w:val="none" w:sz="0" w:space="0" w:color="auto"/>
        <w:bottom w:val="none" w:sz="0" w:space="0" w:color="auto"/>
        <w:right w:val="none" w:sz="0" w:space="0" w:color="auto"/>
      </w:divBdr>
      <w:divsChild>
        <w:div w:id="35860539">
          <w:marLeft w:val="0"/>
          <w:marRight w:val="0"/>
          <w:marTop w:val="0"/>
          <w:marBottom w:val="0"/>
          <w:divBdr>
            <w:top w:val="none" w:sz="0" w:space="0" w:color="auto"/>
            <w:left w:val="none" w:sz="0" w:space="0" w:color="auto"/>
            <w:bottom w:val="none" w:sz="0" w:space="0" w:color="auto"/>
            <w:right w:val="none" w:sz="0" w:space="0" w:color="auto"/>
          </w:divBdr>
          <w:divsChild>
            <w:div w:id="1958758585">
              <w:marLeft w:val="0"/>
              <w:marRight w:val="0"/>
              <w:marTop w:val="0"/>
              <w:marBottom w:val="0"/>
              <w:divBdr>
                <w:top w:val="none" w:sz="0" w:space="0" w:color="auto"/>
                <w:left w:val="none" w:sz="0" w:space="0" w:color="auto"/>
                <w:bottom w:val="none" w:sz="0" w:space="0" w:color="auto"/>
                <w:right w:val="none" w:sz="0" w:space="0" w:color="auto"/>
              </w:divBdr>
              <w:divsChild>
                <w:div w:id="1903325852">
                  <w:marLeft w:val="0"/>
                  <w:marRight w:val="0"/>
                  <w:marTop w:val="0"/>
                  <w:marBottom w:val="0"/>
                  <w:divBdr>
                    <w:top w:val="none" w:sz="0" w:space="0" w:color="auto"/>
                    <w:left w:val="none" w:sz="0" w:space="0" w:color="auto"/>
                    <w:bottom w:val="none" w:sz="0" w:space="0" w:color="auto"/>
                    <w:right w:val="none" w:sz="0" w:space="0" w:color="auto"/>
                  </w:divBdr>
                  <w:divsChild>
                    <w:div w:id="11198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46118">
      <w:bodyDiv w:val="1"/>
      <w:marLeft w:val="0"/>
      <w:marRight w:val="0"/>
      <w:marTop w:val="0"/>
      <w:marBottom w:val="0"/>
      <w:divBdr>
        <w:top w:val="none" w:sz="0" w:space="0" w:color="auto"/>
        <w:left w:val="none" w:sz="0" w:space="0" w:color="auto"/>
        <w:bottom w:val="none" w:sz="0" w:space="0" w:color="auto"/>
        <w:right w:val="none" w:sz="0" w:space="0" w:color="auto"/>
      </w:divBdr>
      <w:divsChild>
        <w:div w:id="255944634">
          <w:marLeft w:val="0"/>
          <w:marRight w:val="0"/>
          <w:marTop w:val="0"/>
          <w:marBottom w:val="0"/>
          <w:divBdr>
            <w:top w:val="none" w:sz="0" w:space="0" w:color="auto"/>
            <w:left w:val="none" w:sz="0" w:space="0" w:color="auto"/>
            <w:bottom w:val="none" w:sz="0" w:space="0" w:color="auto"/>
            <w:right w:val="none" w:sz="0" w:space="0" w:color="auto"/>
          </w:divBdr>
          <w:divsChild>
            <w:div w:id="210002531">
              <w:marLeft w:val="0"/>
              <w:marRight w:val="0"/>
              <w:marTop w:val="0"/>
              <w:marBottom w:val="0"/>
              <w:divBdr>
                <w:top w:val="none" w:sz="0" w:space="0" w:color="auto"/>
                <w:left w:val="none" w:sz="0" w:space="0" w:color="auto"/>
                <w:bottom w:val="none" w:sz="0" w:space="0" w:color="auto"/>
                <w:right w:val="none" w:sz="0" w:space="0" w:color="auto"/>
              </w:divBdr>
              <w:divsChild>
                <w:div w:id="855846272">
                  <w:marLeft w:val="0"/>
                  <w:marRight w:val="0"/>
                  <w:marTop w:val="0"/>
                  <w:marBottom w:val="0"/>
                  <w:divBdr>
                    <w:top w:val="none" w:sz="0" w:space="0" w:color="auto"/>
                    <w:left w:val="none" w:sz="0" w:space="0" w:color="auto"/>
                    <w:bottom w:val="none" w:sz="0" w:space="0" w:color="auto"/>
                    <w:right w:val="none" w:sz="0" w:space="0" w:color="auto"/>
                  </w:divBdr>
                  <w:divsChild>
                    <w:div w:id="300815029">
                      <w:marLeft w:val="0"/>
                      <w:marRight w:val="0"/>
                      <w:marTop w:val="0"/>
                      <w:marBottom w:val="0"/>
                      <w:divBdr>
                        <w:top w:val="none" w:sz="0" w:space="0" w:color="auto"/>
                        <w:left w:val="none" w:sz="0" w:space="0" w:color="auto"/>
                        <w:bottom w:val="none" w:sz="0" w:space="0" w:color="auto"/>
                        <w:right w:val="none" w:sz="0" w:space="0" w:color="auto"/>
                      </w:divBdr>
                      <w:divsChild>
                        <w:div w:id="373500941">
                          <w:marLeft w:val="0"/>
                          <w:marRight w:val="0"/>
                          <w:marTop w:val="0"/>
                          <w:marBottom w:val="0"/>
                          <w:divBdr>
                            <w:top w:val="none" w:sz="0" w:space="0" w:color="auto"/>
                            <w:left w:val="none" w:sz="0" w:space="0" w:color="auto"/>
                            <w:bottom w:val="none" w:sz="0" w:space="0" w:color="auto"/>
                            <w:right w:val="none" w:sz="0" w:space="0" w:color="auto"/>
                          </w:divBdr>
                          <w:divsChild>
                            <w:div w:id="462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53029">
      <w:bodyDiv w:val="1"/>
      <w:marLeft w:val="0"/>
      <w:marRight w:val="0"/>
      <w:marTop w:val="0"/>
      <w:marBottom w:val="0"/>
      <w:divBdr>
        <w:top w:val="none" w:sz="0" w:space="0" w:color="auto"/>
        <w:left w:val="none" w:sz="0" w:space="0" w:color="auto"/>
        <w:bottom w:val="none" w:sz="0" w:space="0" w:color="auto"/>
        <w:right w:val="none" w:sz="0" w:space="0" w:color="auto"/>
      </w:divBdr>
    </w:div>
    <w:div w:id="2031297699">
      <w:bodyDiv w:val="1"/>
      <w:marLeft w:val="0"/>
      <w:marRight w:val="0"/>
      <w:marTop w:val="0"/>
      <w:marBottom w:val="0"/>
      <w:divBdr>
        <w:top w:val="none" w:sz="0" w:space="0" w:color="auto"/>
        <w:left w:val="none" w:sz="0" w:space="0" w:color="auto"/>
        <w:bottom w:val="none" w:sz="0" w:space="0" w:color="auto"/>
        <w:right w:val="none" w:sz="0" w:space="0" w:color="auto"/>
      </w:divBdr>
      <w:divsChild>
        <w:div w:id="1780366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diagramData" Target="diagrams/data2.xml"/><Relationship Id="rId19" Type="http://schemas.openxmlformats.org/officeDocument/2006/relationships/diagramLayout" Target="diagrams/layout2.xml"/><Relationship Id="rId50" Type="http://schemas.openxmlformats.org/officeDocument/2006/relationships/image" Target="media/image11.png"/><Relationship Id="rId51" Type="http://schemas.openxmlformats.org/officeDocument/2006/relationships/image" Target="media/image12.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diagramLayout" Target="diagrams/layout5.xml"/><Relationship Id="rId41" Type="http://schemas.openxmlformats.org/officeDocument/2006/relationships/diagramQuickStyle" Target="diagrams/quickStyle5.xml"/><Relationship Id="rId42" Type="http://schemas.openxmlformats.org/officeDocument/2006/relationships/diagramColors" Target="diagrams/colors5.xml"/><Relationship Id="rId43" Type="http://schemas.microsoft.com/office/2007/relationships/diagramDrawing" Target="diagrams/drawing5.xml"/><Relationship Id="rId44" Type="http://schemas.openxmlformats.org/officeDocument/2006/relationships/image" Target="media/image5.png"/><Relationship Id="rId45" Type="http://schemas.openxmlformats.org/officeDocument/2006/relationships/image" Target="media/image6.png"/><Relationship Id="rId46" Type="http://schemas.openxmlformats.org/officeDocument/2006/relationships/image" Target="media/image7.png"/><Relationship Id="rId47" Type="http://schemas.openxmlformats.org/officeDocument/2006/relationships/image" Target="media/image8.png"/><Relationship Id="rId48" Type="http://schemas.openxmlformats.org/officeDocument/2006/relationships/image" Target="media/image9.png"/><Relationship Id="rId4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gif"/><Relationship Id="rId30" Type="http://schemas.openxmlformats.org/officeDocument/2006/relationships/diagramData" Target="diagrams/data4.xml"/><Relationship Id="rId31" Type="http://schemas.openxmlformats.org/officeDocument/2006/relationships/diagramLayout" Target="diagrams/layout4.xml"/><Relationship Id="rId32" Type="http://schemas.openxmlformats.org/officeDocument/2006/relationships/diagramQuickStyle" Target="diagrams/quickStyle4.xml"/><Relationship Id="rId33" Type="http://schemas.openxmlformats.org/officeDocument/2006/relationships/diagramColors" Target="diagrams/colors4.xml"/><Relationship Id="rId34" Type="http://schemas.microsoft.com/office/2007/relationships/diagramDrawing" Target="diagrams/drawing4.xml"/><Relationship Id="rId35" Type="http://schemas.openxmlformats.org/officeDocument/2006/relationships/hyperlink" Target="http://en.wikipedia.org/wiki/Solar_cell" TargetMode="External"/><Relationship Id="rId36" Type="http://schemas.openxmlformats.org/officeDocument/2006/relationships/hyperlink" Target="http://www.carbonfootprint.com" TargetMode="External"/><Relationship Id="rId37" Type="http://schemas.openxmlformats.org/officeDocument/2006/relationships/footer" Target="footer2.xml"/><Relationship Id="rId38" Type="http://schemas.openxmlformats.org/officeDocument/2006/relationships/hyperlink" Target="http://www.iucnredlist.org/" TargetMode="External"/><Relationship Id="rId39" Type="http://schemas.openxmlformats.org/officeDocument/2006/relationships/diagramData" Target="diagrams/data5.xm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image" Target="media/image3.png"/><Relationship Id="rId24" Type="http://schemas.openxmlformats.org/officeDocument/2006/relationships/diagramData" Target="diagrams/data3.xml"/><Relationship Id="rId25" Type="http://schemas.openxmlformats.org/officeDocument/2006/relationships/diagramLayout" Target="diagrams/layout3.xml"/><Relationship Id="rId26" Type="http://schemas.openxmlformats.org/officeDocument/2006/relationships/diagramQuickStyle" Target="diagrams/quickStyle3.xml"/><Relationship Id="rId27" Type="http://schemas.openxmlformats.org/officeDocument/2006/relationships/diagramColors" Target="diagrams/colors3.xml"/><Relationship Id="rId28" Type="http://schemas.microsoft.com/office/2007/relationships/diagramDrawing" Target="diagrams/drawing3.xml"/><Relationship Id="rId29" Type="http://schemas.openxmlformats.org/officeDocument/2006/relationships/image" Target="media/image4.wmf"/><Relationship Id="rId10" Type="http://schemas.openxmlformats.org/officeDocument/2006/relationships/footer" Target="footer1.xml"/><Relationship Id="rId11" Type="http://schemas.openxmlformats.org/officeDocument/2006/relationships/hyperlink" Target="mailto:info@ih-ra.com" TargetMode="External"/><Relationship Id="rId12" Type="http://schemas.openxmlformats.org/officeDocument/2006/relationships/hyperlink" Target="http://www.ih-ra.com"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EB0F73-D5B5-4E7C-A4B3-387CCE50C287}" type="doc">
      <dgm:prSet loTypeId="urn:microsoft.com/office/officeart/2005/8/layout/radial4" loCatId="relationship" qsTypeId="urn:microsoft.com/office/officeart/2005/8/quickstyle/simple3" qsCatId="simple" csTypeId="urn:microsoft.com/office/officeart/2005/8/colors/accent5_1" csCatId="accent5" phldr="1"/>
      <dgm:spPr/>
      <dgm:t>
        <a:bodyPr/>
        <a:lstStyle/>
        <a:p>
          <a:endParaRPr lang="fr-CH"/>
        </a:p>
      </dgm:t>
    </dgm:pt>
    <dgm:pt modelId="{5521A015-EDFF-4A8A-9DE1-D4039720FFF0}">
      <dgm:prSet phldrT="[Texte]" custT="1"/>
      <dgm:spPr/>
      <dgm:t>
        <a:bodyPr/>
        <a:lstStyle/>
        <a:p>
          <a:r>
            <a:rPr lang="fr-CH" sz="1100">
              <a:latin typeface="Times New Roman" pitchFamily="18" charset="0"/>
              <a:cs typeface="Times New Roman" pitchFamily="18" charset="0"/>
            </a:rPr>
            <a:t>Documentation Handbook</a:t>
          </a:r>
        </a:p>
      </dgm:t>
    </dgm:pt>
    <dgm:pt modelId="{A87DB025-1763-4116-B438-9ACF55445C79}" type="parTrans" cxnId="{F79A92F5-CB17-4B9F-B4B3-6F7438E79BF2}">
      <dgm:prSet/>
      <dgm:spPr/>
      <dgm:t>
        <a:bodyPr/>
        <a:lstStyle/>
        <a:p>
          <a:endParaRPr lang="fr-CH"/>
        </a:p>
      </dgm:t>
    </dgm:pt>
    <dgm:pt modelId="{6F53FE2B-2300-4B0D-A13F-F88179C2095F}" type="sibTrans" cxnId="{F79A92F5-CB17-4B9F-B4B3-6F7438E79BF2}">
      <dgm:prSet/>
      <dgm:spPr/>
      <dgm:t>
        <a:bodyPr/>
        <a:lstStyle/>
        <a:p>
          <a:endParaRPr lang="fr-CH"/>
        </a:p>
      </dgm:t>
    </dgm:pt>
    <dgm:pt modelId="{AE255CC4-FC66-41EE-8155-0A0DA1D4A3B6}">
      <dgm:prSet phldrT="[Texte]"/>
      <dgm:spPr/>
      <dgm:t>
        <a:bodyPr/>
        <a:lstStyle/>
        <a:p>
          <a:r>
            <a:rPr lang="fr-CH">
              <a:latin typeface="Times New Roman" pitchFamily="18" charset="0"/>
              <a:cs typeface="Times New Roman" pitchFamily="18" charset="0"/>
            </a:rPr>
            <a:t>Sustainability policy</a:t>
          </a:r>
        </a:p>
      </dgm:t>
    </dgm:pt>
    <dgm:pt modelId="{F8009559-2E30-451F-9CEA-A73874545A35}" type="parTrans" cxnId="{5F577162-8879-45DF-A568-3D5BA3B305C1}">
      <dgm:prSet>
        <dgm:style>
          <a:lnRef idx="1">
            <a:schemeClr val="accent4"/>
          </a:lnRef>
          <a:fillRef idx="2">
            <a:schemeClr val="accent4"/>
          </a:fillRef>
          <a:effectRef idx="1">
            <a:schemeClr val="accent4"/>
          </a:effectRef>
          <a:fontRef idx="minor">
            <a:schemeClr val="dk1"/>
          </a:fontRef>
        </dgm:style>
      </dgm:prSet>
      <dgm:spPr>
        <a:solidFill>
          <a:srgbClr val="A6D3A7"/>
        </a:solidFill>
      </dgm:spPr>
      <dgm:t>
        <a:bodyPr/>
        <a:lstStyle/>
        <a:p>
          <a:endParaRPr lang="fr-CH"/>
        </a:p>
      </dgm:t>
    </dgm:pt>
    <dgm:pt modelId="{B69668CB-2F40-4431-8D28-9A7A2B909DF4}" type="sibTrans" cxnId="{5F577162-8879-45DF-A568-3D5BA3B305C1}">
      <dgm:prSet/>
      <dgm:spPr/>
      <dgm:t>
        <a:bodyPr/>
        <a:lstStyle/>
        <a:p>
          <a:endParaRPr lang="fr-CH"/>
        </a:p>
      </dgm:t>
    </dgm:pt>
    <dgm:pt modelId="{685C9A64-4AF6-4706-B5A9-50B39041FD88}">
      <dgm:prSet phldrT="[Texte]"/>
      <dgm:spPr/>
      <dgm:t>
        <a:bodyPr/>
        <a:lstStyle/>
        <a:p>
          <a:r>
            <a:rPr lang="fr-CH">
              <a:latin typeface="Times New Roman" pitchFamily="18" charset="0"/>
              <a:cs typeface="Times New Roman" pitchFamily="18" charset="0"/>
            </a:rPr>
            <a:t>Action plan and checklist</a:t>
          </a:r>
        </a:p>
      </dgm:t>
    </dgm:pt>
    <dgm:pt modelId="{E675F9CD-1808-4C76-823D-7A9CBE81FC77}" type="parTrans" cxnId="{2E5BAD24-36CE-4014-8807-AD9D218D2C9E}">
      <dgm:prSet>
        <dgm:style>
          <a:lnRef idx="1">
            <a:schemeClr val="accent4"/>
          </a:lnRef>
          <a:fillRef idx="2">
            <a:schemeClr val="accent4"/>
          </a:fillRef>
          <a:effectRef idx="1">
            <a:schemeClr val="accent4"/>
          </a:effectRef>
          <a:fontRef idx="minor">
            <a:schemeClr val="dk1"/>
          </a:fontRef>
        </dgm:style>
      </dgm:prSet>
      <dgm:spPr>
        <a:solidFill>
          <a:srgbClr val="A6D3A7"/>
        </a:solidFill>
      </dgm:spPr>
      <dgm:t>
        <a:bodyPr/>
        <a:lstStyle/>
        <a:p>
          <a:endParaRPr lang="fr-CH"/>
        </a:p>
      </dgm:t>
    </dgm:pt>
    <dgm:pt modelId="{7FC6AA83-77B6-4707-9177-12C0D437C26A}" type="sibTrans" cxnId="{2E5BAD24-36CE-4014-8807-AD9D218D2C9E}">
      <dgm:prSet/>
      <dgm:spPr/>
      <dgm:t>
        <a:bodyPr/>
        <a:lstStyle/>
        <a:p>
          <a:endParaRPr lang="fr-CH"/>
        </a:p>
      </dgm:t>
    </dgm:pt>
    <dgm:pt modelId="{8855B890-4AF8-4C7F-8A97-ABA50D5233B3}">
      <dgm:prSet phldrT="[Texte]"/>
      <dgm:spPr/>
      <dgm:t>
        <a:bodyPr/>
        <a:lstStyle/>
        <a:p>
          <a:r>
            <a:rPr lang="fr-CH">
              <a:solidFill>
                <a:sysClr val="windowText" lastClr="000000"/>
              </a:solidFill>
              <a:latin typeface="Times New Roman" pitchFamily="18" charset="0"/>
              <a:cs typeface="Times New Roman" pitchFamily="18" charset="0"/>
            </a:rPr>
            <a:t>Supplemental documents</a:t>
          </a:r>
        </a:p>
      </dgm:t>
    </dgm:pt>
    <dgm:pt modelId="{038C1030-5232-4EB8-B54E-02FE5C663F7C}" type="parTrans" cxnId="{B77E42B6-F16E-4F77-B37E-0392C94A56CA}">
      <dgm:prSet>
        <dgm:style>
          <a:lnRef idx="1">
            <a:schemeClr val="accent4"/>
          </a:lnRef>
          <a:fillRef idx="2">
            <a:schemeClr val="accent4"/>
          </a:fillRef>
          <a:effectRef idx="1">
            <a:schemeClr val="accent4"/>
          </a:effectRef>
          <a:fontRef idx="minor">
            <a:schemeClr val="dk1"/>
          </a:fontRef>
        </dgm:style>
      </dgm:prSet>
      <dgm:spPr>
        <a:solidFill>
          <a:srgbClr val="A6D3A7"/>
        </a:solidFill>
      </dgm:spPr>
      <dgm:t>
        <a:bodyPr/>
        <a:lstStyle/>
        <a:p>
          <a:endParaRPr lang="fr-CH"/>
        </a:p>
      </dgm:t>
    </dgm:pt>
    <dgm:pt modelId="{C7B9E232-C22B-496B-B4F4-AC67BA56C49A}" type="sibTrans" cxnId="{B77E42B6-F16E-4F77-B37E-0392C94A56CA}">
      <dgm:prSet/>
      <dgm:spPr/>
      <dgm:t>
        <a:bodyPr/>
        <a:lstStyle/>
        <a:p>
          <a:endParaRPr lang="fr-CH"/>
        </a:p>
      </dgm:t>
    </dgm:pt>
    <dgm:pt modelId="{BD680E1B-EACA-48CA-B487-5FF4C4FF3D3C}" type="pres">
      <dgm:prSet presAssocID="{F7EB0F73-D5B5-4E7C-A4B3-387CCE50C287}" presName="cycle" presStyleCnt="0">
        <dgm:presLayoutVars>
          <dgm:chMax val="1"/>
          <dgm:dir/>
          <dgm:animLvl val="ctr"/>
          <dgm:resizeHandles val="exact"/>
        </dgm:presLayoutVars>
      </dgm:prSet>
      <dgm:spPr/>
      <dgm:t>
        <a:bodyPr/>
        <a:lstStyle/>
        <a:p>
          <a:endParaRPr lang="fr-CH"/>
        </a:p>
      </dgm:t>
    </dgm:pt>
    <dgm:pt modelId="{C1A44601-802F-414B-8353-901D8168BD30}" type="pres">
      <dgm:prSet presAssocID="{5521A015-EDFF-4A8A-9DE1-D4039720FFF0}" presName="centerShape" presStyleLbl="node0" presStyleIdx="0" presStyleCnt="1"/>
      <dgm:spPr/>
      <dgm:t>
        <a:bodyPr/>
        <a:lstStyle/>
        <a:p>
          <a:endParaRPr lang="fr-CH"/>
        </a:p>
      </dgm:t>
    </dgm:pt>
    <dgm:pt modelId="{EDEE1CCE-0D5E-439C-BB80-9ECC5F026E83}" type="pres">
      <dgm:prSet presAssocID="{F8009559-2E30-451F-9CEA-A73874545A35}" presName="parTrans" presStyleLbl="bgSibTrans2D1" presStyleIdx="0" presStyleCnt="3"/>
      <dgm:spPr/>
      <dgm:t>
        <a:bodyPr/>
        <a:lstStyle/>
        <a:p>
          <a:endParaRPr lang="fr-CH"/>
        </a:p>
      </dgm:t>
    </dgm:pt>
    <dgm:pt modelId="{02759BD7-6766-4B2E-991E-6A579F73E36F}" type="pres">
      <dgm:prSet presAssocID="{AE255CC4-FC66-41EE-8155-0A0DA1D4A3B6}" presName="node" presStyleLbl="node1" presStyleIdx="0" presStyleCnt="3" custScaleX="75918" custScaleY="75990">
        <dgm:presLayoutVars>
          <dgm:bulletEnabled val="1"/>
        </dgm:presLayoutVars>
      </dgm:prSet>
      <dgm:spPr>
        <a:prstGeom prst="rect">
          <a:avLst/>
        </a:prstGeom>
      </dgm:spPr>
      <dgm:t>
        <a:bodyPr/>
        <a:lstStyle/>
        <a:p>
          <a:endParaRPr lang="fr-CH"/>
        </a:p>
      </dgm:t>
    </dgm:pt>
    <dgm:pt modelId="{4749F822-4013-425E-B81A-603A02E564E7}" type="pres">
      <dgm:prSet presAssocID="{E675F9CD-1808-4C76-823D-7A9CBE81FC77}" presName="parTrans" presStyleLbl="bgSibTrans2D1" presStyleIdx="1" presStyleCnt="3"/>
      <dgm:spPr/>
      <dgm:t>
        <a:bodyPr/>
        <a:lstStyle/>
        <a:p>
          <a:endParaRPr lang="fr-CH"/>
        </a:p>
      </dgm:t>
    </dgm:pt>
    <dgm:pt modelId="{5A33E16F-9D07-4D5A-BC18-C2303F29A861}" type="pres">
      <dgm:prSet presAssocID="{685C9A64-4AF6-4706-B5A9-50B39041FD88}" presName="node" presStyleLbl="node1" presStyleIdx="1" presStyleCnt="3" custScaleX="73792" custScaleY="56429">
        <dgm:presLayoutVars>
          <dgm:bulletEnabled val="1"/>
        </dgm:presLayoutVars>
      </dgm:prSet>
      <dgm:spPr>
        <a:prstGeom prst="rect">
          <a:avLst/>
        </a:prstGeom>
      </dgm:spPr>
      <dgm:t>
        <a:bodyPr/>
        <a:lstStyle/>
        <a:p>
          <a:endParaRPr lang="fr-CH"/>
        </a:p>
      </dgm:t>
    </dgm:pt>
    <dgm:pt modelId="{70379F1D-C3E3-4DC7-AC36-E69422CCC99D}" type="pres">
      <dgm:prSet presAssocID="{038C1030-5232-4EB8-B54E-02FE5C663F7C}" presName="parTrans" presStyleLbl="bgSibTrans2D1" presStyleIdx="2" presStyleCnt="3"/>
      <dgm:spPr/>
      <dgm:t>
        <a:bodyPr/>
        <a:lstStyle/>
        <a:p>
          <a:endParaRPr lang="fr-CH"/>
        </a:p>
      </dgm:t>
    </dgm:pt>
    <dgm:pt modelId="{4DE5AAE7-D2BA-4376-91A5-6B0F13D56964}" type="pres">
      <dgm:prSet presAssocID="{8855B890-4AF8-4C7F-8A97-ABA50D5233B3}" presName="node" presStyleLbl="node1" presStyleIdx="2" presStyleCnt="3" custScaleX="79932" custScaleY="78085">
        <dgm:presLayoutVars>
          <dgm:bulletEnabled val="1"/>
        </dgm:presLayoutVars>
      </dgm:prSet>
      <dgm:spPr>
        <a:prstGeom prst="rect">
          <a:avLst/>
        </a:prstGeom>
      </dgm:spPr>
      <dgm:t>
        <a:bodyPr/>
        <a:lstStyle/>
        <a:p>
          <a:endParaRPr lang="fr-CH"/>
        </a:p>
      </dgm:t>
    </dgm:pt>
  </dgm:ptLst>
  <dgm:cxnLst>
    <dgm:cxn modelId="{B086FC7B-4548-49C4-990D-21F3EC2595C8}" type="presOf" srcId="{AE255CC4-FC66-41EE-8155-0A0DA1D4A3B6}" destId="{02759BD7-6766-4B2E-991E-6A579F73E36F}" srcOrd="0" destOrd="0" presId="urn:microsoft.com/office/officeart/2005/8/layout/radial4"/>
    <dgm:cxn modelId="{9B41DA54-11D9-417F-9B40-CD41F2807F9A}" type="presOf" srcId="{F7EB0F73-D5B5-4E7C-A4B3-387CCE50C287}" destId="{BD680E1B-EACA-48CA-B487-5FF4C4FF3D3C}" srcOrd="0" destOrd="0" presId="urn:microsoft.com/office/officeart/2005/8/layout/radial4"/>
    <dgm:cxn modelId="{A1D7665E-3EA8-4E18-A664-0D6A3B7C23BC}" type="presOf" srcId="{5521A015-EDFF-4A8A-9DE1-D4039720FFF0}" destId="{C1A44601-802F-414B-8353-901D8168BD30}" srcOrd="0" destOrd="0" presId="urn:microsoft.com/office/officeart/2005/8/layout/radial4"/>
    <dgm:cxn modelId="{5F577162-8879-45DF-A568-3D5BA3B305C1}" srcId="{5521A015-EDFF-4A8A-9DE1-D4039720FFF0}" destId="{AE255CC4-FC66-41EE-8155-0A0DA1D4A3B6}" srcOrd="0" destOrd="0" parTransId="{F8009559-2E30-451F-9CEA-A73874545A35}" sibTransId="{B69668CB-2F40-4431-8D28-9A7A2B909DF4}"/>
    <dgm:cxn modelId="{B77E42B6-F16E-4F77-B37E-0392C94A56CA}" srcId="{5521A015-EDFF-4A8A-9DE1-D4039720FFF0}" destId="{8855B890-4AF8-4C7F-8A97-ABA50D5233B3}" srcOrd="2" destOrd="0" parTransId="{038C1030-5232-4EB8-B54E-02FE5C663F7C}" sibTransId="{C7B9E232-C22B-496B-B4F4-AC67BA56C49A}"/>
    <dgm:cxn modelId="{CEF59411-1B4C-4127-8908-52F60A7CDE3E}" type="presOf" srcId="{8855B890-4AF8-4C7F-8A97-ABA50D5233B3}" destId="{4DE5AAE7-D2BA-4376-91A5-6B0F13D56964}" srcOrd="0" destOrd="0" presId="urn:microsoft.com/office/officeart/2005/8/layout/radial4"/>
    <dgm:cxn modelId="{BEDD323E-7F6B-4C6A-96DF-58CDFC38302C}" type="presOf" srcId="{038C1030-5232-4EB8-B54E-02FE5C663F7C}" destId="{70379F1D-C3E3-4DC7-AC36-E69422CCC99D}" srcOrd="0" destOrd="0" presId="urn:microsoft.com/office/officeart/2005/8/layout/radial4"/>
    <dgm:cxn modelId="{2E5BAD24-36CE-4014-8807-AD9D218D2C9E}" srcId="{5521A015-EDFF-4A8A-9DE1-D4039720FFF0}" destId="{685C9A64-4AF6-4706-B5A9-50B39041FD88}" srcOrd="1" destOrd="0" parTransId="{E675F9CD-1808-4C76-823D-7A9CBE81FC77}" sibTransId="{7FC6AA83-77B6-4707-9177-12C0D437C26A}"/>
    <dgm:cxn modelId="{C1917DD4-A438-488A-B506-4C03DB1EF108}" type="presOf" srcId="{F8009559-2E30-451F-9CEA-A73874545A35}" destId="{EDEE1CCE-0D5E-439C-BB80-9ECC5F026E83}" srcOrd="0" destOrd="0" presId="urn:microsoft.com/office/officeart/2005/8/layout/radial4"/>
    <dgm:cxn modelId="{E90BDA25-6604-437D-9D99-A03AA6AB29FE}" type="presOf" srcId="{685C9A64-4AF6-4706-B5A9-50B39041FD88}" destId="{5A33E16F-9D07-4D5A-BC18-C2303F29A861}" srcOrd="0" destOrd="0" presId="urn:microsoft.com/office/officeart/2005/8/layout/radial4"/>
    <dgm:cxn modelId="{F79A92F5-CB17-4B9F-B4B3-6F7438E79BF2}" srcId="{F7EB0F73-D5B5-4E7C-A4B3-387CCE50C287}" destId="{5521A015-EDFF-4A8A-9DE1-D4039720FFF0}" srcOrd="0" destOrd="0" parTransId="{A87DB025-1763-4116-B438-9ACF55445C79}" sibTransId="{6F53FE2B-2300-4B0D-A13F-F88179C2095F}"/>
    <dgm:cxn modelId="{0C5B8896-FC15-4C45-A469-1F14AE3571B0}" type="presOf" srcId="{E675F9CD-1808-4C76-823D-7A9CBE81FC77}" destId="{4749F822-4013-425E-B81A-603A02E564E7}" srcOrd="0" destOrd="0" presId="urn:microsoft.com/office/officeart/2005/8/layout/radial4"/>
    <dgm:cxn modelId="{7C741512-CE4D-4C84-920F-E6D7B1043002}" type="presParOf" srcId="{BD680E1B-EACA-48CA-B487-5FF4C4FF3D3C}" destId="{C1A44601-802F-414B-8353-901D8168BD30}" srcOrd="0" destOrd="0" presId="urn:microsoft.com/office/officeart/2005/8/layout/radial4"/>
    <dgm:cxn modelId="{CF523F19-9294-4164-BAEE-471CE78B2E85}" type="presParOf" srcId="{BD680E1B-EACA-48CA-B487-5FF4C4FF3D3C}" destId="{EDEE1CCE-0D5E-439C-BB80-9ECC5F026E83}" srcOrd="1" destOrd="0" presId="urn:microsoft.com/office/officeart/2005/8/layout/radial4"/>
    <dgm:cxn modelId="{AFBAAA3A-A95F-4884-A294-DB49241E46EC}" type="presParOf" srcId="{BD680E1B-EACA-48CA-B487-5FF4C4FF3D3C}" destId="{02759BD7-6766-4B2E-991E-6A579F73E36F}" srcOrd="2" destOrd="0" presId="urn:microsoft.com/office/officeart/2005/8/layout/radial4"/>
    <dgm:cxn modelId="{EAB854AA-2CBB-425B-975A-D673DF79F987}" type="presParOf" srcId="{BD680E1B-EACA-48CA-B487-5FF4C4FF3D3C}" destId="{4749F822-4013-425E-B81A-603A02E564E7}" srcOrd="3" destOrd="0" presId="urn:microsoft.com/office/officeart/2005/8/layout/radial4"/>
    <dgm:cxn modelId="{7EFA5079-DE3C-4DD5-8332-B2A903A237B5}" type="presParOf" srcId="{BD680E1B-EACA-48CA-B487-5FF4C4FF3D3C}" destId="{5A33E16F-9D07-4D5A-BC18-C2303F29A861}" srcOrd="4" destOrd="0" presId="urn:microsoft.com/office/officeart/2005/8/layout/radial4"/>
    <dgm:cxn modelId="{B3D4D32B-5BDC-4028-838E-C02A499618FD}" type="presParOf" srcId="{BD680E1B-EACA-48CA-B487-5FF4C4FF3D3C}" destId="{70379F1D-C3E3-4DC7-AC36-E69422CCC99D}" srcOrd="5" destOrd="0" presId="urn:microsoft.com/office/officeart/2005/8/layout/radial4"/>
    <dgm:cxn modelId="{4340083C-5CCF-4D00-90C0-8335B50EBC30}" type="presParOf" srcId="{BD680E1B-EACA-48CA-B487-5FF4C4FF3D3C}" destId="{4DE5AAE7-D2BA-4376-91A5-6B0F13D56964}" srcOrd="6" destOrd="0" presId="urn:microsoft.com/office/officeart/2005/8/layout/radial4"/>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B401D1-4D3A-4854-8EE8-CDC1AFF3EA4A}" type="doc">
      <dgm:prSet loTypeId="urn:microsoft.com/office/officeart/2005/8/layout/hList9" loCatId="list" qsTypeId="urn:microsoft.com/office/officeart/2005/8/quickstyle/simple3" qsCatId="simple" csTypeId="urn:microsoft.com/office/officeart/2005/8/colors/accent4_4" csCatId="accent4" phldr="1"/>
      <dgm:spPr/>
      <dgm:t>
        <a:bodyPr/>
        <a:lstStyle/>
        <a:p>
          <a:endParaRPr lang="fr-CH"/>
        </a:p>
      </dgm:t>
    </dgm:pt>
    <dgm:pt modelId="{244C7E75-E7BB-44EC-82AE-787B9BD0A997}">
      <dgm:prSet phldrT="[Texte]"/>
      <dgm:spPr/>
      <dgm:t>
        <a:bodyPr/>
        <a:lstStyle/>
        <a:p>
          <a:r>
            <a:rPr lang="fr-CH"/>
            <a:t>Start</a:t>
          </a:r>
        </a:p>
      </dgm:t>
    </dgm:pt>
    <dgm:pt modelId="{FC6F233F-5379-435E-9B2D-C56456B730F5}" type="parTrans" cxnId="{37E6FF3E-FDD3-44F9-81AF-0F7048ABE64A}">
      <dgm:prSet/>
      <dgm:spPr/>
      <dgm:t>
        <a:bodyPr/>
        <a:lstStyle/>
        <a:p>
          <a:endParaRPr lang="fr-CH"/>
        </a:p>
      </dgm:t>
    </dgm:pt>
    <dgm:pt modelId="{94C07200-1AA8-4FD2-879B-A3DB52AB5FC1}" type="sibTrans" cxnId="{37E6FF3E-FDD3-44F9-81AF-0F7048ABE64A}">
      <dgm:prSet/>
      <dgm:spPr/>
      <dgm:t>
        <a:bodyPr/>
        <a:lstStyle/>
        <a:p>
          <a:endParaRPr lang="fr-CH"/>
        </a:p>
      </dgm:t>
    </dgm:pt>
    <dgm:pt modelId="{BAEF57B8-6023-4C54-A172-46407E0DE859}">
      <dgm:prSet phldrT="[Texte]" custT="1"/>
      <dgm:spPr/>
      <dgm:t>
        <a:bodyPr/>
        <a:lstStyle/>
        <a:p>
          <a:r>
            <a:rPr lang="fr-CH" sz="1000"/>
            <a:t>Creating Documentation Handbook</a:t>
          </a:r>
        </a:p>
      </dgm:t>
    </dgm:pt>
    <dgm:pt modelId="{F76A4EC8-0E80-4D8C-9EE5-3CFC486F852B}" type="parTrans" cxnId="{23DC99CD-FDC0-40BC-8FF2-9E17477983AF}">
      <dgm:prSet/>
      <dgm:spPr/>
      <dgm:t>
        <a:bodyPr/>
        <a:lstStyle/>
        <a:p>
          <a:endParaRPr lang="fr-CH"/>
        </a:p>
      </dgm:t>
    </dgm:pt>
    <dgm:pt modelId="{0D6EAD86-53B7-4480-B8FA-EEBB517255D9}" type="sibTrans" cxnId="{23DC99CD-FDC0-40BC-8FF2-9E17477983AF}">
      <dgm:prSet/>
      <dgm:spPr/>
      <dgm:t>
        <a:bodyPr/>
        <a:lstStyle/>
        <a:p>
          <a:endParaRPr lang="fr-CH"/>
        </a:p>
      </dgm:t>
    </dgm:pt>
    <dgm:pt modelId="{7D3F311A-A4D2-4AED-9A73-BD95F5798130}">
      <dgm:prSet phldrT="[Texte]"/>
      <dgm:spPr/>
      <dgm:t>
        <a:bodyPr/>
        <a:lstStyle/>
        <a:p>
          <a:r>
            <a:rPr lang="fr-CH"/>
            <a:t>After  3 months</a:t>
          </a:r>
        </a:p>
      </dgm:t>
    </dgm:pt>
    <dgm:pt modelId="{19C4A5AA-AE21-422E-A471-844F35F47954}" type="parTrans" cxnId="{7A61160D-7EF6-4426-A399-4DF6D49E5DB5}">
      <dgm:prSet/>
      <dgm:spPr/>
      <dgm:t>
        <a:bodyPr/>
        <a:lstStyle/>
        <a:p>
          <a:endParaRPr lang="fr-CH"/>
        </a:p>
      </dgm:t>
    </dgm:pt>
    <dgm:pt modelId="{5913E19A-DC6A-44D9-8E24-52B57A7BFE7C}" type="sibTrans" cxnId="{7A61160D-7EF6-4426-A399-4DF6D49E5DB5}">
      <dgm:prSet/>
      <dgm:spPr/>
      <dgm:t>
        <a:bodyPr/>
        <a:lstStyle/>
        <a:p>
          <a:endParaRPr lang="fr-CH"/>
        </a:p>
      </dgm:t>
    </dgm:pt>
    <dgm:pt modelId="{B34D7AEF-9E7B-4DC4-862E-6A7BE7AAA23F}">
      <dgm:prSet phldrT="[Texte]" custT="1"/>
      <dgm:spPr/>
      <dgm:t>
        <a:bodyPr/>
        <a:lstStyle/>
        <a:p>
          <a:r>
            <a:rPr lang="fr-CH" sz="1000"/>
            <a:t> Assessment of the current situation on the basis of the Action plan</a:t>
          </a:r>
        </a:p>
      </dgm:t>
    </dgm:pt>
    <dgm:pt modelId="{D37274F2-5EEE-4E59-B2C3-E074B3D371B9}" type="parTrans" cxnId="{0732342A-2E52-45F0-BA56-8B119CB9A7BB}">
      <dgm:prSet/>
      <dgm:spPr/>
      <dgm:t>
        <a:bodyPr/>
        <a:lstStyle/>
        <a:p>
          <a:endParaRPr lang="fr-CH"/>
        </a:p>
      </dgm:t>
    </dgm:pt>
    <dgm:pt modelId="{6DDA8EFD-6D60-4087-A786-315631E9DF7D}" type="sibTrans" cxnId="{0732342A-2E52-45F0-BA56-8B119CB9A7BB}">
      <dgm:prSet/>
      <dgm:spPr/>
      <dgm:t>
        <a:bodyPr/>
        <a:lstStyle/>
        <a:p>
          <a:endParaRPr lang="fr-CH"/>
        </a:p>
      </dgm:t>
    </dgm:pt>
    <dgm:pt modelId="{74074711-2699-455F-86BB-507F4E2A7970}">
      <dgm:prSet phldrT="[Texte]" custT="1"/>
      <dgm:spPr/>
      <dgm:t>
        <a:bodyPr/>
        <a:lstStyle/>
        <a:p>
          <a:r>
            <a:rPr lang="fr-CH" sz="1000"/>
            <a:t>Certification</a:t>
          </a:r>
        </a:p>
      </dgm:t>
    </dgm:pt>
    <dgm:pt modelId="{BD4F938B-D3F6-4731-8A18-C0E25D0AB1B7}" type="parTrans" cxnId="{A8412F40-3315-4DDC-944A-3E5C1114D016}">
      <dgm:prSet/>
      <dgm:spPr/>
      <dgm:t>
        <a:bodyPr/>
        <a:lstStyle/>
        <a:p>
          <a:endParaRPr lang="fr-CH"/>
        </a:p>
      </dgm:t>
    </dgm:pt>
    <dgm:pt modelId="{6301F884-F3E8-4C77-A191-B60183E54447}" type="sibTrans" cxnId="{A8412F40-3315-4DDC-944A-3E5C1114D016}">
      <dgm:prSet/>
      <dgm:spPr/>
      <dgm:t>
        <a:bodyPr/>
        <a:lstStyle/>
        <a:p>
          <a:endParaRPr lang="fr-CH"/>
        </a:p>
      </dgm:t>
    </dgm:pt>
    <dgm:pt modelId="{1A9A08BA-0EA6-4F91-926F-03B91A1FE74D}">
      <dgm:prSet phldrT="[Texte]"/>
      <dgm:spPr/>
      <dgm:t>
        <a:bodyPr/>
        <a:lstStyle/>
        <a:p>
          <a:r>
            <a:rPr lang="fr-CH"/>
            <a:t>After 2 years</a:t>
          </a:r>
        </a:p>
      </dgm:t>
    </dgm:pt>
    <dgm:pt modelId="{0CCDAB9F-8B27-4A07-A52A-D9B15DD21E25}" type="parTrans" cxnId="{BDF89E44-9E40-4A75-BE7A-F6BE772EA4E5}">
      <dgm:prSet/>
      <dgm:spPr/>
      <dgm:t>
        <a:bodyPr/>
        <a:lstStyle/>
        <a:p>
          <a:endParaRPr lang="fr-CH"/>
        </a:p>
      </dgm:t>
    </dgm:pt>
    <dgm:pt modelId="{4F8024EF-EF5E-4706-93B4-F77A36728067}" type="sibTrans" cxnId="{BDF89E44-9E40-4A75-BE7A-F6BE772EA4E5}">
      <dgm:prSet/>
      <dgm:spPr/>
      <dgm:t>
        <a:bodyPr/>
        <a:lstStyle/>
        <a:p>
          <a:endParaRPr lang="fr-CH"/>
        </a:p>
      </dgm:t>
    </dgm:pt>
    <dgm:pt modelId="{BB32AB4A-5149-47AF-A4E1-EAAAF9A8DB25}">
      <dgm:prSet phldrT="[Texte]"/>
      <dgm:spPr/>
      <dgm:t>
        <a:bodyPr/>
        <a:lstStyle/>
        <a:p>
          <a:r>
            <a:rPr lang="fr-CH"/>
            <a:t>New Action Plan</a:t>
          </a:r>
        </a:p>
      </dgm:t>
    </dgm:pt>
    <dgm:pt modelId="{BCA9E9B6-F4AB-4EDE-B1CD-7238D0DD33EF}" type="parTrans" cxnId="{DD3E2067-0AF9-49A3-8BA8-C30DBA4BF89D}">
      <dgm:prSet/>
      <dgm:spPr/>
      <dgm:t>
        <a:bodyPr/>
        <a:lstStyle/>
        <a:p>
          <a:endParaRPr lang="fr-CH"/>
        </a:p>
      </dgm:t>
    </dgm:pt>
    <dgm:pt modelId="{25AF0657-ABD6-445A-BE61-B7F6114FD541}" type="sibTrans" cxnId="{DD3E2067-0AF9-49A3-8BA8-C30DBA4BF89D}">
      <dgm:prSet/>
      <dgm:spPr/>
      <dgm:t>
        <a:bodyPr/>
        <a:lstStyle/>
        <a:p>
          <a:endParaRPr lang="fr-CH"/>
        </a:p>
      </dgm:t>
    </dgm:pt>
    <dgm:pt modelId="{75DD6B2A-47F2-411E-A4E2-C8C7587027EE}">
      <dgm:prSet phldrT="[Texte]"/>
      <dgm:spPr/>
      <dgm:t>
        <a:bodyPr/>
        <a:lstStyle/>
        <a:p>
          <a:r>
            <a:rPr lang="fr-CH"/>
            <a:t>Revision of the Sustainability Policiy</a:t>
          </a:r>
        </a:p>
      </dgm:t>
    </dgm:pt>
    <dgm:pt modelId="{172EB7EA-2605-489B-BAC1-06981FE665F5}" type="parTrans" cxnId="{9FF5FE59-DA52-4E90-A5E1-02E22612EA13}">
      <dgm:prSet/>
      <dgm:spPr/>
      <dgm:t>
        <a:bodyPr/>
        <a:lstStyle/>
        <a:p>
          <a:endParaRPr lang="fr-CH"/>
        </a:p>
      </dgm:t>
    </dgm:pt>
    <dgm:pt modelId="{38A946C6-2FD5-49EC-A186-C40D3521F1D1}" type="sibTrans" cxnId="{9FF5FE59-DA52-4E90-A5E1-02E22612EA13}">
      <dgm:prSet/>
      <dgm:spPr/>
      <dgm:t>
        <a:bodyPr/>
        <a:lstStyle/>
        <a:p>
          <a:endParaRPr lang="fr-CH"/>
        </a:p>
      </dgm:t>
    </dgm:pt>
    <dgm:pt modelId="{D79C0F28-317F-4419-81F5-643A8DBF06BB}">
      <dgm:prSet/>
      <dgm:spPr/>
      <dgm:t>
        <a:bodyPr/>
        <a:lstStyle/>
        <a:p>
          <a:r>
            <a:rPr lang="fr-CH"/>
            <a:t>New auditing by the IH&amp;RA</a:t>
          </a:r>
        </a:p>
      </dgm:t>
    </dgm:pt>
    <dgm:pt modelId="{1264E485-E8CA-4816-8A28-871B0C885DDE}" type="parTrans" cxnId="{E4378A1F-3FBB-45EC-B20C-422F9FCEF650}">
      <dgm:prSet/>
      <dgm:spPr/>
      <dgm:t>
        <a:bodyPr/>
        <a:lstStyle/>
        <a:p>
          <a:endParaRPr lang="fr-CH"/>
        </a:p>
      </dgm:t>
    </dgm:pt>
    <dgm:pt modelId="{BB576959-7C16-44E2-B00E-F065D978079B}" type="sibTrans" cxnId="{E4378A1F-3FBB-45EC-B20C-422F9FCEF650}">
      <dgm:prSet/>
      <dgm:spPr/>
      <dgm:t>
        <a:bodyPr/>
        <a:lstStyle/>
        <a:p>
          <a:endParaRPr lang="fr-CH"/>
        </a:p>
      </dgm:t>
    </dgm:pt>
    <dgm:pt modelId="{0A6B7A2A-6A3F-4ECE-A546-B4958BA620B4}" type="pres">
      <dgm:prSet presAssocID="{ECB401D1-4D3A-4854-8EE8-CDC1AFF3EA4A}" presName="list" presStyleCnt="0">
        <dgm:presLayoutVars>
          <dgm:dir/>
          <dgm:animLvl val="lvl"/>
        </dgm:presLayoutVars>
      </dgm:prSet>
      <dgm:spPr/>
      <dgm:t>
        <a:bodyPr/>
        <a:lstStyle/>
        <a:p>
          <a:endParaRPr lang="fr-CH"/>
        </a:p>
      </dgm:t>
    </dgm:pt>
    <dgm:pt modelId="{071C4E2B-AA84-4C98-A860-485C05D7941F}" type="pres">
      <dgm:prSet presAssocID="{244C7E75-E7BB-44EC-82AE-787B9BD0A997}" presName="posSpace" presStyleCnt="0"/>
      <dgm:spPr/>
      <dgm:t>
        <a:bodyPr/>
        <a:lstStyle/>
        <a:p>
          <a:endParaRPr lang="fr-CH"/>
        </a:p>
      </dgm:t>
    </dgm:pt>
    <dgm:pt modelId="{B9FE3803-8BEE-484D-AE4D-B0BAC5392E86}" type="pres">
      <dgm:prSet presAssocID="{244C7E75-E7BB-44EC-82AE-787B9BD0A997}" presName="vertFlow" presStyleCnt="0"/>
      <dgm:spPr/>
      <dgm:t>
        <a:bodyPr/>
        <a:lstStyle/>
        <a:p>
          <a:endParaRPr lang="fr-CH"/>
        </a:p>
      </dgm:t>
    </dgm:pt>
    <dgm:pt modelId="{DF1DC807-B7F1-4236-ACFD-556CDC8C2BC1}" type="pres">
      <dgm:prSet presAssocID="{244C7E75-E7BB-44EC-82AE-787B9BD0A997}" presName="topSpace" presStyleCnt="0"/>
      <dgm:spPr/>
      <dgm:t>
        <a:bodyPr/>
        <a:lstStyle/>
        <a:p>
          <a:endParaRPr lang="fr-CH"/>
        </a:p>
      </dgm:t>
    </dgm:pt>
    <dgm:pt modelId="{4DA3F2F8-F6DA-4B3D-8781-D8CE97930AB7}" type="pres">
      <dgm:prSet presAssocID="{244C7E75-E7BB-44EC-82AE-787B9BD0A997}" presName="firstComp" presStyleCnt="0"/>
      <dgm:spPr/>
      <dgm:t>
        <a:bodyPr/>
        <a:lstStyle/>
        <a:p>
          <a:endParaRPr lang="fr-CH"/>
        </a:p>
      </dgm:t>
    </dgm:pt>
    <dgm:pt modelId="{8C0B99E1-0FAC-46DE-A95A-3CBCE310B2D8}" type="pres">
      <dgm:prSet presAssocID="{244C7E75-E7BB-44EC-82AE-787B9BD0A997}" presName="firstChild" presStyleLbl="bgAccFollowNode1" presStyleIdx="0" presStyleCnt="6"/>
      <dgm:spPr/>
      <dgm:t>
        <a:bodyPr/>
        <a:lstStyle/>
        <a:p>
          <a:endParaRPr lang="fr-CH"/>
        </a:p>
      </dgm:t>
    </dgm:pt>
    <dgm:pt modelId="{C73114E2-DF82-4C38-A170-28DA99B8C211}" type="pres">
      <dgm:prSet presAssocID="{244C7E75-E7BB-44EC-82AE-787B9BD0A997}" presName="firstChildTx" presStyleLbl="bgAccFollowNode1" presStyleIdx="0" presStyleCnt="6">
        <dgm:presLayoutVars>
          <dgm:bulletEnabled val="1"/>
        </dgm:presLayoutVars>
      </dgm:prSet>
      <dgm:spPr/>
      <dgm:t>
        <a:bodyPr/>
        <a:lstStyle/>
        <a:p>
          <a:endParaRPr lang="fr-CH"/>
        </a:p>
      </dgm:t>
    </dgm:pt>
    <dgm:pt modelId="{E87EDE7F-6013-44BD-A2B0-7D15345FE617}" type="pres">
      <dgm:prSet presAssocID="{244C7E75-E7BB-44EC-82AE-787B9BD0A997}" presName="negSpace" presStyleCnt="0"/>
      <dgm:spPr/>
      <dgm:t>
        <a:bodyPr/>
        <a:lstStyle/>
        <a:p>
          <a:endParaRPr lang="fr-CH"/>
        </a:p>
      </dgm:t>
    </dgm:pt>
    <dgm:pt modelId="{F98AB5C3-CED8-4211-A824-B50DC3F1AC92}" type="pres">
      <dgm:prSet presAssocID="{244C7E75-E7BB-44EC-82AE-787B9BD0A997}" presName="circle" presStyleLbl="node1" presStyleIdx="0" presStyleCnt="3"/>
      <dgm:spPr/>
      <dgm:t>
        <a:bodyPr/>
        <a:lstStyle/>
        <a:p>
          <a:endParaRPr lang="fr-CH"/>
        </a:p>
      </dgm:t>
    </dgm:pt>
    <dgm:pt modelId="{BFDB4AA0-EEEC-4D9F-BD0C-7892B884A4B3}" type="pres">
      <dgm:prSet presAssocID="{94C07200-1AA8-4FD2-879B-A3DB52AB5FC1}" presName="transSpace" presStyleCnt="0"/>
      <dgm:spPr/>
      <dgm:t>
        <a:bodyPr/>
        <a:lstStyle/>
        <a:p>
          <a:endParaRPr lang="fr-CH"/>
        </a:p>
      </dgm:t>
    </dgm:pt>
    <dgm:pt modelId="{5DBB0920-CB89-4B6E-A8D8-EFA69A059140}" type="pres">
      <dgm:prSet presAssocID="{7D3F311A-A4D2-4AED-9A73-BD95F5798130}" presName="posSpace" presStyleCnt="0"/>
      <dgm:spPr/>
      <dgm:t>
        <a:bodyPr/>
        <a:lstStyle/>
        <a:p>
          <a:endParaRPr lang="fr-CH"/>
        </a:p>
      </dgm:t>
    </dgm:pt>
    <dgm:pt modelId="{23C2030C-F6A3-41E9-9820-155D92D7A393}" type="pres">
      <dgm:prSet presAssocID="{7D3F311A-A4D2-4AED-9A73-BD95F5798130}" presName="vertFlow" presStyleCnt="0"/>
      <dgm:spPr/>
      <dgm:t>
        <a:bodyPr/>
        <a:lstStyle/>
        <a:p>
          <a:endParaRPr lang="fr-CH"/>
        </a:p>
      </dgm:t>
    </dgm:pt>
    <dgm:pt modelId="{6F0E54C1-E2D9-4600-9681-F3674B27C93B}" type="pres">
      <dgm:prSet presAssocID="{7D3F311A-A4D2-4AED-9A73-BD95F5798130}" presName="topSpace" presStyleCnt="0"/>
      <dgm:spPr/>
      <dgm:t>
        <a:bodyPr/>
        <a:lstStyle/>
        <a:p>
          <a:endParaRPr lang="fr-CH"/>
        </a:p>
      </dgm:t>
    </dgm:pt>
    <dgm:pt modelId="{BD5F33A4-1432-47CE-BA3F-356F07D65B49}" type="pres">
      <dgm:prSet presAssocID="{7D3F311A-A4D2-4AED-9A73-BD95F5798130}" presName="firstComp" presStyleCnt="0"/>
      <dgm:spPr/>
      <dgm:t>
        <a:bodyPr/>
        <a:lstStyle/>
        <a:p>
          <a:endParaRPr lang="fr-CH"/>
        </a:p>
      </dgm:t>
    </dgm:pt>
    <dgm:pt modelId="{500A81E0-5338-49BE-8A32-96139F368FA7}" type="pres">
      <dgm:prSet presAssocID="{7D3F311A-A4D2-4AED-9A73-BD95F5798130}" presName="firstChild" presStyleLbl="bgAccFollowNode1" presStyleIdx="1" presStyleCnt="6"/>
      <dgm:spPr/>
      <dgm:t>
        <a:bodyPr/>
        <a:lstStyle/>
        <a:p>
          <a:endParaRPr lang="fr-CH"/>
        </a:p>
      </dgm:t>
    </dgm:pt>
    <dgm:pt modelId="{E7C719B5-EC9A-47FC-A4C6-A194794D139C}" type="pres">
      <dgm:prSet presAssocID="{7D3F311A-A4D2-4AED-9A73-BD95F5798130}" presName="firstChildTx" presStyleLbl="bgAccFollowNode1" presStyleIdx="1" presStyleCnt="6">
        <dgm:presLayoutVars>
          <dgm:bulletEnabled val="1"/>
        </dgm:presLayoutVars>
      </dgm:prSet>
      <dgm:spPr/>
      <dgm:t>
        <a:bodyPr/>
        <a:lstStyle/>
        <a:p>
          <a:endParaRPr lang="fr-CH"/>
        </a:p>
      </dgm:t>
    </dgm:pt>
    <dgm:pt modelId="{0045514C-E8D2-44F4-A32F-02C2773C69CD}" type="pres">
      <dgm:prSet presAssocID="{74074711-2699-455F-86BB-507F4E2A7970}" presName="comp" presStyleCnt="0"/>
      <dgm:spPr/>
      <dgm:t>
        <a:bodyPr/>
        <a:lstStyle/>
        <a:p>
          <a:endParaRPr lang="fr-CH"/>
        </a:p>
      </dgm:t>
    </dgm:pt>
    <dgm:pt modelId="{434B2CFA-69B7-4094-9B22-BED2F779C004}" type="pres">
      <dgm:prSet presAssocID="{74074711-2699-455F-86BB-507F4E2A7970}" presName="child" presStyleLbl="bgAccFollowNode1" presStyleIdx="2" presStyleCnt="6"/>
      <dgm:spPr/>
      <dgm:t>
        <a:bodyPr/>
        <a:lstStyle/>
        <a:p>
          <a:endParaRPr lang="fr-CH"/>
        </a:p>
      </dgm:t>
    </dgm:pt>
    <dgm:pt modelId="{426AD23A-4304-4470-96CF-39C0BD573409}" type="pres">
      <dgm:prSet presAssocID="{74074711-2699-455F-86BB-507F4E2A7970}" presName="childTx" presStyleLbl="bgAccFollowNode1" presStyleIdx="2" presStyleCnt="6">
        <dgm:presLayoutVars>
          <dgm:bulletEnabled val="1"/>
        </dgm:presLayoutVars>
      </dgm:prSet>
      <dgm:spPr/>
      <dgm:t>
        <a:bodyPr/>
        <a:lstStyle/>
        <a:p>
          <a:endParaRPr lang="fr-CH"/>
        </a:p>
      </dgm:t>
    </dgm:pt>
    <dgm:pt modelId="{63CC6C7A-C7B0-40AF-A6F2-1DD22A155B05}" type="pres">
      <dgm:prSet presAssocID="{7D3F311A-A4D2-4AED-9A73-BD95F5798130}" presName="negSpace" presStyleCnt="0"/>
      <dgm:spPr/>
      <dgm:t>
        <a:bodyPr/>
        <a:lstStyle/>
        <a:p>
          <a:endParaRPr lang="fr-CH"/>
        </a:p>
      </dgm:t>
    </dgm:pt>
    <dgm:pt modelId="{916B0DC3-3358-4E1D-ADFD-288802D9210A}" type="pres">
      <dgm:prSet presAssocID="{7D3F311A-A4D2-4AED-9A73-BD95F5798130}" presName="circle" presStyleLbl="node1" presStyleIdx="1" presStyleCnt="3"/>
      <dgm:spPr/>
      <dgm:t>
        <a:bodyPr/>
        <a:lstStyle/>
        <a:p>
          <a:endParaRPr lang="fr-CH"/>
        </a:p>
      </dgm:t>
    </dgm:pt>
    <dgm:pt modelId="{42540979-FD39-4BD1-8181-B048E8EDCBFB}" type="pres">
      <dgm:prSet presAssocID="{5913E19A-DC6A-44D9-8E24-52B57A7BFE7C}" presName="transSpace" presStyleCnt="0"/>
      <dgm:spPr/>
      <dgm:t>
        <a:bodyPr/>
        <a:lstStyle/>
        <a:p>
          <a:endParaRPr lang="fr-CH"/>
        </a:p>
      </dgm:t>
    </dgm:pt>
    <dgm:pt modelId="{E2698149-6960-48AC-958B-FD821928A26D}" type="pres">
      <dgm:prSet presAssocID="{1A9A08BA-0EA6-4F91-926F-03B91A1FE74D}" presName="posSpace" presStyleCnt="0"/>
      <dgm:spPr/>
      <dgm:t>
        <a:bodyPr/>
        <a:lstStyle/>
        <a:p>
          <a:endParaRPr lang="fr-CH"/>
        </a:p>
      </dgm:t>
    </dgm:pt>
    <dgm:pt modelId="{A861F812-4DED-46B1-BE63-90324E5E9F16}" type="pres">
      <dgm:prSet presAssocID="{1A9A08BA-0EA6-4F91-926F-03B91A1FE74D}" presName="vertFlow" presStyleCnt="0"/>
      <dgm:spPr/>
      <dgm:t>
        <a:bodyPr/>
        <a:lstStyle/>
        <a:p>
          <a:endParaRPr lang="fr-CH"/>
        </a:p>
      </dgm:t>
    </dgm:pt>
    <dgm:pt modelId="{8FCAEF7B-FDC2-4FBC-BD62-A4A9DFFA4909}" type="pres">
      <dgm:prSet presAssocID="{1A9A08BA-0EA6-4F91-926F-03B91A1FE74D}" presName="topSpace" presStyleCnt="0"/>
      <dgm:spPr/>
      <dgm:t>
        <a:bodyPr/>
        <a:lstStyle/>
        <a:p>
          <a:endParaRPr lang="fr-CH"/>
        </a:p>
      </dgm:t>
    </dgm:pt>
    <dgm:pt modelId="{943562F2-C0C3-4E88-B95B-79F19D7574BF}" type="pres">
      <dgm:prSet presAssocID="{1A9A08BA-0EA6-4F91-926F-03B91A1FE74D}" presName="firstComp" presStyleCnt="0"/>
      <dgm:spPr/>
      <dgm:t>
        <a:bodyPr/>
        <a:lstStyle/>
        <a:p>
          <a:endParaRPr lang="fr-CH"/>
        </a:p>
      </dgm:t>
    </dgm:pt>
    <dgm:pt modelId="{6500FEA8-D5F8-4E7C-ABB4-BE2D4758F36F}" type="pres">
      <dgm:prSet presAssocID="{1A9A08BA-0EA6-4F91-926F-03B91A1FE74D}" presName="firstChild" presStyleLbl="bgAccFollowNode1" presStyleIdx="3" presStyleCnt="6"/>
      <dgm:spPr/>
      <dgm:t>
        <a:bodyPr/>
        <a:lstStyle/>
        <a:p>
          <a:endParaRPr lang="fr-CH"/>
        </a:p>
      </dgm:t>
    </dgm:pt>
    <dgm:pt modelId="{A05C4493-9843-4CF4-85F2-884C9109A0C1}" type="pres">
      <dgm:prSet presAssocID="{1A9A08BA-0EA6-4F91-926F-03B91A1FE74D}" presName="firstChildTx" presStyleLbl="bgAccFollowNode1" presStyleIdx="3" presStyleCnt="6">
        <dgm:presLayoutVars>
          <dgm:bulletEnabled val="1"/>
        </dgm:presLayoutVars>
      </dgm:prSet>
      <dgm:spPr/>
      <dgm:t>
        <a:bodyPr/>
        <a:lstStyle/>
        <a:p>
          <a:endParaRPr lang="fr-CH"/>
        </a:p>
      </dgm:t>
    </dgm:pt>
    <dgm:pt modelId="{F4510CF1-DB52-48E7-B6C2-A7FCBDF33C6D}" type="pres">
      <dgm:prSet presAssocID="{75DD6B2A-47F2-411E-A4E2-C8C7587027EE}" presName="comp" presStyleCnt="0"/>
      <dgm:spPr/>
      <dgm:t>
        <a:bodyPr/>
        <a:lstStyle/>
        <a:p>
          <a:endParaRPr lang="fr-CH"/>
        </a:p>
      </dgm:t>
    </dgm:pt>
    <dgm:pt modelId="{5AA9A5A1-E747-48BA-8BD1-E1DCF15C0191}" type="pres">
      <dgm:prSet presAssocID="{75DD6B2A-47F2-411E-A4E2-C8C7587027EE}" presName="child" presStyleLbl="bgAccFollowNode1" presStyleIdx="4" presStyleCnt="6"/>
      <dgm:spPr/>
      <dgm:t>
        <a:bodyPr/>
        <a:lstStyle/>
        <a:p>
          <a:endParaRPr lang="fr-CH"/>
        </a:p>
      </dgm:t>
    </dgm:pt>
    <dgm:pt modelId="{69E3B42B-B2CD-4E96-977F-2DCE195721F2}" type="pres">
      <dgm:prSet presAssocID="{75DD6B2A-47F2-411E-A4E2-C8C7587027EE}" presName="childTx" presStyleLbl="bgAccFollowNode1" presStyleIdx="4" presStyleCnt="6">
        <dgm:presLayoutVars>
          <dgm:bulletEnabled val="1"/>
        </dgm:presLayoutVars>
      </dgm:prSet>
      <dgm:spPr/>
      <dgm:t>
        <a:bodyPr/>
        <a:lstStyle/>
        <a:p>
          <a:endParaRPr lang="fr-CH"/>
        </a:p>
      </dgm:t>
    </dgm:pt>
    <dgm:pt modelId="{0514FB75-6CF6-46DF-9D53-E5542AA08190}" type="pres">
      <dgm:prSet presAssocID="{D79C0F28-317F-4419-81F5-643A8DBF06BB}" presName="comp" presStyleCnt="0"/>
      <dgm:spPr/>
      <dgm:t>
        <a:bodyPr/>
        <a:lstStyle/>
        <a:p>
          <a:endParaRPr lang="fr-CH"/>
        </a:p>
      </dgm:t>
    </dgm:pt>
    <dgm:pt modelId="{78DBE1EE-D34F-4D29-96E8-5A1E8D29EB1A}" type="pres">
      <dgm:prSet presAssocID="{D79C0F28-317F-4419-81F5-643A8DBF06BB}" presName="child" presStyleLbl="bgAccFollowNode1" presStyleIdx="5" presStyleCnt="6"/>
      <dgm:spPr/>
      <dgm:t>
        <a:bodyPr/>
        <a:lstStyle/>
        <a:p>
          <a:endParaRPr lang="fr-CH"/>
        </a:p>
      </dgm:t>
    </dgm:pt>
    <dgm:pt modelId="{DF7B9CBC-2195-43B3-961E-07718EB132FE}" type="pres">
      <dgm:prSet presAssocID="{D79C0F28-317F-4419-81F5-643A8DBF06BB}" presName="childTx" presStyleLbl="bgAccFollowNode1" presStyleIdx="5" presStyleCnt="6">
        <dgm:presLayoutVars>
          <dgm:bulletEnabled val="1"/>
        </dgm:presLayoutVars>
      </dgm:prSet>
      <dgm:spPr/>
      <dgm:t>
        <a:bodyPr/>
        <a:lstStyle/>
        <a:p>
          <a:endParaRPr lang="fr-CH"/>
        </a:p>
      </dgm:t>
    </dgm:pt>
    <dgm:pt modelId="{99A375BB-6F13-47A0-951F-9FDB802D89A3}" type="pres">
      <dgm:prSet presAssocID="{1A9A08BA-0EA6-4F91-926F-03B91A1FE74D}" presName="negSpace" presStyleCnt="0"/>
      <dgm:spPr/>
      <dgm:t>
        <a:bodyPr/>
        <a:lstStyle/>
        <a:p>
          <a:endParaRPr lang="fr-CH"/>
        </a:p>
      </dgm:t>
    </dgm:pt>
    <dgm:pt modelId="{7C80B214-E93F-487A-B62E-7EBD815034FE}" type="pres">
      <dgm:prSet presAssocID="{1A9A08BA-0EA6-4F91-926F-03B91A1FE74D}" presName="circle" presStyleLbl="node1" presStyleIdx="2" presStyleCnt="3"/>
      <dgm:spPr/>
      <dgm:t>
        <a:bodyPr/>
        <a:lstStyle/>
        <a:p>
          <a:endParaRPr lang="fr-CH"/>
        </a:p>
      </dgm:t>
    </dgm:pt>
  </dgm:ptLst>
  <dgm:cxnLst>
    <dgm:cxn modelId="{3EA0346E-C220-4465-8CDD-A957A346EB3D}" type="presOf" srcId="{BB32AB4A-5149-47AF-A4E1-EAAAF9A8DB25}" destId="{A05C4493-9843-4CF4-85F2-884C9109A0C1}" srcOrd="1" destOrd="0" presId="urn:microsoft.com/office/officeart/2005/8/layout/hList9"/>
    <dgm:cxn modelId="{56F03C97-F74E-43C1-AC2C-9CA008712A05}" type="presOf" srcId="{B34D7AEF-9E7B-4DC4-862E-6A7BE7AAA23F}" destId="{E7C719B5-EC9A-47FC-A4C6-A194794D139C}" srcOrd="1" destOrd="0" presId="urn:microsoft.com/office/officeart/2005/8/layout/hList9"/>
    <dgm:cxn modelId="{DD3E2067-0AF9-49A3-8BA8-C30DBA4BF89D}" srcId="{1A9A08BA-0EA6-4F91-926F-03B91A1FE74D}" destId="{BB32AB4A-5149-47AF-A4E1-EAAAF9A8DB25}" srcOrd="0" destOrd="0" parTransId="{BCA9E9B6-F4AB-4EDE-B1CD-7238D0DD33EF}" sibTransId="{25AF0657-ABD6-445A-BE61-B7F6114FD541}"/>
    <dgm:cxn modelId="{AD7D5CA5-46CF-409B-85E0-8A8E4126CC3D}" type="presOf" srcId="{ECB401D1-4D3A-4854-8EE8-CDC1AFF3EA4A}" destId="{0A6B7A2A-6A3F-4ECE-A546-B4958BA620B4}" srcOrd="0" destOrd="0" presId="urn:microsoft.com/office/officeart/2005/8/layout/hList9"/>
    <dgm:cxn modelId="{0E549B69-64B1-4D47-B618-5A879CE5D02D}" type="presOf" srcId="{BB32AB4A-5149-47AF-A4E1-EAAAF9A8DB25}" destId="{6500FEA8-D5F8-4E7C-ABB4-BE2D4758F36F}" srcOrd="0" destOrd="0" presId="urn:microsoft.com/office/officeart/2005/8/layout/hList9"/>
    <dgm:cxn modelId="{921BA64A-50C1-4322-AC8A-A8D0FFE0599F}" type="presOf" srcId="{D79C0F28-317F-4419-81F5-643A8DBF06BB}" destId="{DF7B9CBC-2195-43B3-961E-07718EB132FE}" srcOrd="1" destOrd="0" presId="urn:microsoft.com/office/officeart/2005/8/layout/hList9"/>
    <dgm:cxn modelId="{BDF89E44-9E40-4A75-BE7A-F6BE772EA4E5}" srcId="{ECB401D1-4D3A-4854-8EE8-CDC1AFF3EA4A}" destId="{1A9A08BA-0EA6-4F91-926F-03B91A1FE74D}" srcOrd="2" destOrd="0" parTransId="{0CCDAB9F-8B27-4A07-A52A-D9B15DD21E25}" sibTransId="{4F8024EF-EF5E-4706-93B4-F77A36728067}"/>
    <dgm:cxn modelId="{0CB90E45-B4B8-4AAA-B8F7-B47B16636BE4}" type="presOf" srcId="{BAEF57B8-6023-4C54-A172-46407E0DE859}" destId="{C73114E2-DF82-4C38-A170-28DA99B8C211}" srcOrd="1" destOrd="0" presId="urn:microsoft.com/office/officeart/2005/8/layout/hList9"/>
    <dgm:cxn modelId="{56F8891B-9680-490D-B02E-FD002B977F72}" type="presOf" srcId="{75DD6B2A-47F2-411E-A4E2-C8C7587027EE}" destId="{5AA9A5A1-E747-48BA-8BD1-E1DCF15C0191}" srcOrd="0" destOrd="0" presId="urn:microsoft.com/office/officeart/2005/8/layout/hList9"/>
    <dgm:cxn modelId="{4253ADA4-D905-4E17-A747-8D84F5A73381}" type="presOf" srcId="{BAEF57B8-6023-4C54-A172-46407E0DE859}" destId="{8C0B99E1-0FAC-46DE-A95A-3CBCE310B2D8}" srcOrd="0" destOrd="0" presId="urn:microsoft.com/office/officeart/2005/8/layout/hList9"/>
    <dgm:cxn modelId="{A8412F40-3315-4DDC-944A-3E5C1114D016}" srcId="{7D3F311A-A4D2-4AED-9A73-BD95F5798130}" destId="{74074711-2699-455F-86BB-507F4E2A7970}" srcOrd="1" destOrd="0" parTransId="{BD4F938B-D3F6-4731-8A18-C0E25D0AB1B7}" sibTransId="{6301F884-F3E8-4C77-A191-B60183E54447}"/>
    <dgm:cxn modelId="{8D0724F2-5640-4FFB-87FE-8D290D44FC60}" type="presOf" srcId="{B34D7AEF-9E7B-4DC4-862E-6A7BE7AAA23F}" destId="{500A81E0-5338-49BE-8A32-96139F368FA7}" srcOrd="0" destOrd="0" presId="urn:microsoft.com/office/officeart/2005/8/layout/hList9"/>
    <dgm:cxn modelId="{37E6FF3E-FDD3-44F9-81AF-0F7048ABE64A}" srcId="{ECB401D1-4D3A-4854-8EE8-CDC1AFF3EA4A}" destId="{244C7E75-E7BB-44EC-82AE-787B9BD0A997}" srcOrd="0" destOrd="0" parTransId="{FC6F233F-5379-435E-9B2D-C56456B730F5}" sibTransId="{94C07200-1AA8-4FD2-879B-A3DB52AB5FC1}"/>
    <dgm:cxn modelId="{E4378A1F-3FBB-45EC-B20C-422F9FCEF650}" srcId="{1A9A08BA-0EA6-4F91-926F-03B91A1FE74D}" destId="{D79C0F28-317F-4419-81F5-643A8DBF06BB}" srcOrd="2" destOrd="0" parTransId="{1264E485-E8CA-4816-8A28-871B0C885DDE}" sibTransId="{BB576959-7C16-44E2-B00E-F065D978079B}"/>
    <dgm:cxn modelId="{0732342A-2E52-45F0-BA56-8B119CB9A7BB}" srcId="{7D3F311A-A4D2-4AED-9A73-BD95F5798130}" destId="{B34D7AEF-9E7B-4DC4-862E-6A7BE7AAA23F}" srcOrd="0" destOrd="0" parTransId="{D37274F2-5EEE-4E59-B2C3-E074B3D371B9}" sibTransId="{6DDA8EFD-6D60-4087-A786-315631E9DF7D}"/>
    <dgm:cxn modelId="{FDBD61F8-DCA4-4403-9A3C-EE68D5A5848C}" type="presOf" srcId="{7D3F311A-A4D2-4AED-9A73-BD95F5798130}" destId="{916B0DC3-3358-4E1D-ADFD-288802D9210A}" srcOrd="0" destOrd="0" presId="urn:microsoft.com/office/officeart/2005/8/layout/hList9"/>
    <dgm:cxn modelId="{BC74E960-578B-45A4-BE7E-6FD23097C73F}" type="presOf" srcId="{74074711-2699-455F-86BB-507F4E2A7970}" destId="{426AD23A-4304-4470-96CF-39C0BD573409}" srcOrd="1" destOrd="0" presId="urn:microsoft.com/office/officeart/2005/8/layout/hList9"/>
    <dgm:cxn modelId="{23DC99CD-FDC0-40BC-8FF2-9E17477983AF}" srcId="{244C7E75-E7BB-44EC-82AE-787B9BD0A997}" destId="{BAEF57B8-6023-4C54-A172-46407E0DE859}" srcOrd="0" destOrd="0" parTransId="{F76A4EC8-0E80-4D8C-9EE5-3CFC486F852B}" sibTransId="{0D6EAD86-53B7-4480-B8FA-EEBB517255D9}"/>
    <dgm:cxn modelId="{7A61160D-7EF6-4426-A399-4DF6D49E5DB5}" srcId="{ECB401D1-4D3A-4854-8EE8-CDC1AFF3EA4A}" destId="{7D3F311A-A4D2-4AED-9A73-BD95F5798130}" srcOrd="1" destOrd="0" parTransId="{19C4A5AA-AE21-422E-A471-844F35F47954}" sibTransId="{5913E19A-DC6A-44D9-8E24-52B57A7BFE7C}"/>
    <dgm:cxn modelId="{39C85495-89F3-4D01-BD52-3DC5E7C07404}" type="presOf" srcId="{1A9A08BA-0EA6-4F91-926F-03B91A1FE74D}" destId="{7C80B214-E93F-487A-B62E-7EBD815034FE}" srcOrd="0" destOrd="0" presId="urn:microsoft.com/office/officeart/2005/8/layout/hList9"/>
    <dgm:cxn modelId="{1D12466A-3AA0-4D3E-80A9-2323D1BB0308}" type="presOf" srcId="{75DD6B2A-47F2-411E-A4E2-C8C7587027EE}" destId="{69E3B42B-B2CD-4E96-977F-2DCE195721F2}" srcOrd="1" destOrd="0" presId="urn:microsoft.com/office/officeart/2005/8/layout/hList9"/>
    <dgm:cxn modelId="{F48FF5CF-A4D8-4AE5-947E-2E7A6658D18F}" type="presOf" srcId="{D79C0F28-317F-4419-81F5-643A8DBF06BB}" destId="{78DBE1EE-D34F-4D29-96E8-5A1E8D29EB1A}" srcOrd="0" destOrd="0" presId="urn:microsoft.com/office/officeart/2005/8/layout/hList9"/>
    <dgm:cxn modelId="{0116C1D7-C989-4FE5-970C-094F52637F0B}" type="presOf" srcId="{244C7E75-E7BB-44EC-82AE-787B9BD0A997}" destId="{F98AB5C3-CED8-4211-A824-B50DC3F1AC92}" srcOrd="0" destOrd="0" presId="urn:microsoft.com/office/officeart/2005/8/layout/hList9"/>
    <dgm:cxn modelId="{82DDA892-2880-4F43-86F7-17C834A8E184}" type="presOf" srcId="{74074711-2699-455F-86BB-507F4E2A7970}" destId="{434B2CFA-69B7-4094-9B22-BED2F779C004}" srcOrd="0" destOrd="0" presId="urn:microsoft.com/office/officeart/2005/8/layout/hList9"/>
    <dgm:cxn modelId="{9FF5FE59-DA52-4E90-A5E1-02E22612EA13}" srcId="{1A9A08BA-0EA6-4F91-926F-03B91A1FE74D}" destId="{75DD6B2A-47F2-411E-A4E2-C8C7587027EE}" srcOrd="1" destOrd="0" parTransId="{172EB7EA-2605-489B-BAC1-06981FE665F5}" sibTransId="{38A946C6-2FD5-49EC-A186-C40D3521F1D1}"/>
    <dgm:cxn modelId="{94DE04A3-15BC-4F4B-9BE0-ECD73F2691CF}" type="presParOf" srcId="{0A6B7A2A-6A3F-4ECE-A546-B4958BA620B4}" destId="{071C4E2B-AA84-4C98-A860-485C05D7941F}" srcOrd="0" destOrd="0" presId="urn:microsoft.com/office/officeart/2005/8/layout/hList9"/>
    <dgm:cxn modelId="{31B1F9F2-80BD-42B9-B9E1-02F3B4B877B3}" type="presParOf" srcId="{0A6B7A2A-6A3F-4ECE-A546-B4958BA620B4}" destId="{B9FE3803-8BEE-484D-AE4D-B0BAC5392E86}" srcOrd="1" destOrd="0" presId="urn:microsoft.com/office/officeart/2005/8/layout/hList9"/>
    <dgm:cxn modelId="{E5149461-A78F-44B6-88F0-644061FFFACE}" type="presParOf" srcId="{B9FE3803-8BEE-484D-AE4D-B0BAC5392E86}" destId="{DF1DC807-B7F1-4236-ACFD-556CDC8C2BC1}" srcOrd="0" destOrd="0" presId="urn:microsoft.com/office/officeart/2005/8/layout/hList9"/>
    <dgm:cxn modelId="{12FADFFD-6163-4505-86CC-2A4158072D54}" type="presParOf" srcId="{B9FE3803-8BEE-484D-AE4D-B0BAC5392E86}" destId="{4DA3F2F8-F6DA-4B3D-8781-D8CE97930AB7}" srcOrd="1" destOrd="0" presId="urn:microsoft.com/office/officeart/2005/8/layout/hList9"/>
    <dgm:cxn modelId="{650967C0-0476-429C-A0B0-3C0CE4C2AC65}" type="presParOf" srcId="{4DA3F2F8-F6DA-4B3D-8781-D8CE97930AB7}" destId="{8C0B99E1-0FAC-46DE-A95A-3CBCE310B2D8}" srcOrd="0" destOrd="0" presId="urn:microsoft.com/office/officeart/2005/8/layout/hList9"/>
    <dgm:cxn modelId="{C3BB466B-B4C5-498A-9848-4195DF7FD2CE}" type="presParOf" srcId="{4DA3F2F8-F6DA-4B3D-8781-D8CE97930AB7}" destId="{C73114E2-DF82-4C38-A170-28DA99B8C211}" srcOrd="1" destOrd="0" presId="urn:microsoft.com/office/officeart/2005/8/layout/hList9"/>
    <dgm:cxn modelId="{71857B2C-6D83-4EBF-A203-A91A3C84FF29}" type="presParOf" srcId="{0A6B7A2A-6A3F-4ECE-A546-B4958BA620B4}" destId="{E87EDE7F-6013-44BD-A2B0-7D15345FE617}" srcOrd="2" destOrd="0" presId="urn:microsoft.com/office/officeart/2005/8/layout/hList9"/>
    <dgm:cxn modelId="{C8AFCF68-C64B-4F7A-8952-711673D618DD}" type="presParOf" srcId="{0A6B7A2A-6A3F-4ECE-A546-B4958BA620B4}" destId="{F98AB5C3-CED8-4211-A824-B50DC3F1AC92}" srcOrd="3" destOrd="0" presId="urn:microsoft.com/office/officeart/2005/8/layout/hList9"/>
    <dgm:cxn modelId="{E73B9972-47D6-4D69-A935-E00050FB4A60}" type="presParOf" srcId="{0A6B7A2A-6A3F-4ECE-A546-B4958BA620B4}" destId="{BFDB4AA0-EEEC-4D9F-BD0C-7892B884A4B3}" srcOrd="4" destOrd="0" presId="urn:microsoft.com/office/officeart/2005/8/layout/hList9"/>
    <dgm:cxn modelId="{DA83FD80-A16D-419D-9E5A-5EF721B31710}" type="presParOf" srcId="{0A6B7A2A-6A3F-4ECE-A546-B4958BA620B4}" destId="{5DBB0920-CB89-4B6E-A8D8-EFA69A059140}" srcOrd="5" destOrd="0" presId="urn:microsoft.com/office/officeart/2005/8/layout/hList9"/>
    <dgm:cxn modelId="{430479C7-76D3-43AE-B12B-4327D2905DC0}" type="presParOf" srcId="{0A6B7A2A-6A3F-4ECE-A546-B4958BA620B4}" destId="{23C2030C-F6A3-41E9-9820-155D92D7A393}" srcOrd="6" destOrd="0" presId="urn:microsoft.com/office/officeart/2005/8/layout/hList9"/>
    <dgm:cxn modelId="{FBCFAB1D-575E-428F-A246-A473D812E9F2}" type="presParOf" srcId="{23C2030C-F6A3-41E9-9820-155D92D7A393}" destId="{6F0E54C1-E2D9-4600-9681-F3674B27C93B}" srcOrd="0" destOrd="0" presId="urn:microsoft.com/office/officeart/2005/8/layout/hList9"/>
    <dgm:cxn modelId="{37753FBC-B334-448D-809C-10B276C8CCDB}" type="presParOf" srcId="{23C2030C-F6A3-41E9-9820-155D92D7A393}" destId="{BD5F33A4-1432-47CE-BA3F-356F07D65B49}" srcOrd="1" destOrd="0" presId="urn:microsoft.com/office/officeart/2005/8/layout/hList9"/>
    <dgm:cxn modelId="{1DF75479-0A31-46AD-B3B6-DCD57EBF6537}" type="presParOf" srcId="{BD5F33A4-1432-47CE-BA3F-356F07D65B49}" destId="{500A81E0-5338-49BE-8A32-96139F368FA7}" srcOrd="0" destOrd="0" presId="urn:microsoft.com/office/officeart/2005/8/layout/hList9"/>
    <dgm:cxn modelId="{097E2F33-84ED-4EB7-8498-DBDB673F5B9D}" type="presParOf" srcId="{BD5F33A4-1432-47CE-BA3F-356F07D65B49}" destId="{E7C719B5-EC9A-47FC-A4C6-A194794D139C}" srcOrd="1" destOrd="0" presId="urn:microsoft.com/office/officeart/2005/8/layout/hList9"/>
    <dgm:cxn modelId="{A4862C28-43CC-465E-8FCC-083FE88383B9}" type="presParOf" srcId="{23C2030C-F6A3-41E9-9820-155D92D7A393}" destId="{0045514C-E8D2-44F4-A32F-02C2773C69CD}" srcOrd="2" destOrd="0" presId="urn:microsoft.com/office/officeart/2005/8/layout/hList9"/>
    <dgm:cxn modelId="{7D4EB547-3281-403B-A0D7-730B763B9FE9}" type="presParOf" srcId="{0045514C-E8D2-44F4-A32F-02C2773C69CD}" destId="{434B2CFA-69B7-4094-9B22-BED2F779C004}" srcOrd="0" destOrd="0" presId="urn:microsoft.com/office/officeart/2005/8/layout/hList9"/>
    <dgm:cxn modelId="{3B92106B-D490-4E6C-9B1D-512F1621DCEA}" type="presParOf" srcId="{0045514C-E8D2-44F4-A32F-02C2773C69CD}" destId="{426AD23A-4304-4470-96CF-39C0BD573409}" srcOrd="1" destOrd="0" presId="urn:microsoft.com/office/officeart/2005/8/layout/hList9"/>
    <dgm:cxn modelId="{C2586EB7-ADD2-47E6-8A67-2E9BAB891FFC}" type="presParOf" srcId="{0A6B7A2A-6A3F-4ECE-A546-B4958BA620B4}" destId="{63CC6C7A-C7B0-40AF-A6F2-1DD22A155B05}" srcOrd="7" destOrd="0" presId="urn:microsoft.com/office/officeart/2005/8/layout/hList9"/>
    <dgm:cxn modelId="{2B1C4A48-B7F4-4482-A94F-050C35DCDF0F}" type="presParOf" srcId="{0A6B7A2A-6A3F-4ECE-A546-B4958BA620B4}" destId="{916B0DC3-3358-4E1D-ADFD-288802D9210A}" srcOrd="8" destOrd="0" presId="urn:microsoft.com/office/officeart/2005/8/layout/hList9"/>
    <dgm:cxn modelId="{73B6B125-4266-4848-A4D2-FB61F2951E5B}" type="presParOf" srcId="{0A6B7A2A-6A3F-4ECE-A546-B4958BA620B4}" destId="{42540979-FD39-4BD1-8181-B048E8EDCBFB}" srcOrd="9" destOrd="0" presId="urn:microsoft.com/office/officeart/2005/8/layout/hList9"/>
    <dgm:cxn modelId="{8F05E6E7-B7EB-464E-B8E3-294AC03C4CD1}" type="presParOf" srcId="{0A6B7A2A-6A3F-4ECE-A546-B4958BA620B4}" destId="{E2698149-6960-48AC-958B-FD821928A26D}" srcOrd="10" destOrd="0" presId="urn:microsoft.com/office/officeart/2005/8/layout/hList9"/>
    <dgm:cxn modelId="{54F26C12-2FE2-41E9-AEEA-FE8891435F64}" type="presParOf" srcId="{0A6B7A2A-6A3F-4ECE-A546-B4958BA620B4}" destId="{A861F812-4DED-46B1-BE63-90324E5E9F16}" srcOrd="11" destOrd="0" presId="urn:microsoft.com/office/officeart/2005/8/layout/hList9"/>
    <dgm:cxn modelId="{5974A79C-AC6A-455C-9CCC-2EF5C6A01F70}" type="presParOf" srcId="{A861F812-4DED-46B1-BE63-90324E5E9F16}" destId="{8FCAEF7B-FDC2-4FBC-BD62-A4A9DFFA4909}" srcOrd="0" destOrd="0" presId="urn:microsoft.com/office/officeart/2005/8/layout/hList9"/>
    <dgm:cxn modelId="{478C1B6A-D02E-427F-BE36-E6505CBA996D}" type="presParOf" srcId="{A861F812-4DED-46B1-BE63-90324E5E9F16}" destId="{943562F2-C0C3-4E88-B95B-79F19D7574BF}" srcOrd="1" destOrd="0" presId="urn:microsoft.com/office/officeart/2005/8/layout/hList9"/>
    <dgm:cxn modelId="{5351B8E3-D172-43F0-A245-A53D54427542}" type="presParOf" srcId="{943562F2-C0C3-4E88-B95B-79F19D7574BF}" destId="{6500FEA8-D5F8-4E7C-ABB4-BE2D4758F36F}" srcOrd="0" destOrd="0" presId="urn:microsoft.com/office/officeart/2005/8/layout/hList9"/>
    <dgm:cxn modelId="{7D08E9D9-77B6-404A-A26A-DA11B760DB69}" type="presParOf" srcId="{943562F2-C0C3-4E88-B95B-79F19D7574BF}" destId="{A05C4493-9843-4CF4-85F2-884C9109A0C1}" srcOrd="1" destOrd="0" presId="urn:microsoft.com/office/officeart/2005/8/layout/hList9"/>
    <dgm:cxn modelId="{106DF97D-D5E3-464C-8126-D3884CA8DC0D}" type="presParOf" srcId="{A861F812-4DED-46B1-BE63-90324E5E9F16}" destId="{F4510CF1-DB52-48E7-B6C2-A7FCBDF33C6D}" srcOrd="2" destOrd="0" presId="urn:microsoft.com/office/officeart/2005/8/layout/hList9"/>
    <dgm:cxn modelId="{25E24575-0AFE-42F7-8FF9-A1F926A31290}" type="presParOf" srcId="{F4510CF1-DB52-48E7-B6C2-A7FCBDF33C6D}" destId="{5AA9A5A1-E747-48BA-8BD1-E1DCF15C0191}" srcOrd="0" destOrd="0" presId="urn:microsoft.com/office/officeart/2005/8/layout/hList9"/>
    <dgm:cxn modelId="{E8724E55-2563-42B4-B7A6-A908D676061F}" type="presParOf" srcId="{F4510CF1-DB52-48E7-B6C2-A7FCBDF33C6D}" destId="{69E3B42B-B2CD-4E96-977F-2DCE195721F2}" srcOrd="1" destOrd="0" presId="urn:microsoft.com/office/officeart/2005/8/layout/hList9"/>
    <dgm:cxn modelId="{9EB517B9-D920-4176-A341-B786343D6CA0}" type="presParOf" srcId="{A861F812-4DED-46B1-BE63-90324E5E9F16}" destId="{0514FB75-6CF6-46DF-9D53-E5542AA08190}" srcOrd="3" destOrd="0" presId="urn:microsoft.com/office/officeart/2005/8/layout/hList9"/>
    <dgm:cxn modelId="{61FF23A2-7F18-4A27-AA69-1B9A7ABA7973}" type="presParOf" srcId="{0514FB75-6CF6-46DF-9D53-E5542AA08190}" destId="{78DBE1EE-D34F-4D29-96E8-5A1E8D29EB1A}" srcOrd="0" destOrd="0" presId="urn:microsoft.com/office/officeart/2005/8/layout/hList9"/>
    <dgm:cxn modelId="{7EB052F9-7BC1-49FB-B21B-16A69BE0C191}" type="presParOf" srcId="{0514FB75-6CF6-46DF-9D53-E5542AA08190}" destId="{DF7B9CBC-2195-43B3-961E-07718EB132FE}" srcOrd="1" destOrd="0" presId="urn:microsoft.com/office/officeart/2005/8/layout/hList9"/>
    <dgm:cxn modelId="{59389723-0F85-4D63-824D-BB37A06B4863}" type="presParOf" srcId="{0A6B7A2A-6A3F-4ECE-A546-B4958BA620B4}" destId="{99A375BB-6F13-47A0-951F-9FDB802D89A3}" srcOrd="12" destOrd="0" presId="urn:microsoft.com/office/officeart/2005/8/layout/hList9"/>
    <dgm:cxn modelId="{F4978697-10E6-4465-83B6-FEC5A3F5AABE}" type="presParOf" srcId="{0A6B7A2A-6A3F-4ECE-A546-B4958BA620B4}" destId="{7C80B214-E93F-487A-B62E-7EBD815034FE}" srcOrd="13" destOrd="0" presId="urn:microsoft.com/office/officeart/2005/8/layout/hList9"/>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4AC0F8-AC43-4F25-A294-51480B65A8DE}" type="doc">
      <dgm:prSet loTypeId="urn:microsoft.com/office/officeart/2005/8/layout/cycle1" loCatId="cycle" qsTypeId="urn:microsoft.com/office/officeart/2005/8/quickstyle/simple3" qsCatId="simple" csTypeId="urn:microsoft.com/office/officeart/2005/8/colors/accent6_5" csCatId="accent6" phldr="1"/>
      <dgm:spPr/>
      <dgm:t>
        <a:bodyPr/>
        <a:lstStyle/>
        <a:p>
          <a:endParaRPr lang="fr-CH"/>
        </a:p>
      </dgm:t>
    </dgm:pt>
    <dgm:pt modelId="{56BA68E4-1A06-47EF-B3A5-FF4A686E9E09}">
      <dgm:prSet phldrT="[Texte]" custT="1"/>
      <dgm:spPr/>
      <dgm:t>
        <a:bodyPr/>
        <a:lstStyle/>
        <a:p>
          <a:pPr algn="ctr"/>
          <a:r>
            <a:rPr lang="fr-CH" sz="1400">
              <a:latin typeface="Times New Roman" pitchFamily="18" charset="0"/>
              <a:cs typeface="Times New Roman" pitchFamily="18" charset="0"/>
            </a:rPr>
            <a:t>Set goals and create action plan</a:t>
          </a:r>
        </a:p>
      </dgm:t>
    </dgm:pt>
    <dgm:pt modelId="{E76FA8E3-2836-4E30-AD2D-A2FFC60E941A}" type="parTrans" cxnId="{85F28356-743A-4CC5-86AA-D1D32EA34D36}">
      <dgm:prSet/>
      <dgm:spPr/>
      <dgm:t>
        <a:bodyPr/>
        <a:lstStyle/>
        <a:p>
          <a:pPr algn="ctr"/>
          <a:endParaRPr lang="fr-CH"/>
        </a:p>
      </dgm:t>
    </dgm:pt>
    <dgm:pt modelId="{3217E94E-718A-4C22-B3CC-4A6572FED125}" type="sibTrans" cxnId="{85F28356-743A-4CC5-86AA-D1D32EA34D36}">
      <dgm:prSet>
        <dgm:style>
          <a:lnRef idx="1">
            <a:schemeClr val="accent5"/>
          </a:lnRef>
          <a:fillRef idx="3">
            <a:schemeClr val="accent5"/>
          </a:fillRef>
          <a:effectRef idx="2">
            <a:schemeClr val="accent5"/>
          </a:effectRef>
          <a:fontRef idx="minor">
            <a:schemeClr val="lt1"/>
          </a:fontRef>
        </dgm:style>
      </dgm:prSet>
      <dgm:spPr/>
      <dgm:t>
        <a:bodyPr/>
        <a:lstStyle/>
        <a:p>
          <a:pPr algn="ctr"/>
          <a:endParaRPr lang="fr-CH"/>
        </a:p>
      </dgm:t>
    </dgm:pt>
    <dgm:pt modelId="{09883EEF-3367-45EE-97B9-8A0298A8C7DC}">
      <dgm:prSet phldrT="[Texte]" custT="1"/>
      <dgm:spPr/>
      <dgm:t>
        <a:bodyPr/>
        <a:lstStyle/>
        <a:p>
          <a:pPr algn="ctr"/>
          <a:r>
            <a:rPr lang="fr-CH" sz="1400">
              <a:latin typeface="Times New Roman" pitchFamily="18" charset="0"/>
              <a:cs typeface="Times New Roman" pitchFamily="18" charset="0"/>
            </a:rPr>
            <a:t>Implement action plan</a:t>
          </a:r>
        </a:p>
      </dgm:t>
    </dgm:pt>
    <dgm:pt modelId="{E53F43BC-D846-40AE-BB28-8FE9B04D440B}" type="parTrans" cxnId="{4BDBE859-C533-4605-AFAA-B9B79ABD51F9}">
      <dgm:prSet/>
      <dgm:spPr/>
      <dgm:t>
        <a:bodyPr/>
        <a:lstStyle/>
        <a:p>
          <a:pPr algn="ctr"/>
          <a:endParaRPr lang="fr-CH"/>
        </a:p>
      </dgm:t>
    </dgm:pt>
    <dgm:pt modelId="{1967A79A-97D5-4243-A731-56CA704F980F}" type="sibTrans" cxnId="{4BDBE859-C533-4605-AFAA-B9B79ABD51F9}">
      <dgm:prSet>
        <dgm:style>
          <a:lnRef idx="1">
            <a:schemeClr val="accent5"/>
          </a:lnRef>
          <a:fillRef idx="3">
            <a:schemeClr val="accent5"/>
          </a:fillRef>
          <a:effectRef idx="2">
            <a:schemeClr val="accent5"/>
          </a:effectRef>
          <a:fontRef idx="minor">
            <a:schemeClr val="lt1"/>
          </a:fontRef>
        </dgm:style>
      </dgm:prSet>
      <dgm:spPr/>
      <dgm:t>
        <a:bodyPr/>
        <a:lstStyle/>
        <a:p>
          <a:pPr algn="ctr"/>
          <a:endParaRPr lang="fr-CH"/>
        </a:p>
      </dgm:t>
    </dgm:pt>
    <dgm:pt modelId="{69B18A64-C75B-43E5-A465-A1DF33996A0C}">
      <dgm:prSet phldrT="[Texte]" custT="1"/>
      <dgm:spPr/>
      <dgm:t>
        <a:bodyPr/>
        <a:lstStyle/>
        <a:p>
          <a:pPr algn="ctr"/>
          <a:r>
            <a:rPr lang="fr-CH" sz="1400">
              <a:latin typeface="Times New Roman" pitchFamily="18" charset="0"/>
              <a:cs typeface="Times New Roman" pitchFamily="18" charset="0"/>
            </a:rPr>
            <a:t>Control and evaluate actions</a:t>
          </a:r>
        </a:p>
      </dgm:t>
    </dgm:pt>
    <dgm:pt modelId="{7BF44507-6465-4712-B48F-8A5F8B628645}" type="parTrans" cxnId="{F5CBDB97-919E-455F-896E-6A57170F3771}">
      <dgm:prSet/>
      <dgm:spPr/>
      <dgm:t>
        <a:bodyPr/>
        <a:lstStyle/>
        <a:p>
          <a:pPr algn="ctr"/>
          <a:endParaRPr lang="fr-CH"/>
        </a:p>
      </dgm:t>
    </dgm:pt>
    <dgm:pt modelId="{D49996DF-8204-4FE4-989D-A5A0A4E50357}" type="sibTrans" cxnId="{F5CBDB97-919E-455F-896E-6A57170F3771}">
      <dgm:prSet>
        <dgm:style>
          <a:lnRef idx="1">
            <a:schemeClr val="accent5"/>
          </a:lnRef>
          <a:fillRef idx="3">
            <a:schemeClr val="accent5"/>
          </a:fillRef>
          <a:effectRef idx="2">
            <a:schemeClr val="accent5"/>
          </a:effectRef>
          <a:fontRef idx="minor">
            <a:schemeClr val="lt1"/>
          </a:fontRef>
        </dgm:style>
      </dgm:prSet>
      <dgm:spPr/>
      <dgm:t>
        <a:bodyPr/>
        <a:lstStyle/>
        <a:p>
          <a:pPr algn="ctr"/>
          <a:endParaRPr lang="fr-CH"/>
        </a:p>
      </dgm:t>
    </dgm:pt>
    <dgm:pt modelId="{2A3A3BC2-C18B-4AE6-8108-A013F23AEF9A}">
      <dgm:prSet phldrT="[Texte]" custT="1"/>
      <dgm:spPr/>
      <dgm:t>
        <a:bodyPr/>
        <a:lstStyle/>
        <a:p>
          <a:pPr algn="ctr"/>
          <a:r>
            <a:rPr lang="fr-CH" sz="1400">
              <a:latin typeface="Times New Roman" pitchFamily="18" charset="0"/>
              <a:cs typeface="Times New Roman" pitchFamily="18" charset="0"/>
            </a:rPr>
            <a:t>Correct and improve actions</a:t>
          </a:r>
        </a:p>
      </dgm:t>
    </dgm:pt>
    <dgm:pt modelId="{952C57E7-46E7-4C87-8F40-9B7D41001DD0}" type="parTrans" cxnId="{71318DC1-386B-4856-A851-9ED5FA5F8699}">
      <dgm:prSet/>
      <dgm:spPr/>
      <dgm:t>
        <a:bodyPr/>
        <a:lstStyle/>
        <a:p>
          <a:pPr algn="ctr"/>
          <a:endParaRPr lang="fr-CH"/>
        </a:p>
      </dgm:t>
    </dgm:pt>
    <dgm:pt modelId="{2C75DC1A-D65A-4E9E-805B-557B06CB77C3}" type="sibTrans" cxnId="{71318DC1-386B-4856-A851-9ED5FA5F8699}">
      <dgm:prSet>
        <dgm:style>
          <a:lnRef idx="1">
            <a:schemeClr val="accent5"/>
          </a:lnRef>
          <a:fillRef idx="3">
            <a:schemeClr val="accent5"/>
          </a:fillRef>
          <a:effectRef idx="2">
            <a:schemeClr val="accent5"/>
          </a:effectRef>
          <a:fontRef idx="minor">
            <a:schemeClr val="lt1"/>
          </a:fontRef>
        </dgm:style>
      </dgm:prSet>
      <dgm:spPr/>
      <dgm:t>
        <a:bodyPr/>
        <a:lstStyle/>
        <a:p>
          <a:pPr algn="ctr"/>
          <a:endParaRPr lang="fr-CH"/>
        </a:p>
      </dgm:t>
    </dgm:pt>
    <dgm:pt modelId="{767EE93D-FC2B-4918-ADEB-5D1C1B9DE105}" type="pres">
      <dgm:prSet presAssocID="{654AC0F8-AC43-4F25-A294-51480B65A8DE}" presName="cycle" presStyleCnt="0">
        <dgm:presLayoutVars>
          <dgm:dir/>
          <dgm:resizeHandles val="exact"/>
        </dgm:presLayoutVars>
      </dgm:prSet>
      <dgm:spPr/>
      <dgm:t>
        <a:bodyPr/>
        <a:lstStyle/>
        <a:p>
          <a:endParaRPr lang="fr-CH"/>
        </a:p>
      </dgm:t>
    </dgm:pt>
    <dgm:pt modelId="{26D802D5-7AD7-4060-9544-B2C7F9A83BCE}" type="pres">
      <dgm:prSet presAssocID="{56BA68E4-1A06-47EF-B3A5-FF4A686E9E09}" presName="dummy" presStyleCnt="0"/>
      <dgm:spPr/>
    </dgm:pt>
    <dgm:pt modelId="{471E6993-2211-40C5-9D75-54824F641793}" type="pres">
      <dgm:prSet presAssocID="{56BA68E4-1A06-47EF-B3A5-FF4A686E9E09}" presName="node" presStyleLbl="revTx" presStyleIdx="0" presStyleCnt="4">
        <dgm:presLayoutVars>
          <dgm:bulletEnabled val="1"/>
        </dgm:presLayoutVars>
      </dgm:prSet>
      <dgm:spPr/>
      <dgm:t>
        <a:bodyPr/>
        <a:lstStyle/>
        <a:p>
          <a:endParaRPr lang="fr-CH"/>
        </a:p>
      </dgm:t>
    </dgm:pt>
    <dgm:pt modelId="{C77F2143-1186-4E94-95C4-CBEE62828384}" type="pres">
      <dgm:prSet presAssocID="{3217E94E-718A-4C22-B3CC-4A6572FED125}" presName="sibTrans" presStyleLbl="node1" presStyleIdx="0" presStyleCnt="4"/>
      <dgm:spPr/>
      <dgm:t>
        <a:bodyPr/>
        <a:lstStyle/>
        <a:p>
          <a:endParaRPr lang="fr-CH"/>
        </a:p>
      </dgm:t>
    </dgm:pt>
    <dgm:pt modelId="{F035A462-39EA-4D70-91AE-5BA97771584B}" type="pres">
      <dgm:prSet presAssocID="{09883EEF-3367-45EE-97B9-8A0298A8C7DC}" presName="dummy" presStyleCnt="0"/>
      <dgm:spPr/>
    </dgm:pt>
    <dgm:pt modelId="{1DD0FE30-F118-4D10-89BA-ADD35033BA8C}" type="pres">
      <dgm:prSet presAssocID="{09883EEF-3367-45EE-97B9-8A0298A8C7DC}" presName="node" presStyleLbl="revTx" presStyleIdx="1" presStyleCnt="4">
        <dgm:presLayoutVars>
          <dgm:bulletEnabled val="1"/>
        </dgm:presLayoutVars>
      </dgm:prSet>
      <dgm:spPr/>
      <dgm:t>
        <a:bodyPr/>
        <a:lstStyle/>
        <a:p>
          <a:endParaRPr lang="fr-CH"/>
        </a:p>
      </dgm:t>
    </dgm:pt>
    <dgm:pt modelId="{48366620-B891-4FEE-A47A-A24CFF5A5892}" type="pres">
      <dgm:prSet presAssocID="{1967A79A-97D5-4243-A731-56CA704F980F}" presName="sibTrans" presStyleLbl="node1" presStyleIdx="1" presStyleCnt="4"/>
      <dgm:spPr/>
      <dgm:t>
        <a:bodyPr/>
        <a:lstStyle/>
        <a:p>
          <a:endParaRPr lang="fr-CH"/>
        </a:p>
      </dgm:t>
    </dgm:pt>
    <dgm:pt modelId="{1403DC45-D17F-49D6-AED3-547E437DE241}" type="pres">
      <dgm:prSet presAssocID="{69B18A64-C75B-43E5-A465-A1DF33996A0C}" presName="dummy" presStyleCnt="0"/>
      <dgm:spPr/>
    </dgm:pt>
    <dgm:pt modelId="{061EFE5E-327F-4991-8F72-48171B0753C2}" type="pres">
      <dgm:prSet presAssocID="{69B18A64-C75B-43E5-A465-A1DF33996A0C}" presName="node" presStyleLbl="revTx" presStyleIdx="2" presStyleCnt="4">
        <dgm:presLayoutVars>
          <dgm:bulletEnabled val="1"/>
        </dgm:presLayoutVars>
      </dgm:prSet>
      <dgm:spPr/>
      <dgm:t>
        <a:bodyPr/>
        <a:lstStyle/>
        <a:p>
          <a:endParaRPr lang="fr-CH"/>
        </a:p>
      </dgm:t>
    </dgm:pt>
    <dgm:pt modelId="{AC9DC78C-732D-4342-BA51-D33E3E14D800}" type="pres">
      <dgm:prSet presAssocID="{D49996DF-8204-4FE4-989D-A5A0A4E50357}" presName="sibTrans" presStyleLbl="node1" presStyleIdx="2" presStyleCnt="4"/>
      <dgm:spPr/>
      <dgm:t>
        <a:bodyPr/>
        <a:lstStyle/>
        <a:p>
          <a:endParaRPr lang="fr-CH"/>
        </a:p>
      </dgm:t>
    </dgm:pt>
    <dgm:pt modelId="{C874428D-7A3C-489B-8794-203355B00C11}" type="pres">
      <dgm:prSet presAssocID="{2A3A3BC2-C18B-4AE6-8108-A013F23AEF9A}" presName="dummy" presStyleCnt="0"/>
      <dgm:spPr/>
    </dgm:pt>
    <dgm:pt modelId="{A4168174-93B8-44EE-A26E-A7C7DA4CADCE}" type="pres">
      <dgm:prSet presAssocID="{2A3A3BC2-C18B-4AE6-8108-A013F23AEF9A}" presName="node" presStyleLbl="revTx" presStyleIdx="3" presStyleCnt="4">
        <dgm:presLayoutVars>
          <dgm:bulletEnabled val="1"/>
        </dgm:presLayoutVars>
      </dgm:prSet>
      <dgm:spPr/>
      <dgm:t>
        <a:bodyPr/>
        <a:lstStyle/>
        <a:p>
          <a:endParaRPr lang="fr-CH"/>
        </a:p>
      </dgm:t>
    </dgm:pt>
    <dgm:pt modelId="{A8E26F20-F623-45B5-86A8-B9F18D373331}" type="pres">
      <dgm:prSet presAssocID="{2C75DC1A-D65A-4E9E-805B-557B06CB77C3}" presName="sibTrans" presStyleLbl="node1" presStyleIdx="3" presStyleCnt="4"/>
      <dgm:spPr/>
      <dgm:t>
        <a:bodyPr/>
        <a:lstStyle/>
        <a:p>
          <a:endParaRPr lang="fr-CH"/>
        </a:p>
      </dgm:t>
    </dgm:pt>
  </dgm:ptLst>
  <dgm:cxnLst>
    <dgm:cxn modelId="{A1215C5F-4308-491D-8206-E3237F882815}" type="presOf" srcId="{1967A79A-97D5-4243-A731-56CA704F980F}" destId="{48366620-B891-4FEE-A47A-A24CFF5A5892}" srcOrd="0" destOrd="0" presId="urn:microsoft.com/office/officeart/2005/8/layout/cycle1"/>
    <dgm:cxn modelId="{7D92C77A-741B-4C11-AB7D-C8BB7566995B}" type="presOf" srcId="{D49996DF-8204-4FE4-989D-A5A0A4E50357}" destId="{AC9DC78C-732D-4342-BA51-D33E3E14D800}" srcOrd="0" destOrd="0" presId="urn:microsoft.com/office/officeart/2005/8/layout/cycle1"/>
    <dgm:cxn modelId="{F5CBDB97-919E-455F-896E-6A57170F3771}" srcId="{654AC0F8-AC43-4F25-A294-51480B65A8DE}" destId="{69B18A64-C75B-43E5-A465-A1DF33996A0C}" srcOrd="2" destOrd="0" parTransId="{7BF44507-6465-4712-B48F-8A5F8B628645}" sibTransId="{D49996DF-8204-4FE4-989D-A5A0A4E50357}"/>
    <dgm:cxn modelId="{23D16BAA-0F43-4651-9853-51647D8B06AD}" type="presOf" srcId="{3217E94E-718A-4C22-B3CC-4A6572FED125}" destId="{C77F2143-1186-4E94-95C4-CBEE62828384}" srcOrd="0" destOrd="0" presId="urn:microsoft.com/office/officeart/2005/8/layout/cycle1"/>
    <dgm:cxn modelId="{24A654FE-60F2-4073-A2EF-DA6D0F1C8AE5}" type="presOf" srcId="{2C75DC1A-D65A-4E9E-805B-557B06CB77C3}" destId="{A8E26F20-F623-45B5-86A8-B9F18D373331}" srcOrd="0" destOrd="0" presId="urn:microsoft.com/office/officeart/2005/8/layout/cycle1"/>
    <dgm:cxn modelId="{E003B36F-196B-44B2-80B0-A2F2EA1609B9}" type="presOf" srcId="{654AC0F8-AC43-4F25-A294-51480B65A8DE}" destId="{767EE93D-FC2B-4918-ADEB-5D1C1B9DE105}" srcOrd="0" destOrd="0" presId="urn:microsoft.com/office/officeart/2005/8/layout/cycle1"/>
    <dgm:cxn modelId="{7943F186-CD84-4E5C-A193-A54363100B3B}" type="presOf" srcId="{69B18A64-C75B-43E5-A465-A1DF33996A0C}" destId="{061EFE5E-327F-4991-8F72-48171B0753C2}" srcOrd="0" destOrd="0" presId="urn:microsoft.com/office/officeart/2005/8/layout/cycle1"/>
    <dgm:cxn modelId="{71318DC1-386B-4856-A851-9ED5FA5F8699}" srcId="{654AC0F8-AC43-4F25-A294-51480B65A8DE}" destId="{2A3A3BC2-C18B-4AE6-8108-A013F23AEF9A}" srcOrd="3" destOrd="0" parTransId="{952C57E7-46E7-4C87-8F40-9B7D41001DD0}" sibTransId="{2C75DC1A-D65A-4E9E-805B-557B06CB77C3}"/>
    <dgm:cxn modelId="{85F28356-743A-4CC5-86AA-D1D32EA34D36}" srcId="{654AC0F8-AC43-4F25-A294-51480B65A8DE}" destId="{56BA68E4-1A06-47EF-B3A5-FF4A686E9E09}" srcOrd="0" destOrd="0" parTransId="{E76FA8E3-2836-4E30-AD2D-A2FFC60E941A}" sibTransId="{3217E94E-718A-4C22-B3CC-4A6572FED125}"/>
    <dgm:cxn modelId="{58835A0C-39FB-48A3-A47B-61E4E4BC29C5}" type="presOf" srcId="{56BA68E4-1A06-47EF-B3A5-FF4A686E9E09}" destId="{471E6993-2211-40C5-9D75-54824F641793}" srcOrd="0" destOrd="0" presId="urn:microsoft.com/office/officeart/2005/8/layout/cycle1"/>
    <dgm:cxn modelId="{4BDBE859-C533-4605-AFAA-B9B79ABD51F9}" srcId="{654AC0F8-AC43-4F25-A294-51480B65A8DE}" destId="{09883EEF-3367-45EE-97B9-8A0298A8C7DC}" srcOrd="1" destOrd="0" parTransId="{E53F43BC-D846-40AE-BB28-8FE9B04D440B}" sibTransId="{1967A79A-97D5-4243-A731-56CA704F980F}"/>
    <dgm:cxn modelId="{94B547BA-81F5-4D24-9766-F2A952222F99}" type="presOf" srcId="{09883EEF-3367-45EE-97B9-8A0298A8C7DC}" destId="{1DD0FE30-F118-4D10-89BA-ADD35033BA8C}" srcOrd="0" destOrd="0" presId="urn:microsoft.com/office/officeart/2005/8/layout/cycle1"/>
    <dgm:cxn modelId="{EFD4AC8A-1322-4962-99D1-C9FC4F8EB119}" type="presOf" srcId="{2A3A3BC2-C18B-4AE6-8108-A013F23AEF9A}" destId="{A4168174-93B8-44EE-A26E-A7C7DA4CADCE}" srcOrd="0" destOrd="0" presId="urn:microsoft.com/office/officeart/2005/8/layout/cycle1"/>
    <dgm:cxn modelId="{45B299F7-5869-444E-940E-ABC7B5762B55}" type="presParOf" srcId="{767EE93D-FC2B-4918-ADEB-5D1C1B9DE105}" destId="{26D802D5-7AD7-4060-9544-B2C7F9A83BCE}" srcOrd="0" destOrd="0" presId="urn:microsoft.com/office/officeart/2005/8/layout/cycle1"/>
    <dgm:cxn modelId="{1F56F20B-9C41-4487-BA6F-7083FC3373E4}" type="presParOf" srcId="{767EE93D-FC2B-4918-ADEB-5D1C1B9DE105}" destId="{471E6993-2211-40C5-9D75-54824F641793}" srcOrd="1" destOrd="0" presId="urn:microsoft.com/office/officeart/2005/8/layout/cycle1"/>
    <dgm:cxn modelId="{4BE8366A-D1EC-4799-BA91-F51D2CFAB3F0}" type="presParOf" srcId="{767EE93D-FC2B-4918-ADEB-5D1C1B9DE105}" destId="{C77F2143-1186-4E94-95C4-CBEE62828384}" srcOrd="2" destOrd="0" presId="urn:microsoft.com/office/officeart/2005/8/layout/cycle1"/>
    <dgm:cxn modelId="{6A53C815-9CC7-48B0-AF9A-AFA9C69E6071}" type="presParOf" srcId="{767EE93D-FC2B-4918-ADEB-5D1C1B9DE105}" destId="{F035A462-39EA-4D70-91AE-5BA97771584B}" srcOrd="3" destOrd="0" presId="urn:microsoft.com/office/officeart/2005/8/layout/cycle1"/>
    <dgm:cxn modelId="{1BC07BFC-D19E-471B-B0AA-3A9072688B9E}" type="presParOf" srcId="{767EE93D-FC2B-4918-ADEB-5D1C1B9DE105}" destId="{1DD0FE30-F118-4D10-89BA-ADD35033BA8C}" srcOrd="4" destOrd="0" presId="urn:microsoft.com/office/officeart/2005/8/layout/cycle1"/>
    <dgm:cxn modelId="{01E85FC5-1C5A-4FB5-B865-5146C3DE7B0A}" type="presParOf" srcId="{767EE93D-FC2B-4918-ADEB-5D1C1B9DE105}" destId="{48366620-B891-4FEE-A47A-A24CFF5A5892}" srcOrd="5" destOrd="0" presId="urn:microsoft.com/office/officeart/2005/8/layout/cycle1"/>
    <dgm:cxn modelId="{1B64FF66-B1AD-47E5-ACA3-5E22C2CA68A5}" type="presParOf" srcId="{767EE93D-FC2B-4918-ADEB-5D1C1B9DE105}" destId="{1403DC45-D17F-49D6-AED3-547E437DE241}" srcOrd="6" destOrd="0" presId="urn:microsoft.com/office/officeart/2005/8/layout/cycle1"/>
    <dgm:cxn modelId="{E9E85438-08BB-484C-BC81-3469A3DF10D9}" type="presParOf" srcId="{767EE93D-FC2B-4918-ADEB-5D1C1B9DE105}" destId="{061EFE5E-327F-4991-8F72-48171B0753C2}" srcOrd="7" destOrd="0" presId="urn:microsoft.com/office/officeart/2005/8/layout/cycle1"/>
    <dgm:cxn modelId="{13180111-723B-4027-820C-AC8C870C06FA}" type="presParOf" srcId="{767EE93D-FC2B-4918-ADEB-5D1C1B9DE105}" destId="{AC9DC78C-732D-4342-BA51-D33E3E14D800}" srcOrd="8" destOrd="0" presId="urn:microsoft.com/office/officeart/2005/8/layout/cycle1"/>
    <dgm:cxn modelId="{F2D83A69-08FC-4301-97BD-982F9852DE16}" type="presParOf" srcId="{767EE93D-FC2B-4918-ADEB-5D1C1B9DE105}" destId="{C874428D-7A3C-489B-8794-203355B00C11}" srcOrd="9" destOrd="0" presId="urn:microsoft.com/office/officeart/2005/8/layout/cycle1"/>
    <dgm:cxn modelId="{91F255AB-BC7F-4F34-B4B9-76910BF67032}" type="presParOf" srcId="{767EE93D-FC2B-4918-ADEB-5D1C1B9DE105}" destId="{A4168174-93B8-44EE-A26E-A7C7DA4CADCE}" srcOrd="10" destOrd="0" presId="urn:microsoft.com/office/officeart/2005/8/layout/cycle1"/>
    <dgm:cxn modelId="{F9ED4381-F332-46D0-B66F-C700499317EB}" type="presParOf" srcId="{767EE93D-FC2B-4918-ADEB-5D1C1B9DE105}" destId="{A8E26F20-F623-45B5-86A8-B9F18D373331}" srcOrd="11" destOrd="0" presId="urn:microsoft.com/office/officeart/2005/8/layout/cycle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589C562-A9E4-4FC9-A4A7-623BC5C016FB}" type="doc">
      <dgm:prSet loTypeId="urn:microsoft.com/office/officeart/2005/8/layout/process4" loCatId="list" qsTypeId="urn:microsoft.com/office/officeart/2005/8/quickstyle/simple4" qsCatId="simple" csTypeId="urn:microsoft.com/office/officeart/2005/8/colors/accent5_2" csCatId="accent5" phldr="1"/>
      <dgm:spPr/>
      <dgm:t>
        <a:bodyPr/>
        <a:lstStyle/>
        <a:p>
          <a:endParaRPr lang="fr-CH"/>
        </a:p>
      </dgm:t>
    </dgm:pt>
    <dgm:pt modelId="{1673F1E4-CA15-49A6-AD6B-B138DA0EDD83}">
      <dgm:prSet phldrT="[Texte]" custT="1"/>
      <dgm:spPr/>
      <dgm:t>
        <a:bodyPr/>
        <a:lstStyle/>
        <a:p>
          <a:pPr algn="ctr"/>
          <a:r>
            <a:rPr lang="fr-CH" sz="2000">
              <a:latin typeface="Times New Roman" pitchFamily="18" charset="0"/>
              <a:cs typeface="Times New Roman" pitchFamily="18" charset="0"/>
            </a:rPr>
            <a:t>Emeraude Team</a:t>
          </a:r>
        </a:p>
      </dgm:t>
    </dgm:pt>
    <dgm:pt modelId="{479A5680-2383-482B-9DDA-DB827440D594}" type="parTrans" cxnId="{B247612D-AAA7-4D91-8AAD-59BBAAD8B53B}">
      <dgm:prSet/>
      <dgm:spPr/>
      <dgm:t>
        <a:bodyPr/>
        <a:lstStyle/>
        <a:p>
          <a:pPr algn="ctr"/>
          <a:endParaRPr lang="fr-CH"/>
        </a:p>
      </dgm:t>
    </dgm:pt>
    <dgm:pt modelId="{718E60AA-FB9C-4381-AED6-5144CA0E6B22}" type="sibTrans" cxnId="{B247612D-AAA7-4D91-8AAD-59BBAAD8B53B}">
      <dgm:prSet/>
      <dgm:spPr/>
      <dgm:t>
        <a:bodyPr/>
        <a:lstStyle/>
        <a:p>
          <a:pPr algn="ctr"/>
          <a:endParaRPr lang="fr-CH"/>
        </a:p>
      </dgm:t>
    </dgm:pt>
    <dgm:pt modelId="{9592A57B-B3BB-48B5-BB98-728F53A5BBDB}">
      <dgm:prSet phldrT="[Texte]" custT="1"/>
      <dgm:spPr/>
      <dgm:t>
        <a:bodyPr/>
        <a:lstStyle/>
        <a:p>
          <a:pPr algn="ctr"/>
          <a:r>
            <a:rPr lang="fr-CH" sz="1200">
              <a:latin typeface="Times New Roman" pitchFamily="18" charset="0"/>
              <a:cs typeface="Times New Roman" pitchFamily="18" charset="0"/>
            </a:rPr>
            <a:t>Front Office </a:t>
          </a:r>
        </a:p>
      </dgm:t>
    </dgm:pt>
    <dgm:pt modelId="{1AB22BB0-84DF-4AC8-8263-BDCA4000F6E7}" type="parTrans" cxnId="{3EAAC25B-63DE-427C-859F-C301B4236B6C}">
      <dgm:prSet/>
      <dgm:spPr/>
      <dgm:t>
        <a:bodyPr/>
        <a:lstStyle/>
        <a:p>
          <a:pPr algn="ctr"/>
          <a:endParaRPr lang="fr-CH"/>
        </a:p>
      </dgm:t>
    </dgm:pt>
    <dgm:pt modelId="{AE7A1069-A967-430E-BA71-24AB6AEFD339}" type="sibTrans" cxnId="{3EAAC25B-63DE-427C-859F-C301B4236B6C}">
      <dgm:prSet/>
      <dgm:spPr/>
      <dgm:t>
        <a:bodyPr/>
        <a:lstStyle/>
        <a:p>
          <a:pPr algn="ctr"/>
          <a:endParaRPr lang="fr-CH"/>
        </a:p>
      </dgm:t>
    </dgm:pt>
    <dgm:pt modelId="{085716FE-E6E1-4BD9-86F2-F6C2B12D0626}">
      <dgm:prSet phldrT="[Texte]" custT="1"/>
      <dgm:spPr/>
      <dgm:t>
        <a:bodyPr/>
        <a:lstStyle/>
        <a:p>
          <a:pPr algn="ctr"/>
          <a:r>
            <a:rPr lang="fr-CH" sz="1200">
              <a:latin typeface="Times New Roman" pitchFamily="18" charset="0"/>
              <a:cs typeface="Times New Roman" pitchFamily="18" charset="0"/>
            </a:rPr>
            <a:t>Food &amp; Beverage</a:t>
          </a:r>
        </a:p>
      </dgm:t>
    </dgm:pt>
    <dgm:pt modelId="{F187CAFC-969E-41F8-9BC3-747EA770F6DC}" type="parTrans" cxnId="{4AD9E565-BA04-465B-BD61-9D90DE0FD9F3}">
      <dgm:prSet/>
      <dgm:spPr/>
      <dgm:t>
        <a:bodyPr/>
        <a:lstStyle/>
        <a:p>
          <a:pPr algn="ctr"/>
          <a:endParaRPr lang="fr-CH"/>
        </a:p>
      </dgm:t>
    </dgm:pt>
    <dgm:pt modelId="{1923DF61-5C17-4234-A697-CF2E6AB1407E}" type="sibTrans" cxnId="{4AD9E565-BA04-465B-BD61-9D90DE0FD9F3}">
      <dgm:prSet/>
      <dgm:spPr/>
      <dgm:t>
        <a:bodyPr/>
        <a:lstStyle/>
        <a:p>
          <a:pPr algn="ctr"/>
          <a:endParaRPr lang="fr-CH"/>
        </a:p>
      </dgm:t>
    </dgm:pt>
    <dgm:pt modelId="{F3C39350-D72D-4128-88C8-E89F03F98923}">
      <dgm:prSet phldrT="[Texte]" custT="1"/>
      <dgm:spPr/>
      <dgm:t>
        <a:bodyPr/>
        <a:lstStyle/>
        <a:p>
          <a:pPr algn="ctr"/>
          <a:r>
            <a:rPr lang="fr-CH" sz="1200">
              <a:latin typeface="Times New Roman" pitchFamily="18" charset="0"/>
              <a:cs typeface="Times New Roman" pitchFamily="18" charset="0"/>
            </a:rPr>
            <a:t>General</a:t>
          </a:r>
        </a:p>
      </dgm:t>
    </dgm:pt>
    <dgm:pt modelId="{C5763D9C-BEEA-435F-9752-C93D481B7935}" type="parTrans" cxnId="{455E4D63-7678-4462-A502-29229D159502}">
      <dgm:prSet/>
      <dgm:spPr/>
      <dgm:t>
        <a:bodyPr/>
        <a:lstStyle/>
        <a:p>
          <a:pPr algn="ctr"/>
          <a:endParaRPr lang="fr-CH"/>
        </a:p>
      </dgm:t>
    </dgm:pt>
    <dgm:pt modelId="{8C0C0D1C-47C1-4F6A-BB3A-CD70A056F7F0}" type="sibTrans" cxnId="{455E4D63-7678-4462-A502-29229D159502}">
      <dgm:prSet/>
      <dgm:spPr/>
      <dgm:t>
        <a:bodyPr/>
        <a:lstStyle/>
        <a:p>
          <a:pPr algn="ctr"/>
          <a:endParaRPr lang="fr-CH"/>
        </a:p>
      </dgm:t>
    </dgm:pt>
    <dgm:pt modelId="{F2C8E933-67CA-4229-BF6D-4221EF4112C5}">
      <dgm:prSet phldrT="[Texte]" custT="1"/>
      <dgm:spPr/>
      <dgm:t>
        <a:bodyPr/>
        <a:lstStyle/>
        <a:p>
          <a:pPr algn="ctr"/>
          <a:r>
            <a:rPr lang="fr-CH" sz="1200">
              <a:latin typeface="Times New Roman" pitchFamily="18" charset="0"/>
              <a:cs typeface="Times New Roman" pitchFamily="18" charset="0"/>
            </a:rPr>
            <a:t>Houskeeping &amp; Laundry</a:t>
          </a:r>
        </a:p>
      </dgm:t>
    </dgm:pt>
    <dgm:pt modelId="{8E6279CB-6AE5-4836-9780-6CFC169D5029}" type="parTrans" cxnId="{FECF265E-206D-40D8-B4A0-8ECE8B5752F7}">
      <dgm:prSet/>
      <dgm:spPr/>
      <dgm:t>
        <a:bodyPr/>
        <a:lstStyle/>
        <a:p>
          <a:pPr algn="ctr"/>
          <a:endParaRPr lang="fr-CH"/>
        </a:p>
      </dgm:t>
    </dgm:pt>
    <dgm:pt modelId="{86249B8C-852D-4EB9-9211-AEC784E65D01}" type="sibTrans" cxnId="{FECF265E-206D-40D8-B4A0-8ECE8B5752F7}">
      <dgm:prSet/>
      <dgm:spPr/>
      <dgm:t>
        <a:bodyPr/>
        <a:lstStyle/>
        <a:p>
          <a:pPr algn="ctr"/>
          <a:endParaRPr lang="fr-CH"/>
        </a:p>
      </dgm:t>
    </dgm:pt>
    <dgm:pt modelId="{9C1AC021-E1B2-465A-8077-D9BADACFF491}">
      <dgm:prSet phldrT="[Texte]" custT="1"/>
      <dgm:spPr/>
      <dgm:t>
        <a:bodyPr/>
        <a:lstStyle/>
        <a:p>
          <a:pPr algn="ctr"/>
          <a:r>
            <a:rPr lang="fr-CH" sz="1200">
              <a:latin typeface="Times New Roman" pitchFamily="18" charset="0"/>
              <a:cs typeface="Times New Roman" pitchFamily="18" charset="0"/>
            </a:rPr>
            <a:t>Maintenance, Engineering &amp; Landscaping</a:t>
          </a:r>
        </a:p>
      </dgm:t>
    </dgm:pt>
    <dgm:pt modelId="{9A4FD073-C2C2-4407-8EA6-FFD667698DDE}" type="parTrans" cxnId="{8A3978D4-9D30-4E7A-B5A6-9A1A3E5C0630}">
      <dgm:prSet/>
      <dgm:spPr/>
      <dgm:t>
        <a:bodyPr/>
        <a:lstStyle/>
        <a:p>
          <a:pPr algn="ctr"/>
          <a:endParaRPr lang="fr-CH"/>
        </a:p>
      </dgm:t>
    </dgm:pt>
    <dgm:pt modelId="{DB7BD68D-5744-4C03-8C91-D5D7CEC58E9A}" type="sibTrans" cxnId="{8A3978D4-9D30-4E7A-B5A6-9A1A3E5C0630}">
      <dgm:prSet/>
      <dgm:spPr/>
      <dgm:t>
        <a:bodyPr/>
        <a:lstStyle/>
        <a:p>
          <a:pPr algn="ctr"/>
          <a:endParaRPr lang="fr-CH"/>
        </a:p>
      </dgm:t>
    </dgm:pt>
    <dgm:pt modelId="{BA45553A-61FC-438F-808E-F06199D26477}">
      <dgm:prSet phldrT="[Texte]" custT="1"/>
      <dgm:spPr/>
      <dgm:t>
        <a:bodyPr/>
        <a:lstStyle/>
        <a:p>
          <a:pPr algn="ctr"/>
          <a:r>
            <a:rPr lang="fr-CH" sz="2000">
              <a:latin typeface="Times New Roman" pitchFamily="18" charset="0"/>
              <a:cs typeface="Times New Roman" pitchFamily="18" charset="0"/>
            </a:rPr>
            <a:t>Hotel Management</a:t>
          </a:r>
        </a:p>
      </dgm:t>
    </dgm:pt>
    <dgm:pt modelId="{E2AD510E-CE7D-4315-85E8-FEF8A81D3742}" type="sibTrans" cxnId="{29E38C45-AF3E-478D-A10A-2C742CB8DEEC}">
      <dgm:prSet/>
      <dgm:spPr/>
      <dgm:t>
        <a:bodyPr/>
        <a:lstStyle/>
        <a:p>
          <a:pPr algn="ctr"/>
          <a:endParaRPr lang="fr-CH"/>
        </a:p>
      </dgm:t>
    </dgm:pt>
    <dgm:pt modelId="{80D3FAEE-D185-4F67-AAAB-F7F4B14550BA}" type="parTrans" cxnId="{29E38C45-AF3E-478D-A10A-2C742CB8DEEC}">
      <dgm:prSet/>
      <dgm:spPr/>
      <dgm:t>
        <a:bodyPr/>
        <a:lstStyle/>
        <a:p>
          <a:pPr algn="ctr"/>
          <a:endParaRPr lang="fr-CH"/>
        </a:p>
      </dgm:t>
    </dgm:pt>
    <dgm:pt modelId="{7404C983-8C80-49D6-A507-A58B4209AA6D}">
      <dgm:prSet custT="1"/>
      <dgm:spPr/>
      <dgm:t>
        <a:bodyPr/>
        <a:lstStyle/>
        <a:p>
          <a:r>
            <a:rPr lang="fr-CH" sz="2000">
              <a:latin typeface="Times New Roman" pitchFamily="18" charset="0"/>
              <a:cs typeface="Times New Roman" pitchFamily="18" charset="0"/>
            </a:rPr>
            <a:t>Emeraude Coach</a:t>
          </a:r>
        </a:p>
      </dgm:t>
    </dgm:pt>
    <dgm:pt modelId="{01FBA553-B152-4946-B10D-B2E668BA126B}" type="parTrans" cxnId="{D89567DE-03E0-4944-B909-B90225CE5898}">
      <dgm:prSet/>
      <dgm:spPr/>
      <dgm:t>
        <a:bodyPr/>
        <a:lstStyle/>
        <a:p>
          <a:endParaRPr lang="fr-CH"/>
        </a:p>
      </dgm:t>
    </dgm:pt>
    <dgm:pt modelId="{99FF65CC-11DB-4432-8818-611B7700076A}" type="sibTrans" cxnId="{D89567DE-03E0-4944-B909-B90225CE5898}">
      <dgm:prSet/>
      <dgm:spPr/>
      <dgm:t>
        <a:bodyPr/>
        <a:lstStyle/>
        <a:p>
          <a:endParaRPr lang="fr-CH"/>
        </a:p>
      </dgm:t>
    </dgm:pt>
    <dgm:pt modelId="{68EBADB9-0B2F-4350-A5BF-A2AC4736ABF0}">
      <dgm:prSet custT="1"/>
      <dgm:spPr/>
      <dgm:t>
        <a:bodyPr/>
        <a:lstStyle/>
        <a:p>
          <a:r>
            <a:rPr lang="en-US" sz="2000">
              <a:latin typeface="Times New Roman" pitchFamily="18" charset="0"/>
              <a:cs typeface="Times New Roman" pitchFamily="18" charset="0"/>
            </a:rPr>
            <a:t>Action Plan</a:t>
          </a:r>
        </a:p>
      </dgm:t>
    </dgm:pt>
    <dgm:pt modelId="{750E7284-9A11-4354-A135-570D9138D45C}" type="parTrans" cxnId="{4E753019-2636-4529-A34E-7D7D3A5B0FEA}">
      <dgm:prSet/>
      <dgm:spPr/>
      <dgm:t>
        <a:bodyPr/>
        <a:lstStyle/>
        <a:p>
          <a:endParaRPr lang="en-US"/>
        </a:p>
      </dgm:t>
    </dgm:pt>
    <dgm:pt modelId="{43DCD03A-2689-4AD1-A57A-40F3E357693A}" type="sibTrans" cxnId="{4E753019-2636-4529-A34E-7D7D3A5B0FEA}">
      <dgm:prSet/>
      <dgm:spPr/>
      <dgm:t>
        <a:bodyPr/>
        <a:lstStyle/>
        <a:p>
          <a:endParaRPr lang="en-US"/>
        </a:p>
      </dgm:t>
    </dgm:pt>
    <dgm:pt modelId="{9866D7B6-2248-4BE1-AB32-ECA6E59D4C58}">
      <dgm:prSet custT="1"/>
      <dgm:spPr/>
      <dgm:t>
        <a:bodyPr/>
        <a:lstStyle/>
        <a:p>
          <a:r>
            <a:rPr lang="fr-CH" sz="1200">
              <a:latin typeface="Times New Roman" pitchFamily="18" charset="0"/>
              <a:cs typeface="Times New Roman" pitchFamily="18" charset="0"/>
            </a:rPr>
            <a:t>Ideal and Actual Value</a:t>
          </a:r>
          <a:endParaRPr lang="en-US" sz="1200">
            <a:latin typeface="Times New Roman" pitchFamily="18" charset="0"/>
            <a:cs typeface="Times New Roman" pitchFamily="18" charset="0"/>
          </a:endParaRPr>
        </a:p>
      </dgm:t>
    </dgm:pt>
    <dgm:pt modelId="{491019C3-9CAA-42C8-AAE7-2F1F892717E3}" type="parTrans" cxnId="{5EC56A34-A062-4B60-B78D-81F6DB0565B9}">
      <dgm:prSet/>
      <dgm:spPr/>
    </dgm:pt>
    <dgm:pt modelId="{D1D9E9BA-10A6-4085-96CB-D343BD7491C2}" type="sibTrans" cxnId="{5EC56A34-A062-4B60-B78D-81F6DB0565B9}">
      <dgm:prSet/>
      <dgm:spPr/>
    </dgm:pt>
    <dgm:pt modelId="{F80D68AE-D586-45B2-AC59-EFFEF8EC2AFF}">
      <dgm:prSet custT="1"/>
      <dgm:spPr/>
      <dgm:t>
        <a:bodyPr/>
        <a:lstStyle/>
        <a:p>
          <a:r>
            <a:rPr lang="fr-CH" sz="1200">
              <a:latin typeface="Times New Roman" pitchFamily="18" charset="0"/>
              <a:cs typeface="Times New Roman" pitchFamily="18" charset="0"/>
            </a:rPr>
            <a:t>Measures</a:t>
          </a:r>
          <a:endParaRPr lang="en-US" sz="1200">
            <a:latin typeface="Times New Roman" pitchFamily="18" charset="0"/>
            <a:cs typeface="Times New Roman" pitchFamily="18" charset="0"/>
          </a:endParaRPr>
        </a:p>
      </dgm:t>
    </dgm:pt>
    <dgm:pt modelId="{AC8577C1-6087-47BA-95D3-284CD4CAE0ED}" type="parTrans" cxnId="{FDF946C7-A9D7-4A2C-A02F-4352419BCA09}">
      <dgm:prSet/>
      <dgm:spPr/>
    </dgm:pt>
    <dgm:pt modelId="{C3FEBEFC-5C43-4084-B8D8-1D33D7EE763F}" type="sibTrans" cxnId="{FDF946C7-A9D7-4A2C-A02F-4352419BCA09}">
      <dgm:prSet/>
      <dgm:spPr/>
    </dgm:pt>
    <dgm:pt modelId="{B2646860-E6D6-44EF-BC9A-88C3D45BD397}">
      <dgm:prSet custT="1"/>
      <dgm:spPr/>
      <dgm:t>
        <a:bodyPr/>
        <a:lstStyle/>
        <a:p>
          <a:r>
            <a:rPr lang="en-US" sz="1200">
              <a:latin typeface="Times New Roman" pitchFamily="18" charset="0"/>
              <a:cs typeface="Times New Roman" pitchFamily="18" charset="0"/>
            </a:rPr>
            <a:t>Executor</a:t>
          </a:r>
        </a:p>
      </dgm:t>
    </dgm:pt>
    <dgm:pt modelId="{B60B06EB-9BAE-4B79-A423-B4FD3D09630E}" type="parTrans" cxnId="{ABC999BC-7CB6-42C2-B7E4-97B98CED83DD}">
      <dgm:prSet/>
      <dgm:spPr/>
    </dgm:pt>
    <dgm:pt modelId="{B06CA343-2FD7-4EB1-A573-02F32C78DEC8}" type="sibTrans" cxnId="{ABC999BC-7CB6-42C2-B7E4-97B98CED83DD}">
      <dgm:prSet/>
      <dgm:spPr/>
    </dgm:pt>
    <dgm:pt modelId="{57C57699-E5E0-43A2-A101-84F48B104BD5}">
      <dgm:prSet custT="1"/>
      <dgm:spPr/>
      <dgm:t>
        <a:bodyPr/>
        <a:lstStyle/>
        <a:p>
          <a:r>
            <a:rPr lang="fr-CH" sz="1200">
              <a:latin typeface="Times New Roman" pitchFamily="18" charset="0"/>
              <a:cs typeface="Times New Roman" pitchFamily="18" charset="0"/>
            </a:rPr>
            <a:t>Timeframe and Budget</a:t>
          </a:r>
          <a:endParaRPr lang="en-US" sz="1200">
            <a:latin typeface="Times New Roman" pitchFamily="18" charset="0"/>
            <a:cs typeface="Times New Roman" pitchFamily="18" charset="0"/>
          </a:endParaRPr>
        </a:p>
      </dgm:t>
    </dgm:pt>
    <dgm:pt modelId="{72319A8E-155E-4E4F-86E1-13A04ECBD760}" type="parTrans" cxnId="{31D73CC5-0576-4A3E-A969-457473D16883}">
      <dgm:prSet/>
      <dgm:spPr/>
    </dgm:pt>
    <dgm:pt modelId="{C5C99484-55D6-4B3C-88C8-477EABB5D3F2}" type="sibTrans" cxnId="{31D73CC5-0576-4A3E-A969-457473D16883}">
      <dgm:prSet/>
      <dgm:spPr/>
    </dgm:pt>
    <dgm:pt modelId="{F992D83A-0A5D-4D31-90FB-B63057475A4E}">
      <dgm:prSet custT="1"/>
      <dgm:spPr/>
      <dgm:t>
        <a:bodyPr/>
        <a:lstStyle/>
        <a:p>
          <a:r>
            <a:rPr lang="fr-CH" sz="1200">
              <a:latin typeface="Times New Roman" pitchFamily="18" charset="0"/>
              <a:cs typeface="Times New Roman" pitchFamily="18" charset="0"/>
            </a:rPr>
            <a:t>Execution and Analysis</a:t>
          </a:r>
          <a:endParaRPr lang="en-US" sz="1200">
            <a:latin typeface="Times New Roman" pitchFamily="18" charset="0"/>
            <a:cs typeface="Times New Roman" pitchFamily="18" charset="0"/>
          </a:endParaRPr>
        </a:p>
      </dgm:t>
    </dgm:pt>
    <dgm:pt modelId="{77C9410A-E06F-43B3-A58C-176A80A57D5A}" type="parTrans" cxnId="{8A1D3E43-4D52-48D3-BD9A-6FA59094D120}">
      <dgm:prSet/>
      <dgm:spPr/>
    </dgm:pt>
    <dgm:pt modelId="{15B106B6-3706-488A-A53F-3DA4B15C3D4A}" type="sibTrans" cxnId="{8A1D3E43-4D52-48D3-BD9A-6FA59094D120}">
      <dgm:prSet/>
      <dgm:spPr/>
    </dgm:pt>
    <dgm:pt modelId="{E375850F-B487-4D9E-87B0-69EE320E79FC}" type="pres">
      <dgm:prSet presAssocID="{5589C562-A9E4-4FC9-A4A7-623BC5C016FB}" presName="Name0" presStyleCnt="0">
        <dgm:presLayoutVars>
          <dgm:dir/>
          <dgm:animLvl val="lvl"/>
          <dgm:resizeHandles val="exact"/>
        </dgm:presLayoutVars>
      </dgm:prSet>
      <dgm:spPr/>
      <dgm:t>
        <a:bodyPr/>
        <a:lstStyle/>
        <a:p>
          <a:endParaRPr lang="fr-CH"/>
        </a:p>
      </dgm:t>
    </dgm:pt>
    <dgm:pt modelId="{836AE457-EECD-4333-836A-9704213FEEA2}" type="pres">
      <dgm:prSet presAssocID="{68EBADB9-0B2F-4350-A5BF-A2AC4736ABF0}" presName="boxAndChildren" presStyleCnt="0"/>
      <dgm:spPr/>
      <dgm:t>
        <a:bodyPr/>
        <a:lstStyle/>
        <a:p>
          <a:endParaRPr lang="en-US"/>
        </a:p>
      </dgm:t>
    </dgm:pt>
    <dgm:pt modelId="{8DFDA990-AF93-49E2-AB24-C2E2FB2CD789}" type="pres">
      <dgm:prSet presAssocID="{68EBADB9-0B2F-4350-A5BF-A2AC4736ABF0}" presName="parentTextBox" presStyleLbl="node1" presStyleIdx="0" presStyleCnt="4"/>
      <dgm:spPr/>
      <dgm:t>
        <a:bodyPr/>
        <a:lstStyle/>
        <a:p>
          <a:endParaRPr lang="en-US"/>
        </a:p>
      </dgm:t>
    </dgm:pt>
    <dgm:pt modelId="{E0B545FE-441D-4ADE-9473-DCA97679C346}" type="pres">
      <dgm:prSet presAssocID="{68EBADB9-0B2F-4350-A5BF-A2AC4736ABF0}" presName="entireBox" presStyleLbl="node1" presStyleIdx="0" presStyleCnt="4" custScaleY="111070"/>
      <dgm:spPr/>
      <dgm:t>
        <a:bodyPr/>
        <a:lstStyle/>
        <a:p>
          <a:endParaRPr lang="en-US"/>
        </a:p>
      </dgm:t>
    </dgm:pt>
    <dgm:pt modelId="{C47B74EE-D260-4688-8D6A-DF11BD11FB89}" type="pres">
      <dgm:prSet presAssocID="{68EBADB9-0B2F-4350-A5BF-A2AC4736ABF0}" presName="descendantBox" presStyleCnt="0"/>
      <dgm:spPr/>
      <dgm:t>
        <a:bodyPr/>
        <a:lstStyle/>
        <a:p>
          <a:endParaRPr lang="en-US"/>
        </a:p>
      </dgm:t>
    </dgm:pt>
    <dgm:pt modelId="{1E4AAE10-49C6-485E-8FD0-1E35EF5CEAF4}" type="pres">
      <dgm:prSet presAssocID="{9866D7B6-2248-4BE1-AB32-ECA6E59D4C58}" presName="childTextBox" presStyleLbl="fgAccFollowNode1" presStyleIdx="0" presStyleCnt="10" custScaleY="124909">
        <dgm:presLayoutVars>
          <dgm:bulletEnabled val="1"/>
        </dgm:presLayoutVars>
      </dgm:prSet>
      <dgm:spPr/>
      <dgm:t>
        <a:bodyPr/>
        <a:lstStyle/>
        <a:p>
          <a:endParaRPr lang="en-US"/>
        </a:p>
      </dgm:t>
    </dgm:pt>
    <dgm:pt modelId="{73F2CF8E-C25C-4F56-BA25-754F9B0C5602}" type="pres">
      <dgm:prSet presAssocID="{F80D68AE-D586-45B2-AC59-EFFEF8EC2AFF}" presName="childTextBox" presStyleLbl="fgAccFollowNode1" presStyleIdx="1" presStyleCnt="10" custScaleY="124909">
        <dgm:presLayoutVars>
          <dgm:bulletEnabled val="1"/>
        </dgm:presLayoutVars>
      </dgm:prSet>
      <dgm:spPr/>
      <dgm:t>
        <a:bodyPr/>
        <a:lstStyle/>
        <a:p>
          <a:endParaRPr lang="en-US"/>
        </a:p>
      </dgm:t>
    </dgm:pt>
    <dgm:pt modelId="{8108CC85-8D40-4C62-9799-96A791D5203B}" type="pres">
      <dgm:prSet presAssocID="{B2646860-E6D6-44EF-BC9A-88C3D45BD397}" presName="childTextBox" presStyleLbl="fgAccFollowNode1" presStyleIdx="2" presStyleCnt="10" custScaleY="124909">
        <dgm:presLayoutVars>
          <dgm:bulletEnabled val="1"/>
        </dgm:presLayoutVars>
      </dgm:prSet>
      <dgm:spPr/>
      <dgm:t>
        <a:bodyPr/>
        <a:lstStyle/>
        <a:p>
          <a:endParaRPr lang="en-US"/>
        </a:p>
      </dgm:t>
    </dgm:pt>
    <dgm:pt modelId="{E2CFFEE8-2ABE-4FE2-9836-F314D9CC840D}" type="pres">
      <dgm:prSet presAssocID="{57C57699-E5E0-43A2-A101-84F48B104BD5}" presName="childTextBox" presStyleLbl="fgAccFollowNode1" presStyleIdx="3" presStyleCnt="10" custScaleY="124909">
        <dgm:presLayoutVars>
          <dgm:bulletEnabled val="1"/>
        </dgm:presLayoutVars>
      </dgm:prSet>
      <dgm:spPr/>
      <dgm:t>
        <a:bodyPr/>
        <a:lstStyle/>
        <a:p>
          <a:endParaRPr lang="en-US"/>
        </a:p>
      </dgm:t>
    </dgm:pt>
    <dgm:pt modelId="{DAF95287-3B88-44D7-A8F5-44A226FC0A1B}" type="pres">
      <dgm:prSet presAssocID="{F992D83A-0A5D-4D31-90FB-B63057475A4E}" presName="childTextBox" presStyleLbl="fgAccFollowNode1" presStyleIdx="4" presStyleCnt="10" custScaleY="124909">
        <dgm:presLayoutVars>
          <dgm:bulletEnabled val="1"/>
        </dgm:presLayoutVars>
      </dgm:prSet>
      <dgm:spPr/>
      <dgm:t>
        <a:bodyPr/>
        <a:lstStyle/>
        <a:p>
          <a:endParaRPr lang="en-US"/>
        </a:p>
      </dgm:t>
    </dgm:pt>
    <dgm:pt modelId="{ED4CA42C-B5DA-4F8F-B4EF-E90739BA6B16}" type="pres">
      <dgm:prSet presAssocID="{718E60AA-FB9C-4381-AED6-5144CA0E6B22}" presName="sp" presStyleCnt="0"/>
      <dgm:spPr/>
      <dgm:t>
        <a:bodyPr/>
        <a:lstStyle/>
        <a:p>
          <a:endParaRPr lang="fr-CH"/>
        </a:p>
      </dgm:t>
    </dgm:pt>
    <dgm:pt modelId="{A9EC023D-BD21-475B-9AD1-CFDA1A7226CC}" type="pres">
      <dgm:prSet presAssocID="{1673F1E4-CA15-49A6-AD6B-B138DA0EDD83}" presName="arrowAndChildren" presStyleCnt="0"/>
      <dgm:spPr/>
      <dgm:t>
        <a:bodyPr/>
        <a:lstStyle/>
        <a:p>
          <a:endParaRPr lang="fr-CH"/>
        </a:p>
      </dgm:t>
    </dgm:pt>
    <dgm:pt modelId="{7DDBC5D1-6EC0-47DF-B429-94E060E4F2AF}" type="pres">
      <dgm:prSet presAssocID="{1673F1E4-CA15-49A6-AD6B-B138DA0EDD83}" presName="parentTextArrow" presStyleLbl="node1" presStyleIdx="0" presStyleCnt="4"/>
      <dgm:spPr/>
      <dgm:t>
        <a:bodyPr/>
        <a:lstStyle/>
        <a:p>
          <a:endParaRPr lang="fr-CH"/>
        </a:p>
      </dgm:t>
    </dgm:pt>
    <dgm:pt modelId="{8D9C9FBB-2367-418B-8404-36D870F45C9E}" type="pres">
      <dgm:prSet presAssocID="{1673F1E4-CA15-49A6-AD6B-B138DA0EDD83}" presName="arrow" presStyleLbl="node1" presStyleIdx="1" presStyleCnt="4" custScaleY="104360" custLinFactNeighborX="0" custLinFactNeighborY="2667"/>
      <dgm:spPr/>
      <dgm:t>
        <a:bodyPr/>
        <a:lstStyle/>
        <a:p>
          <a:endParaRPr lang="fr-CH"/>
        </a:p>
      </dgm:t>
    </dgm:pt>
    <dgm:pt modelId="{EE325E45-9C1E-40A4-A2CF-0ECA95659DDD}" type="pres">
      <dgm:prSet presAssocID="{1673F1E4-CA15-49A6-AD6B-B138DA0EDD83}" presName="descendantArrow" presStyleCnt="0"/>
      <dgm:spPr/>
      <dgm:t>
        <a:bodyPr/>
        <a:lstStyle/>
        <a:p>
          <a:endParaRPr lang="fr-CH"/>
        </a:p>
      </dgm:t>
    </dgm:pt>
    <dgm:pt modelId="{82D8EFE1-2883-47E0-8C4D-9726116D4E3E}" type="pres">
      <dgm:prSet presAssocID="{9592A57B-B3BB-48B5-BB98-728F53A5BBDB}" presName="childTextArrow" presStyleLbl="fgAccFollowNode1" presStyleIdx="5" presStyleCnt="10" custScaleY="127499">
        <dgm:presLayoutVars>
          <dgm:bulletEnabled val="1"/>
        </dgm:presLayoutVars>
      </dgm:prSet>
      <dgm:spPr/>
      <dgm:t>
        <a:bodyPr/>
        <a:lstStyle/>
        <a:p>
          <a:endParaRPr lang="fr-CH"/>
        </a:p>
      </dgm:t>
    </dgm:pt>
    <dgm:pt modelId="{A0668114-855D-4FA1-8DEF-F1406775F96C}" type="pres">
      <dgm:prSet presAssocID="{085716FE-E6E1-4BD9-86F2-F6C2B12D0626}" presName="childTextArrow" presStyleLbl="fgAccFollowNode1" presStyleIdx="6" presStyleCnt="10" custScaleY="127499">
        <dgm:presLayoutVars>
          <dgm:bulletEnabled val="1"/>
        </dgm:presLayoutVars>
      </dgm:prSet>
      <dgm:spPr/>
      <dgm:t>
        <a:bodyPr/>
        <a:lstStyle/>
        <a:p>
          <a:endParaRPr lang="fr-CH"/>
        </a:p>
      </dgm:t>
    </dgm:pt>
    <dgm:pt modelId="{242C86AB-ABCC-4DD7-B201-A14F816F5BEB}" type="pres">
      <dgm:prSet presAssocID="{F2C8E933-67CA-4229-BF6D-4221EF4112C5}" presName="childTextArrow" presStyleLbl="fgAccFollowNode1" presStyleIdx="7" presStyleCnt="10" custScaleY="127499">
        <dgm:presLayoutVars>
          <dgm:bulletEnabled val="1"/>
        </dgm:presLayoutVars>
      </dgm:prSet>
      <dgm:spPr/>
      <dgm:t>
        <a:bodyPr/>
        <a:lstStyle/>
        <a:p>
          <a:endParaRPr lang="fr-CH"/>
        </a:p>
      </dgm:t>
    </dgm:pt>
    <dgm:pt modelId="{7540A7D8-4FD9-4BED-BA5A-7C026E0E9F35}" type="pres">
      <dgm:prSet presAssocID="{9C1AC021-E1B2-465A-8077-D9BADACFF491}" presName="childTextArrow" presStyleLbl="fgAccFollowNode1" presStyleIdx="8" presStyleCnt="10" custScaleY="127499">
        <dgm:presLayoutVars>
          <dgm:bulletEnabled val="1"/>
        </dgm:presLayoutVars>
      </dgm:prSet>
      <dgm:spPr/>
      <dgm:t>
        <a:bodyPr/>
        <a:lstStyle/>
        <a:p>
          <a:endParaRPr lang="fr-CH"/>
        </a:p>
      </dgm:t>
    </dgm:pt>
    <dgm:pt modelId="{BDD81638-8C1E-4D41-8B39-57F5AE7736E7}" type="pres">
      <dgm:prSet presAssocID="{F3C39350-D72D-4128-88C8-E89F03F98923}" presName="childTextArrow" presStyleLbl="fgAccFollowNode1" presStyleIdx="9" presStyleCnt="10" custScaleY="127499">
        <dgm:presLayoutVars>
          <dgm:bulletEnabled val="1"/>
        </dgm:presLayoutVars>
      </dgm:prSet>
      <dgm:spPr/>
      <dgm:t>
        <a:bodyPr/>
        <a:lstStyle/>
        <a:p>
          <a:endParaRPr lang="fr-CH"/>
        </a:p>
      </dgm:t>
    </dgm:pt>
    <dgm:pt modelId="{61E8C9B5-2CF2-4528-A18E-4DF548C66C58}" type="pres">
      <dgm:prSet presAssocID="{99FF65CC-11DB-4432-8818-611B7700076A}" presName="sp" presStyleCnt="0"/>
      <dgm:spPr/>
      <dgm:t>
        <a:bodyPr/>
        <a:lstStyle/>
        <a:p>
          <a:endParaRPr lang="en-US"/>
        </a:p>
      </dgm:t>
    </dgm:pt>
    <dgm:pt modelId="{67268E37-415C-46E5-A9CF-323877D9D767}" type="pres">
      <dgm:prSet presAssocID="{7404C983-8C80-49D6-A507-A58B4209AA6D}" presName="arrowAndChildren" presStyleCnt="0"/>
      <dgm:spPr/>
      <dgm:t>
        <a:bodyPr/>
        <a:lstStyle/>
        <a:p>
          <a:endParaRPr lang="en-US"/>
        </a:p>
      </dgm:t>
    </dgm:pt>
    <dgm:pt modelId="{82181D55-DCEF-4BA1-898A-1E18628990C1}" type="pres">
      <dgm:prSet presAssocID="{7404C983-8C80-49D6-A507-A58B4209AA6D}" presName="parentTextArrow" presStyleLbl="node1" presStyleIdx="2" presStyleCnt="4" custScaleY="74510"/>
      <dgm:spPr/>
      <dgm:t>
        <a:bodyPr/>
        <a:lstStyle/>
        <a:p>
          <a:endParaRPr lang="en-US"/>
        </a:p>
      </dgm:t>
    </dgm:pt>
    <dgm:pt modelId="{209FE155-4C5C-446E-AF25-20C399E2FCEF}" type="pres">
      <dgm:prSet presAssocID="{E2AD510E-CE7D-4315-85E8-FEF8A81D3742}" presName="sp" presStyleCnt="0"/>
      <dgm:spPr/>
      <dgm:t>
        <a:bodyPr/>
        <a:lstStyle/>
        <a:p>
          <a:endParaRPr lang="fr-CH"/>
        </a:p>
      </dgm:t>
    </dgm:pt>
    <dgm:pt modelId="{FE48B7F1-0A88-44FE-A372-CD4E7BBD69AA}" type="pres">
      <dgm:prSet presAssocID="{BA45553A-61FC-438F-808E-F06199D26477}" presName="arrowAndChildren" presStyleCnt="0"/>
      <dgm:spPr/>
      <dgm:t>
        <a:bodyPr/>
        <a:lstStyle/>
        <a:p>
          <a:endParaRPr lang="fr-CH"/>
        </a:p>
      </dgm:t>
    </dgm:pt>
    <dgm:pt modelId="{DB120366-60C5-4FDA-A62B-5A6AE5859908}" type="pres">
      <dgm:prSet presAssocID="{BA45553A-61FC-438F-808E-F06199D26477}" presName="parentTextArrow" presStyleLbl="node1" presStyleIdx="3" presStyleCnt="4" custAng="0" custScaleY="77587" custLinFactNeighborY="-60094"/>
      <dgm:spPr/>
      <dgm:t>
        <a:bodyPr/>
        <a:lstStyle/>
        <a:p>
          <a:endParaRPr lang="fr-CH"/>
        </a:p>
      </dgm:t>
    </dgm:pt>
  </dgm:ptLst>
  <dgm:cxnLst>
    <dgm:cxn modelId="{455E4D63-7678-4462-A502-29229D159502}" srcId="{1673F1E4-CA15-49A6-AD6B-B138DA0EDD83}" destId="{F3C39350-D72D-4128-88C8-E89F03F98923}" srcOrd="4" destOrd="0" parTransId="{C5763D9C-BEEA-435F-9752-C93D481B7935}" sibTransId="{8C0C0D1C-47C1-4F6A-BB3A-CD70A056F7F0}"/>
    <dgm:cxn modelId="{7FAE4529-35A1-42A6-B52F-F1D97C0F57D8}" type="presOf" srcId="{BA45553A-61FC-438F-808E-F06199D26477}" destId="{DB120366-60C5-4FDA-A62B-5A6AE5859908}" srcOrd="0" destOrd="0" presId="urn:microsoft.com/office/officeart/2005/8/layout/process4"/>
    <dgm:cxn modelId="{E9162BBA-9AD6-4DE2-9369-3975196DF46A}" type="presOf" srcId="{9592A57B-B3BB-48B5-BB98-728F53A5BBDB}" destId="{82D8EFE1-2883-47E0-8C4D-9726116D4E3E}" srcOrd="0" destOrd="0" presId="urn:microsoft.com/office/officeart/2005/8/layout/process4"/>
    <dgm:cxn modelId="{9297B468-EFDF-40E2-9953-7E95414E885B}" type="presOf" srcId="{B2646860-E6D6-44EF-BC9A-88C3D45BD397}" destId="{8108CC85-8D40-4C62-9799-96A791D5203B}" srcOrd="0" destOrd="0" presId="urn:microsoft.com/office/officeart/2005/8/layout/process4"/>
    <dgm:cxn modelId="{040CC9FC-04B5-41E3-B7A8-83E27E9A4A71}" type="presOf" srcId="{1673F1E4-CA15-49A6-AD6B-B138DA0EDD83}" destId="{7DDBC5D1-6EC0-47DF-B429-94E060E4F2AF}" srcOrd="0" destOrd="0" presId="urn:microsoft.com/office/officeart/2005/8/layout/process4"/>
    <dgm:cxn modelId="{5EC56A34-A062-4B60-B78D-81F6DB0565B9}" srcId="{68EBADB9-0B2F-4350-A5BF-A2AC4736ABF0}" destId="{9866D7B6-2248-4BE1-AB32-ECA6E59D4C58}" srcOrd="0" destOrd="0" parTransId="{491019C3-9CAA-42C8-AAE7-2F1F892717E3}" sibTransId="{D1D9E9BA-10A6-4085-96CB-D343BD7491C2}"/>
    <dgm:cxn modelId="{4E753019-2636-4529-A34E-7D7D3A5B0FEA}" srcId="{5589C562-A9E4-4FC9-A4A7-623BC5C016FB}" destId="{68EBADB9-0B2F-4350-A5BF-A2AC4736ABF0}" srcOrd="3" destOrd="0" parTransId="{750E7284-9A11-4354-A135-570D9138D45C}" sibTransId="{43DCD03A-2689-4AD1-A57A-40F3E357693A}"/>
    <dgm:cxn modelId="{ABC999BC-7CB6-42C2-B7E4-97B98CED83DD}" srcId="{68EBADB9-0B2F-4350-A5BF-A2AC4736ABF0}" destId="{B2646860-E6D6-44EF-BC9A-88C3D45BD397}" srcOrd="2" destOrd="0" parTransId="{B60B06EB-9BAE-4B79-A423-B4FD3D09630E}" sibTransId="{B06CA343-2FD7-4EB1-A573-02F32C78DEC8}"/>
    <dgm:cxn modelId="{FDF946C7-A9D7-4A2C-A02F-4352419BCA09}" srcId="{68EBADB9-0B2F-4350-A5BF-A2AC4736ABF0}" destId="{F80D68AE-D586-45B2-AC59-EFFEF8EC2AFF}" srcOrd="1" destOrd="0" parTransId="{AC8577C1-6087-47BA-95D3-284CD4CAE0ED}" sibTransId="{C3FEBEFC-5C43-4084-B8D8-1D33D7EE763F}"/>
    <dgm:cxn modelId="{D89035AF-6422-47AD-BDC9-AC6C04E367EA}" type="presOf" srcId="{F992D83A-0A5D-4D31-90FB-B63057475A4E}" destId="{DAF95287-3B88-44D7-A8F5-44A226FC0A1B}" srcOrd="0" destOrd="0" presId="urn:microsoft.com/office/officeart/2005/8/layout/process4"/>
    <dgm:cxn modelId="{83BE077E-CE60-4C4E-8F52-45785D8C87C6}" type="presOf" srcId="{5589C562-A9E4-4FC9-A4A7-623BC5C016FB}" destId="{E375850F-B487-4D9E-87B0-69EE320E79FC}" srcOrd="0" destOrd="0" presId="urn:microsoft.com/office/officeart/2005/8/layout/process4"/>
    <dgm:cxn modelId="{235CAA84-8EF8-425A-B49B-40FA4F15C99F}" type="presOf" srcId="{F2C8E933-67CA-4229-BF6D-4221EF4112C5}" destId="{242C86AB-ABCC-4DD7-B201-A14F816F5BEB}" srcOrd="0" destOrd="0" presId="urn:microsoft.com/office/officeart/2005/8/layout/process4"/>
    <dgm:cxn modelId="{5F4D0B0F-4B8E-4862-92F6-099C46243E79}" type="presOf" srcId="{68EBADB9-0B2F-4350-A5BF-A2AC4736ABF0}" destId="{8DFDA990-AF93-49E2-AB24-C2E2FB2CD789}" srcOrd="0" destOrd="0" presId="urn:microsoft.com/office/officeart/2005/8/layout/process4"/>
    <dgm:cxn modelId="{31D73CC5-0576-4A3E-A969-457473D16883}" srcId="{68EBADB9-0B2F-4350-A5BF-A2AC4736ABF0}" destId="{57C57699-E5E0-43A2-A101-84F48B104BD5}" srcOrd="3" destOrd="0" parTransId="{72319A8E-155E-4E4F-86E1-13A04ECBD760}" sibTransId="{C5C99484-55D6-4B3C-88C8-477EABB5D3F2}"/>
    <dgm:cxn modelId="{4AD9E565-BA04-465B-BD61-9D90DE0FD9F3}" srcId="{1673F1E4-CA15-49A6-AD6B-B138DA0EDD83}" destId="{085716FE-E6E1-4BD9-86F2-F6C2B12D0626}" srcOrd="1" destOrd="0" parTransId="{F187CAFC-969E-41F8-9BC3-747EA770F6DC}" sibTransId="{1923DF61-5C17-4234-A697-CF2E6AB1407E}"/>
    <dgm:cxn modelId="{6CF85E47-707B-4C12-8CBA-BB790CFD4DC5}" type="presOf" srcId="{68EBADB9-0B2F-4350-A5BF-A2AC4736ABF0}" destId="{E0B545FE-441D-4ADE-9473-DCA97679C346}" srcOrd="1" destOrd="0" presId="urn:microsoft.com/office/officeart/2005/8/layout/process4"/>
    <dgm:cxn modelId="{FECF265E-206D-40D8-B4A0-8ECE8B5752F7}" srcId="{1673F1E4-CA15-49A6-AD6B-B138DA0EDD83}" destId="{F2C8E933-67CA-4229-BF6D-4221EF4112C5}" srcOrd="2" destOrd="0" parTransId="{8E6279CB-6AE5-4836-9780-6CFC169D5029}" sibTransId="{86249B8C-852D-4EB9-9211-AEC784E65D01}"/>
    <dgm:cxn modelId="{BC3D717F-C48E-48A4-A1EF-E6753E540ABE}" type="presOf" srcId="{1673F1E4-CA15-49A6-AD6B-B138DA0EDD83}" destId="{8D9C9FBB-2367-418B-8404-36D870F45C9E}" srcOrd="1" destOrd="0" presId="urn:microsoft.com/office/officeart/2005/8/layout/process4"/>
    <dgm:cxn modelId="{8A3978D4-9D30-4E7A-B5A6-9A1A3E5C0630}" srcId="{1673F1E4-CA15-49A6-AD6B-B138DA0EDD83}" destId="{9C1AC021-E1B2-465A-8077-D9BADACFF491}" srcOrd="3" destOrd="0" parTransId="{9A4FD073-C2C2-4407-8EA6-FFD667698DDE}" sibTransId="{DB7BD68D-5744-4C03-8C91-D5D7CEC58E9A}"/>
    <dgm:cxn modelId="{B247612D-AAA7-4D91-8AAD-59BBAAD8B53B}" srcId="{5589C562-A9E4-4FC9-A4A7-623BC5C016FB}" destId="{1673F1E4-CA15-49A6-AD6B-B138DA0EDD83}" srcOrd="2" destOrd="0" parTransId="{479A5680-2383-482B-9DDA-DB827440D594}" sibTransId="{718E60AA-FB9C-4381-AED6-5144CA0E6B22}"/>
    <dgm:cxn modelId="{C4D3E3E5-4257-4435-8899-47F611FBD27B}" type="presOf" srcId="{9C1AC021-E1B2-465A-8077-D9BADACFF491}" destId="{7540A7D8-4FD9-4BED-BA5A-7C026E0E9F35}" srcOrd="0" destOrd="0" presId="urn:microsoft.com/office/officeart/2005/8/layout/process4"/>
    <dgm:cxn modelId="{8A1D3E43-4D52-48D3-BD9A-6FA59094D120}" srcId="{68EBADB9-0B2F-4350-A5BF-A2AC4736ABF0}" destId="{F992D83A-0A5D-4D31-90FB-B63057475A4E}" srcOrd="4" destOrd="0" parTransId="{77C9410A-E06F-43B3-A58C-176A80A57D5A}" sibTransId="{15B106B6-3706-488A-A53F-3DA4B15C3D4A}"/>
    <dgm:cxn modelId="{3EAAC25B-63DE-427C-859F-C301B4236B6C}" srcId="{1673F1E4-CA15-49A6-AD6B-B138DA0EDD83}" destId="{9592A57B-B3BB-48B5-BB98-728F53A5BBDB}" srcOrd="0" destOrd="0" parTransId="{1AB22BB0-84DF-4AC8-8263-BDCA4000F6E7}" sibTransId="{AE7A1069-A967-430E-BA71-24AB6AEFD339}"/>
    <dgm:cxn modelId="{73B4A5BB-DA5F-4427-A1BE-04680F56E443}" type="presOf" srcId="{085716FE-E6E1-4BD9-86F2-F6C2B12D0626}" destId="{A0668114-855D-4FA1-8DEF-F1406775F96C}" srcOrd="0" destOrd="0" presId="urn:microsoft.com/office/officeart/2005/8/layout/process4"/>
    <dgm:cxn modelId="{98281C30-4FDB-4835-A290-60601619CD00}" type="presOf" srcId="{F3C39350-D72D-4128-88C8-E89F03F98923}" destId="{BDD81638-8C1E-4D41-8B39-57F5AE7736E7}" srcOrd="0" destOrd="0" presId="urn:microsoft.com/office/officeart/2005/8/layout/process4"/>
    <dgm:cxn modelId="{22FAA613-1449-4FE3-B2F2-31B42CC073E4}" type="presOf" srcId="{57C57699-E5E0-43A2-A101-84F48B104BD5}" destId="{E2CFFEE8-2ABE-4FE2-9836-F314D9CC840D}" srcOrd="0" destOrd="0" presId="urn:microsoft.com/office/officeart/2005/8/layout/process4"/>
    <dgm:cxn modelId="{F6000CE4-8E34-41C4-9AA9-8B7DCF39007D}" type="presOf" srcId="{7404C983-8C80-49D6-A507-A58B4209AA6D}" destId="{82181D55-DCEF-4BA1-898A-1E18628990C1}" srcOrd="0" destOrd="0" presId="urn:microsoft.com/office/officeart/2005/8/layout/process4"/>
    <dgm:cxn modelId="{29E38C45-AF3E-478D-A10A-2C742CB8DEEC}" srcId="{5589C562-A9E4-4FC9-A4A7-623BC5C016FB}" destId="{BA45553A-61FC-438F-808E-F06199D26477}" srcOrd="0" destOrd="0" parTransId="{80D3FAEE-D185-4F67-AAAB-F7F4B14550BA}" sibTransId="{E2AD510E-CE7D-4315-85E8-FEF8A81D3742}"/>
    <dgm:cxn modelId="{2467F7D2-5344-43B0-90EA-1726A4F6C3EE}" type="presOf" srcId="{F80D68AE-D586-45B2-AC59-EFFEF8EC2AFF}" destId="{73F2CF8E-C25C-4F56-BA25-754F9B0C5602}" srcOrd="0" destOrd="0" presId="urn:microsoft.com/office/officeart/2005/8/layout/process4"/>
    <dgm:cxn modelId="{CDB3C0A0-F60D-4C61-A084-AB14E3DB21E6}" type="presOf" srcId="{9866D7B6-2248-4BE1-AB32-ECA6E59D4C58}" destId="{1E4AAE10-49C6-485E-8FD0-1E35EF5CEAF4}" srcOrd="0" destOrd="0" presId="urn:microsoft.com/office/officeart/2005/8/layout/process4"/>
    <dgm:cxn modelId="{D89567DE-03E0-4944-B909-B90225CE5898}" srcId="{5589C562-A9E4-4FC9-A4A7-623BC5C016FB}" destId="{7404C983-8C80-49D6-A507-A58B4209AA6D}" srcOrd="1" destOrd="0" parTransId="{01FBA553-B152-4946-B10D-B2E668BA126B}" sibTransId="{99FF65CC-11DB-4432-8818-611B7700076A}"/>
    <dgm:cxn modelId="{34D3BE95-DA64-4848-8446-25D3EB9A3717}" type="presParOf" srcId="{E375850F-B487-4D9E-87B0-69EE320E79FC}" destId="{836AE457-EECD-4333-836A-9704213FEEA2}" srcOrd="0" destOrd="0" presId="urn:microsoft.com/office/officeart/2005/8/layout/process4"/>
    <dgm:cxn modelId="{F0F90197-F7D4-44EF-9065-9FEEFEC7F465}" type="presParOf" srcId="{836AE457-EECD-4333-836A-9704213FEEA2}" destId="{8DFDA990-AF93-49E2-AB24-C2E2FB2CD789}" srcOrd="0" destOrd="0" presId="urn:microsoft.com/office/officeart/2005/8/layout/process4"/>
    <dgm:cxn modelId="{9989F8C2-18CC-44B9-AB67-D34ACD50B66B}" type="presParOf" srcId="{836AE457-EECD-4333-836A-9704213FEEA2}" destId="{E0B545FE-441D-4ADE-9473-DCA97679C346}" srcOrd="1" destOrd="0" presId="urn:microsoft.com/office/officeart/2005/8/layout/process4"/>
    <dgm:cxn modelId="{AAF595F0-F909-42F0-8C6D-3A9A422B4E35}" type="presParOf" srcId="{836AE457-EECD-4333-836A-9704213FEEA2}" destId="{C47B74EE-D260-4688-8D6A-DF11BD11FB89}" srcOrd="2" destOrd="0" presId="urn:microsoft.com/office/officeart/2005/8/layout/process4"/>
    <dgm:cxn modelId="{7ED7A967-7529-4DDF-BEB3-4B14DE311FE3}" type="presParOf" srcId="{C47B74EE-D260-4688-8D6A-DF11BD11FB89}" destId="{1E4AAE10-49C6-485E-8FD0-1E35EF5CEAF4}" srcOrd="0" destOrd="0" presId="urn:microsoft.com/office/officeart/2005/8/layout/process4"/>
    <dgm:cxn modelId="{D0248A96-097A-4EA5-A4BC-F058C2A46C35}" type="presParOf" srcId="{C47B74EE-D260-4688-8D6A-DF11BD11FB89}" destId="{73F2CF8E-C25C-4F56-BA25-754F9B0C5602}" srcOrd="1" destOrd="0" presId="urn:microsoft.com/office/officeart/2005/8/layout/process4"/>
    <dgm:cxn modelId="{15089973-3B0B-4B64-B4BA-4714F76BE44D}" type="presParOf" srcId="{C47B74EE-D260-4688-8D6A-DF11BD11FB89}" destId="{8108CC85-8D40-4C62-9799-96A791D5203B}" srcOrd="2" destOrd="0" presId="urn:microsoft.com/office/officeart/2005/8/layout/process4"/>
    <dgm:cxn modelId="{073A4FB4-9F3D-4085-ACCD-8B83DDEF8679}" type="presParOf" srcId="{C47B74EE-D260-4688-8D6A-DF11BD11FB89}" destId="{E2CFFEE8-2ABE-4FE2-9836-F314D9CC840D}" srcOrd="3" destOrd="0" presId="urn:microsoft.com/office/officeart/2005/8/layout/process4"/>
    <dgm:cxn modelId="{345D60FA-8403-4744-AB58-162A05DF71EE}" type="presParOf" srcId="{C47B74EE-D260-4688-8D6A-DF11BD11FB89}" destId="{DAF95287-3B88-44D7-A8F5-44A226FC0A1B}" srcOrd="4" destOrd="0" presId="urn:microsoft.com/office/officeart/2005/8/layout/process4"/>
    <dgm:cxn modelId="{431D7FCD-DE1B-4CC0-BAB2-987A6AAE35F4}" type="presParOf" srcId="{E375850F-B487-4D9E-87B0-69EE320E79FC}" destId="{ED4CA42C-B5DA-4F8F-B4EF-E90739BA6B16}" srcOrd="1" destOrd="0" presId="urn:microsoft.com/office/officeart/2005/8/layout/process4"/>
    <dgm:cxn modelId="{2B7B7100-5497-474E-88FD-10E8022B5294}" type="presParOf" srcId="{E375850F-B487-4D9E-87B0-69EE320E79FC}" destId="{A9EC023D-BD21-475B-9AD1-CFDA1A7226CC}" srcOrd="2" destOrd="0" presId="urn:microsoft.com/office/officeart/2005/8/layout/process4"/>
    <dgm:cxn modelId="{C7A36729-1970-44A2-A359-02FA334FCA12}" type="presParOf" srcId="{A9EC023D-BD21-475B-9AD1-CFDA1A7226CC}" destId="{7DDBC5D1-6EC0-47DF-B429-94E060E4F2AF}" srcOrd="0" destOrd="0" presId="urn:microsoft.com/office/officeart/2005/8/layout/process4"/>
    <dgm:cxn modelId="{E2DCA773-5021-4FB3-B10E-1AA80AFECE06}" type="presParOf" srcId="{A9EC023D-BD21-475B-9AD1-CFDA1A7226CC}" destId="{8D9C9FBB-2367-418B-8404-36D870F45C9E}" srcOrd="1" destOrd="0" presId="urn:microsoft.com/office/officeart/2005/8/layout/process4"/>
    <dgm:cxn modelId="{FBBA70B1-1151-420C-82F8-48A2B374B906}" type="presParOf" srcId="{A9EC023D-BD21-475B-9AD1-CFDA1A7226CC}" destId="{EE325E45-9C1E-40A4-A2CF-0ECA95659DDD}" srcOrd="2" destOrd="0" presId="urn:microsoft.com/office/officeart/2005/8/layout/process4"/>
    <dgm:cxn modelId="{55082669-CBE5-4214-A45F-803772FD44D2}" type="presParOf" srcId="{EE325E45-9C1E-40A4-A2CF-0ECA95659DDD}" destId="{82D8EFE1-2883-47E0-8C4D-9726116D4E3E}" srcOrd="0" destOrd="0" presId="urn:microsoft.com/office/officeart/2005/8/layout/process4"/>
    <dgm:cxn modelId="{2BAD7DF2-4502-400F-92EA-B8C6D8B37EB1}" type="presParOf" srcId="{EE325E45-9C1E-40A4-A2CF-0ECA95659DDD}" destId="{A0668114-855D-4FA1-8DEF-F1406775F96C}" srcOrd="1" destOrd="0" presId="urn:microsoft.com/office/officeart/2005/8/layout/process4"/>
    <dgm:cxn modelId="{AA607743-609E-4CD6-8A96-08D3BF465DF5}" type="presParOf" srcId="{EE325E45-9C1E-40A4-A2CF-0ECA95659DDD}" destId="{242C86AB-ABCC-4DD7-B201-A14F816F5BEB}" srcOrd="2" destOrd="0" presId="urn:microsoft.com/office/officeart/2005/8/layout/process4"/>
    <dgm:cxn modelId="{85BF22C6-5A37-4D22-B65E-37A33AFBE51A}" type="presParOf" srcId="{EE325E45-9C1E-40A4-A2CF-0ECA95659DDD}" destId="{7540A7D8-4FD9-4BED-BA5A-7C026E0E9F35}" srcOrd="3" destOrd="0" presId="urn:microsoft.com/office/officeart/2005/8/layout/process4"/>
    <dgm:cxn modelId="{D69C3D15-7A5B-4BE8-843E-670A6B9CBD9B}" type="presParOf" srcId="{EE325E45-9C1E-40A4-A2CF-0ECA95659DDD}" destId="{BDD81638-8C1E-4D41-8B39-57F5AE7736E7}" srcOrd="4" destOrd="0" presId="urn:microsoft.com/office/officeart/2005/8/layout/process4"/>
    <dgm:cxn modelId="{087B5824-1602-43C7-9FE8-4441296A0583}" type="presParOf" srcId="{E375850F-B487-4D9E-87B0-69EE320E79FC}" destId="{61E8C9B5-2CF2-4528-A18E-4DF548C66C58}" srcOrd="3" destOrd="0" presId="urn:microsoft.com/office/officeart/2005/8/layout/process4"/>
    <dgm:cxn modelId="{0C74453A-7AC2-4E31-8EE1-D13DDC2E579F}" type="presParOf" srcId="{E375850F-B487-4D9E-87B0-69EE320E79FC}" destId="{67268E37-415C-46E5-A9CF-323877D9D767}" srcOrd="4" destOrd="0" presId="urn:microsoft.com/office/officeart/2005/8/layout/process4"/>
    <dgm:cxn modelId="{FF77D6ED-EB3A-492E-AC03-B04A1DA4713D}" type="presParOf" srcId="{67268E37-415C-46E5-A9CF-323877D9D767}" destId="{82181D55-DCEF-4BA1-898A-1E18628990C1}" srcOrd="0" destOrd="0" presId="urn:microsoft.com/office/officeart/2005/8/layout/process4"/>
    <dgm:cxn modelId="{29E3D129-C58D-4CF4-8C73-B9FDF714EB91}" type="presParOf" srcId="{E375850F-B487-4D9E-87B0-69EE320E79FC}" destId="{209FE155-4C5C-446E-AF25-20C399E2FCEF}" srcOrd="5" destOrd="0" presId="urn:microsoft.com/office/officeart/2005/8/layout/process4"/>
    <dgm:cxn modelId="{942BF9EB-87FF-4CD8-AC6B-E6D77A6592B5}" type="presParOf" srcId="{E375850F-B487-4D9E-87B0-69EE320E79FC}" destId="{FE48B7F1-0A88-44FE-A372-CD4E7BBD69AA}" srcOrd="6" destOrd="0" presId="urn:microsoft.com/office/officeart/2005/8/layout/process4"/>
    <dgm:cxn modelId="{266D2523-A61A-4A7C-9F94-200246FA9C52}" type="presParOf" srcId="{FE48B7F1-0A88-44FE-A372-CD4E7BBD69AA}" destId="{DB120366-60C5-4FDA-A62B-5A6AE5859908}" srcOrd="0" destOrd="0" presId="urn:microsoft.com/office/officeart/2005/8/layout/process4"/>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2EDA8E8-9A04-4204-8867-2D6B5E1A17D0}" type="doc">
      <dgm:prSet loTypeId="urn:microsoft.com/office/officeart/2005/8/layout/bProcess3" loCatId="process" qsTypeId="urn:microsoft.com/office/officeart/2005/8/quickstyle/simple3" qsCatId="simple" csTypeId="urn:microsoft.com/office/officeart/2005/8/colors/accent2_5" csCatId="accent2" phldr="1"/>
      <dgm:spPr/>
      <dgm:t>
        <a:bodyPr/>
        <a:lstStyle/>
        <a:p>
          <a:endParaRPr lang="fr-CH"/>
        </a:p>
      </dgm:t>
    </dgm:pt>
    <dgm:pt modelId="{43CCF262-7914-498B-99F1-02B2AEF0726E}">
      <dgm:prSet phldrT="[Texte]" custT="1">
        <dgm:style>
          <a:lnRef idx="2">
            <a:schemeClr val="dk1"/>
          </a:lnRef>
          <a:fillRef idx="1">
            <a:schemeClr val="lt1"/>
          </a:fillRef>
          <a:effectRef idx="0">
            <a:schemeClr val="dk1"/>
          </a:effectRef>
          <a:fontRef idx="minor">
            <a:schemeClr val="dk1"/>
          </a:fontRef>
        </dgm:style>
      </dgm:prSet>
      <dgm:spPr>
        <a:solidFill>
          <a:srgbClr val="101ADE"/>
        </a:solidFill>
      </dgm:spPr>
      <dgm:t>
        <a:bodyPr/>
        <a:lstStyle/>
        <a:p>
          <a:pPr algn="ctr"/>
          <a:r>
            <a:rPr lang="fr-CH" sz="1600" b="1">
              <a:solidFill>
                <a:schemeClr val="bg1"/>
              </a:solidFill>
              <a:latin typeface="Times New Roman" pitchFamily="18" charset="0"/>
              <a:cs typeface="Times New Roman" pitchFamily="18" charset="0"/>
            </a:rPr>
            <a:t>Select criteria</a:t>
          </a:r>
        </a:p>
      </dgm:t>
    </dgm:pt>
    <dgm:pt modelId="{E68AF84A-17C6-44FE-8D11-7E759FFA90BE}" type="parTrans" cxnId="{472BEE9C-624C-4F30-B541-DF5915E088CB}">
      <dgm:prSet/>
      <dgm:spPr/>
      <dgm:t>
        <a:bodyPr/>
        <a:lstStyle/>
        <a:p>
          <a:pPr algn="ctr"/>
          <a:endParaRPr lang="fr-CH"/>
        </a:p>
      </dgm:t>
    </dgm:pt>
    <dgm:pt modelId="{9F74953C-D82C-4955-B451-D8FFA647FC78}" type="sibTrans" cxnId="{472BEE9C-624C-4F30-B541-DF5915E088CB}">
      <dgm:prSet/>
      <dgm:spPr>
        <a:solidFill>
          <a:srgbClr val="101ADE"/>
        </a:solidFill>
        <a:ln w="28575">
          <a:solidFill>
            <a:schemeClr val="tx1"/>
          </a:solidFill>
        </a:ln>
      </dgm:spPr>
      <dgm:t>
        <a:bodyPr/>
        <a:lstStyle/>
        <a:p>
          <a:pPr algn="ctr"/>
          <a:endParaRPr lang="fr-CH"/>
        </a:p>
      </dgm:t>
    </dgm:pt>
    <dgm:pt modelId="{B29CE729-4DEC-4FF6-A65F-9C62FE42329F}">
      <dgm:prSet phldrT="[Texte]" custT="1">
        <dgm:style>
          <a:lnRef idx="2">
            <a:schemeClr val="dk1"/>
          </a:lnRef>
          <a:fillRef idx="1">
            <a:schemeClr val="lt1"/>
          </a:fillRef>
          <a:effectRef idx="0">
            <a:schemeClr val="dk1"/>
          </a:effectRef>
          <a:fontRef idx="minor">
            <a:schemeClr val="dk1"/>
          </a:fontRef>
        </dgm:style>
      </dgm:prSet>
      <dgm:spPr>
        <a:solidFill>
          <a:srgbClr val="101ADE"/>
        </a:solidFill>
      </dgm:spPr>
      <dgm:t>
        <a:bodyPr/>
        <a:lstStyle/>
        <a:p>
          <a:pPr algn="ctr"/>
          <a:r>
            <a:rPr lang="fr-CH" sz="1600" b="1">
              <a:solidFill>
                <a:schemeClr val="bg1"/>
              </a:solidFill>
              <a:latin typeface="Times New Roman" pitchFamily="18" charset="0"/>
              <a:cs typeface="Times New Roman" pitchFamily="18" charset="0"/>
            </a:rPr>
            <a:t>Set up targets for two years</a:t>
          </a:r>
        </a:p>
      </dgm:t>
    </dgm:pt>
    <dgm:pt modelId="{9845E1B3-FD5F-4573-BF31-D5AC0888BA22}" type="parTrans" cxnId="{4053900D-F26C-4B0F-84CE-C6AEE037300E}">
      <dgm:prSet/>
      <dgm:spPr/>
      <dgm:t>
        <a:bodyPr/>
        <a:lstStyle/>
        <a:p>
          <a:pPr algn="ctr"/>
          <a:endParaRPr lang="fr-CH"/>
        </a:p>
      </dgm:t>
    </dgm:pt>
    <dgm:pt modelId="{D0F7B9A9-2205-4EAD-A1E3-951E095372B3}" type="sibTrans" cxnId="{4053900D-F26C-4B0F-84CE-C6AEE037300E}">
      <dgm:prSet/>
      <dgm:spPr>
        <a:solidFill>
          <a:srgbClr val="101ADE"/>
        </a:solidFill>
        <a:ln w="28575">
          <a:solidFill>
            <a:schemeClr val="tx1"/>
          </a:solidFill>
        </a:ln>
      </dgm:spPr>
      <dgm:t>
        <a:bodyPr/>
        <a:lstStyle/>
        <a:p>
          <a:pPr algn="ctr"/>
          <a:endParaRPr lang="fr-CH"/>
        </a:p>
      </dgm:t>
    </dgm:pt>
    <dgm:pt modelId="{AB00221B-8972-474F-A913-A582879CE112}">
      <dgm:prSet phldrT="[Texte]" custT="1">
        <dgm:style>
          <a:lnRef idx="2">
            <a:schemeClr val="dk1"/>
          </a:lnRef>
          <a:fillRef idx="1">
            <a:schemeClr val="lt1"/>
          </a:fillRef>
          <a:effectRef idx="0">
            <a:schemeClr val="dk1"/>
          </a:effectRef>
          <a:fontRef idx="minor">
            <a:schemeClr val="dk1"/>
          </a:fontRef>
        </dgm:style>
      </dgm:prSet>
      <dgm:spPr>
        <a:solidFill>
          <a:srgbClr val="101ADE"/>
        </a:solidFill>
      </dgm:spPr>
      <dgm:t>
        <a:bodyPr/>
        <a:lstStyle/>
        <a:p>
          <a:pPr algn="ctr"/>
          <a:r>
            <a:rPr lang="fr-CH" sz="1600" b="1">
              <a:solidFill>
                <a:schemeClr val="bg1"/>
              </a:solidFill>
              <a:latin typeface="Times New Roman" pitchFamily="18" charset="0"/>
              <a:cs typeface="Times New Roman" pitchFamily="18" charset="0"/>
            </a:rPr>
            <a:t>Create Sustainability Policy</a:t>
          </a:r>
        </a:p>
      </dgm:t>
    </dgm:pt>
    <dgm:pt modelId="{FD2376A3-1FBC-4CD8-9918-AF730F34E9C0}" type="parTrans" cxnId="{FCFCA9FD-578D-469D-A001-F4F04935BF8F}">
      <dgm:prSet/>
      <dgm:spPr/>
      <dgm:t>
        <a:bodyPr/>
        <a:lstStyle/>
        <a:p>
          <a:pPr algn="ctr"/>
          <a:endParaRPr lang="fr-CH"/>
        </a:p>
      </dgm:t>
    </dgm:pt>
    <dgm:pt modelId="{F70B7BAB-4683-4CF7-BD57-3B333A2C68C6}" type="sibTrans" cxnId="{FCFCA9FD-578D-469D-A001-F4F04935BF8F}">
      <dgm:prSet/>
      <dgm:spPr>
        <a:solidFill>
          <a:srgbClr val="101ADE"/>
        </a:solidFill>
        <a:ln w="28575">
          <a:solidFill>
            <a:schemeClr val="tx1"/>
          </a:solidFill>
        </a:ln>
      </dgm:spPr>
      <dgm:t>
        <a:bodyPr/>
        <a:lstStyle/>
        <a:p>
          <a:pPr algn="ctr"/>
          <a:endParaRPr lang="fr-CH"/>
        </a:p>
      </dgm:t>
    </dgm:pt>
    <dgm:pt modelId="{5DBA2EC0-BE8A-483C-A2C7-2DAABBD9A8C4}">
      <dgm:prSet custT="1">
        <dgm:style>
          <a:lnRef idx="2">
            <a:schemeClr val="dk1"/>
          </a:lnRef>
          <a:fillRef idx="1">
            <a:schemeClr val="lt1"/>
          </a:fillRef>
          <a:effectRef idx="0">
            <a:schemeClr val="dk1"/>
          </a:effectRef>
          <a:fontRef idx="minor">
            <a:schemeClr val="dk1"/>
          </a:fontRef>
        </dgm:style>
      </dgm:prSet>
      <dgm:spPr>
        <a:solidFill>
          <a:srgbClr val="101ADE"/>
        </a:solidFill>
      </dgm:spPr>
      <dgm:t>
        <a:bodyPr/>
        <a:lstStyle/>
        <a:p>
          <a:pPr algn="ctr"/>
          <a:r>
            <a:rPr lang="fr-CH" sz="1600" b="1">
              <a:solidFill>
                <a:schemeClr val="bg1"/>
              </a:solidFill>
              <a:latin typeface="Times New Roman" pitchFamily="18" charset="0"/>
              <a:cs typeface="Times New Roman" pitchFamily="18" charset="0"/>
            </a:rPr>
            <a:t>Inspection on site</a:t>
          </a:r>
        </a:p>
      </dgm:t>
    </dgm:pt>
    <dgm:pt modelId="{712117D8-222C-4652-B68C-0010574F9786}" type="parTrans" cxnId="{73491D32-7B75-4EA8-B40F-8807475B1F57}">
      <dgm:prSet/>
      <dgm:spPr/>
      <dgm:t>
        <a:bodyPr/>
        <a:lstStyle/>
        <a:p>
          <a:pPr algn="ctr"/>
          <a:endParaRPr lang="fr-CH"/>
        </a:p>
      </dgm:t>
    </dgm:pt>
    <dgm:pt modelId="{48E5F61D-FF9B-4EB1-AFFC-0D0126DCEB86}" type="sibTrans" cxnId="{73491D32-7B75-4EA8-B40F-8807475B1F57}">
      <dgm:prSet/>
      <dgm:spPr/>
      <dgm:t>
        <a:bodyPr/>
        <a:lstStyle/>
        <a:p>
          <a:pPr algn="ctr"/>
          <a:endParaRPr lang="fr-CH"/>
        </a:p>
      </dgm:t>
    </dgm:pt>
    <dgm:pt modelId="{F97BD1FA-CE31-4EDE-A4C8-116026496D30}">
      <dgm:prSet custT="1">
        <dgm:style>
          <a:lnRef idx="2">
            <a:schemeClr val="dk1"/>
          </a:lnRef>
          <a:fillRef idx="1">
            <a:schemeClr val="lt1"/>
          </a:fillRef>
          <a:effectRef idx="0">
            <a:schemeClr val="dk1"/>
          </a:effectRef>
          <a:fontRef idx="minor">
            <a:schemeClr val="dk1"/>
          </a:fontRef>
        </dgm:style>
      </dgm:prSet>
      <dgm:spPr>
        <a:solidFill>
          <a:srgbClr val="101ADE"/>
        </a:solidFill>
      </dgm:spPr>
      <dgm:t>
        <a:bodyPr/>
        <a:lstStyle/>
        <a:p>
          <a:pPr algn="ctr"/>
          <a:r>
            <a:rPr lang="fr-CH" sz="1600" b="1">
              <a:solidFill>
                <a:schemeClr val="bg1"/>
              </a:solidFill>
              <a:latin typeface="Times New Roman" pitchFamily="18" charset="0"/>
              <a:cs typeface="Times New Roman" pitchFamily="18" charset="0"/>
            </a:rPr>
            <a:t>Comply with all relevant criteria and create an Action Plan</a:t>
          </a:r>
        </a:p>
      </dgm:t>
    </dgm:pt>
    <dgm:pt modelId="{A3289022-8568-4ADF-836B-6CC736304941}" type="parTrans" cxnId="{4ED5D5B3-E82B-4973-BB36-2C750E964F37}">
      <dgm:prSet/>
      <dgm:spPr/>
      <dgm:t>
        <a:bodyPr/>
        <a:lstStyle/>
        <a:p>
          <a:pPr algn="ctr"/>
          <a:endParaRPr lang="fr-CH"/>
        </a:p>
      </dgm:t>
    </dgm:pt>
    <dgm:pt modelId="{43B81822-CC71-494D-B474-D7158C559822}" type="sibTrans" cxnId="{4ED5D5B3-E82B-4973-BB36-2C750E964F37}">
      <dgm:prSet/>
      <dgm:spPr>
        <a:solidFill>
          <a:srgbClr val="101ADE"/>
        </a:solidFill>
        <a:ln w="28575">
          <a:solidFill>
            <a:schemeClr val="tx1"/>
          </a:solidFill>
        </a:ln>
      </dgm:spPr>
      <dgm:t>
        <a:bodyPr/>
        <a:lstStyle/>
        <a:p>
          <a:pPr algn="ctr"/>
          <a:endParaRPr lang="fr-CH"/>
        </a:p>
      </dgm:t>
    </dgm:pt>
    <dgm:pt modelId="{DC2C0DC7-6D4F-4DCE-A302-F7E64E94E945}">
      <dgm:prSet phldrT="[Texte]" custT="1">
        <dgm:style>
          <a:lnRef idx="2">
            <a:schemeClr val="dk1"/>
          </a:lnRef>
          <a:fillRef idx="1">
            <a:schemeClr val="lt1"/>
          </a:fillRef>
          <a:effectRef idx="0">
            <a:schemeClr val="dk1"/>
          </a:effectRef>
          <a:fontRef idx="minor">
            <a:schemeClr val="dk1"/>
          </a:fontRef>
        </dgm:style>
      </dgm:prSet>
      <dgm:spPr>
        <a:solidFill>
          <a:srgbClr val="101ADE"/>
        </a:solidFill>
      </dgm:spPr>
      <dgm:t>
        <a:bodyPr/>
        <a:lstStyle/>
        <a:p>
          <a:pPr algn="ctr"/>
          <a:r>
            <a:rPr lang="fr-CH" sz="1600" b="1">
              <a:solidFill>
                <a:schemeClr val="bg1"/>
              </a:solidFill>
              <a:latin typeface="Times New Roman" pitchFamily="18" charset="0"/>
              <a:cs typeface="Times New Roman" pitchFamily="18" charset="0"/>
            </a:rPr>
            <a:t>Send complete documentation handbook to IH&amp;RA</a:t>
          </a:r>
        </a:p>
      </dgm:t>
    </dgm:pt>
    <dgm:pt modelId="{EA003D80-6CEC-4CEC-A213-93E129C71D74}" type="sibTrans" cxnId="{71696EBF-8654-4F58-B1C2-AB33841EA412}">
      <dgm:prSet/>
      <dgm:spPr>
        <a:ln w="28575">
          <a:solidFill>
            <a:schemeClr val="tx1"/>
          </a:solidFill>
        </a:ln>
      </dgm:spPr>
      <dgm:t>
        <a:bodyPr/>
        <a:lstStyle/>
        <a:p>
          <a:pPr algn="ctr"/>
          <a:endParaRPr lang="fr-CH"/>
        </a:p>
      </dgm:t>
    </dgm:pt>
    <dgm:pt modelId="{9D8D031C-8768-4523-8726-1D6526DC80B2}" type="parTrans" cxnId="{71696EBF-8654-4F58-B1C2-AB33841EA412}">
      <dgm:prSet/>
      <dgm:spPr/>
      <dgm:t>
        <a:bodyPr/>
        <a:lstStyle/>
        <a:p>
          <a:pPr algn="ctr"/>
          <a:endParaRPr lang="fr-CH"/>
        </a:p>
      </dgm:t>
    </dgm:pt>
    <dgm:pt modelId="{6F60E07E-0FF9-491A-9BC8-945AE91CEEFF}" type="pres">
      <dgm:prSet presAssocID="{F2EDA8E8-9A04-4204-8867-2D6B5E1A17D0}" presName="Name0" presStyleCnt="0">
        <dgm:presLayoutVars>
          <dgm:dir/>
          <dgm:resizeHandles val="exact"/>
        </dgm:presLayoutVars>
      </dgm:prSet>
      <dgm:spPr/>
      <dgm:t>
        <a:bodyPr/>
        <a:lstStyle/>
        <a:p>
          <a:endParaRPr lang="fr-CH"/>
        </a:p>
      </dgm:t>
    </dgm:pt>
    <dgm:pt modelId="{5614919E-2ECC-4AEE-B662-DFA107E3EE32}" type="pres">
      <dgm:prSet presAssocID="{43CCF262-7914-498B-99F1-02B2AEF0726E}" presName="node" presStyleLbl="node1" presStyleIdx="0" presStyleCnt="6">
        <dgm:presLayoutVars>
          <dgm:bulletEnabled val="1"/>
        </dgm:presLayoutVars>
      </dgm:prSet>
      <dgm:spPr>
        <a:prstGeom prst="rect">
          <a:avLst/>
        </a:prstGeom>
      </dgm:spPr>
      <dgm:t>
        <a:bodyPr/>
        <a:lstStyle/>
        <a:p>
          <a:endParaRPr lang="fr-CH"/>
        </a:p>
      </dgm:t>
    </dgm:pt>
    <dgm:pt modelId="{E3E2679A-EBEB-4C24-9B2A-324333348DE0}" type="pres">
      <dgm:prSet presAssocID="{9F74953C-D82C-4955-B451-D8FFA647FC78}" presName="sibTrans" presStyleLbl="sibTrans1D1" presStyleIdx="0" presStyleCnt="5"/>
      <dgm:spPr/>
      <dgm:t>
        <a:bodyPr/>
        <a:lstStyle/>
        <a:p>
          <a:endParaRPr lang="fr-CH"/>
        </a:p>
      </dgm:t>
    </dgm:pt>
    <dgm:pt modelId="{9EA619A0-6C75-4F82-9963-AA5A3223183C}" type="pres">
      <dgm:prSet presAssocID="{9F74953C-D82C-4955-B451-D8FFA647FC78}" presName="connectorText" presStyleLbl="sibTrans1D1" presStyleIdx="0" presStyleCnt="5"/>
      <dgm:spPr/>
      <dgm:t>
        <a:bodyPr/>
        <a:lstStyle/>
        <a:p>
          <a:endParaRPr lang="fr-CH"/>
        </a:p>
      </dgm:t>
    </dgm:pt>
    <dgm:pt modelId="{E490938E-D539-413C-8802-DEC06EF4CEEC}" type="pres">
      <dgm:prSet presAssocID="{B29CE729-4DEC-4FF6-A65F-9C62FE42329F}" presName="node" presStyleLbl="node1" presStyleIdx="1" presStyleCnt="6">
        <dgm:presLayoutVars>
          <dgm:bulletEnabled val="1"/>
        </dgm:presLayoutVars>
      </dgm:prSet>
      <dgm:spPr>
        <a:prstGeom prst="rect">
          <a:avLst/>
        </a:prstGeom>
      </dgm:spPr>
      <dgm:t>
        <a:bodyPr/>
        <a:lstStyle/>
        <a:p>
          <a:endParaRPr lang="fr-CH"/>
        </a:p>
      </dgm:t>
    </dgm:pt>
    <dgm:pt modelId="{6F5CE7A0-5C40-453D-9D3C-4366D5980412}" type="pres">
      <dgm:prSet presAssocID="{D0F7B9A9-2205-4EAD-A1E3-951E095372B3}" presName="sibTrans" presStyleLbl="sibTrans1D1" presStyleIdx="1" presStyleCnt="5"/>
      <dgm:spPr/>
      <dgm:t>
        <a:bodyPr/>
        <a:lstStyle/>
        <a:p>
          <a:endParaRPr lang="fr-CH"/>
        </a:p>
      </dgm:t>
    </dgm:pt>
    <dgm:pt modelId="{21B9105D-411B-4E6A-80F8-673421047208}" type="pres">
      <dgm:prSet presAssocID="{D0F7B9A9-2205-4EAD-A1E3-951E095372B3}" presName="connectorText" presStyleLbl="sibTrans1D1" presStyleIdx="1" presStyleCnt="5"/>
      <dgm:spPr/>
      <dgm:t>
        <a:bodyPr/>
        <a:lstStyle/>
        <a:p>
          <a:endParaRPr lang="fr-CH"/>
        </a:p>
      </dgm:t>
    </dgm:pt>
    <dgm:pt modelId="{5426CC7B-C002-46D1-A175-5350ABF1F473}" type="pres">
      <dgm:prSet presAssocID="{AB00221B-8972-474F-A913-A582879CE112}" presName="node" presStyleLbl="node1" presStyleIdx="2" presStyleCnt="6">
        <dgm:presLayoutVars>
          <dgm:bulletEnabled val="1"/>
        </dgm:presLayoutVars>
      </dgm:prSet>
      <dgm:spPr>
        <a:prstGeom prst="rect">
          <a:avLst/>
        </a:prstGeom>
      </dgm:spPr>
      <dgm:t>
        <a:bodyPr/>
        <a:lstStyle/>
        <a:p>
          <a:endParaRPr lang="fr-CH"/>
        </a:p>
      </dgm:t>
    </dgm:pt>
    <dgm:pt modelId="{727950AE-11D1-49EC-9C42-C9498E05169F}" type="pres">
      <dgm:prSet presAssocID="{F70B7BAB-4683-4CF7-BD57-3B333A2C68C6}" presName="sibTrans" presStyleLbl="sibTrans1D1" presStyleIdx="2" presStyleCnt="5"/>
      <dgm:spPr/>
      <dgm:t>
        <a:bodyPr/>
        <a:lstStyle/>
        <a:p>
          <a:endParaRPr lang="fr-CH"/>
        </a:p>
      </dgm:t>
    </dgm:pt>
    <dgm:pt modelId="{1D38A316-F880-4544-A8D6-4350221E6D14}" type="pres">
      <dgm:prSet presAssocID="{F70B7BAB-4683-4CF7-BD57-3B333A2C68C6}" presName="connectorText" presStyleLbl="sibTrans1D1" presStyleIdx="2" presStyleCnt="5"/>
      <dgm:spPr/>
      <dgm:t>
        <a:bodyPr/>
        <a:lstStyle/>
        <a:p>
          <a:endParaRPr lang="fr-CH"/>
        </a:p>
      </dgm:t>
    </dgm:pt>
    <dgm:pt modelId="{9D5DC79B-4D0B-4A36-8902-89AE283251A6}" type="pres">
      <dgm:prSet presAssocID="{F97BD1FA-CE31-4EDE-A4C8-116026496D30}" presName="node" presStyleLbl="node1" presStyleIdx="3" presStyleCnt="6">
        <dgm:presLayoutVars>
          <dgm:bulletEnabled val="1"/>
        </dgm:presLayoutVars>
      </dgm:prSet>
      <dgm:spPr>
        <a:prstGeom prst="rect">
          <a:avLst/>
        </a:prstGeom>
      </dgm:spPr>
      <dgm:t>
        <a:bodyPr/>
        <a:lstStyle/>
        <a:p>
          <a:endParaRPr lang="fr-CH"/>
        </a:p>
      </dgm:t>
    </dgm:pt>
    <dgm:pt modelId="{3F2F7BED-709C-4325-A37D-4253D354FEA8}" type="pres">
      <dgm:prSet presAssocID="{43B81822-CC71-494D-B474-D7158C559822}" presName="sibTrans" presStyleLbl="sibTrans1D1" presStyleIdx="3" presStyleCnt="5"/>
      <dgm:spPr/>
      <dgm:t>
        <a:bodyPr/>
        <a:lstStyle/>
        <a:p>
          <a:endParaRPr lang="fr-CH"/>
        </a:p>
      </dgm:t>
    </dgm:pt>
    <dgm:pt modelId="{91EAF471-9B96-4914-8D7E-32F0463A28FE}" type="pres">
      <dgm:prSet presAssocID="{43B81822-CC71-494D-B474-D7158C559822}" presName="connectorText" presStyleLbl="sibTrans1D1" presStyleIdx="3" presStyleCnt="5"/>
      <dgm:spPr/>
      <dgm:t>
        <a:bodyPr/>
        <a:lstStyle/>
        <a:p>
          <a:endParaRPr lang="fr-CH"/>
        </a:p>
      </dgm:t>
    </dgm:pt>
    <dgm:pt modelId="{74EB6CAF-34A7-4F2B-B2FE-007096C7A881}" type="pres">
      <dgm:prSet presAssocID="{DC2C0DC7-6D4F-4DCE-A302-F7E64E94E945}" presName="node" presStyleLbl="node1" presStyleIdx="4" presStyleCnt="6" custLinFactNeighborX="-759" custLinFactNeighborY="118">
        <dgm:presLayoutVars>
          <dgm:bulletEnabled val="1"/>
        </dgm:presLayoutVars>
      </dgm:prSet>
      <dgm:spPr>
        <a:prstGeom prst="rect">
          <a:avLst/>
        </a:prstGeom>
      </dgm:spPr>
      <dgm:t>
        <a:bodyPr/>
        <a:lstStyle/>
        <a:p>
          <a:endParaRPr lang="fr-CH"/>
        </a:p>
      </dgm:t>
    </dgm:pt>
    <dgm:pt modelId="{A5F8AB12-0368-4FF7-82C9-503DB5618733}" type="pres">
      <dgm:prSet presAssocID="{EA003D80-6CEC-4CEC-A213-93E129C71D74}" presName="sibTrans" presStyleLbl="sibTrans1D1" presStyleIdx="4" presStyleCnt="5"/>
      <dgm:spPr/>
      <dgm:t>
        <a:bodyPr/>
        <a:lstStyle/>
        <a:p>
          <a:endParaRPr lang="fr-CH"/>
        </a:p>
      </dgm:t>
    </dgm:pt>
    <dgm:pt modelId="{BEBADE7C-C895-45BD-9E72-77EEC31578B1}" type="pres">
      <dgm:prSet presAssocID="{EA003D80-6CEC-4CEC-A213-93E129C71D74}" presName="connectorText" presStyleLbl="sibTrans1D1" presStyleIdx="4" presStyleCnt="5"/>
      <dgm:spPr/>
      <dgm:t>
        <a:bodyPr/>
        <a:lstStyle/>
        <a:p>
          <a:endParaRPr lang="fr-CH"/>
        </a:p>
      </dgm:t>
    </dgm:pt>
    <dgm:pt modelId="{87631138-A9E1-4564-BA2B-887F30034515}" type="pres">
      <dgm:prSet presAssocID="{5DBA2EC0-BE8A-483C-A2C7-2DAABBD9A8C4}" presName="node" presStyleLbl="node1" presStyleIdx="5" presStyleCnt="6">
        <dgm:presLayoutVars>
          <dgm:bulletEnabled val="1"/>
        </dgm:presLayoutVars>
      </dgm:prSet>
      <dgm:spPr>
        <a:prstGeom prst="rect">
          <a:avLst/>
        </a:prstGeom>
      </dgm:spPr>
      <dgm:t>
        <a:bodyPr/>
        <a:lstStyle/>
        <a:p>
          <a:endParaRPr lang="fr-CH"/>
        </a:p>
      </dgm:t>
    </dgm:pt>
  </dgm:ptLst>
  <dgm:cxnLst>
    <dgm:cxn modelId="{EBEA72C5-A5C8-4500-B9F1-D7CC67C1869E}" type="presOf" srcId="{EA003D80-6CEC-4CEC-A213-93E129C71D74}" destId="{BEBADE7C-C895-45BD-9E72-77EEC31578B1}" srcOrd="1" destOrd="0" presId="urn:microsoft.com/office/officeart/2005/8/layout/bProcess3"/>
    <dgm:cxn modelId="{E7ED4316-FE3F-4503-92B0-FC9B524140FB}" type="presOf" srcId="{F70B7BAB-4683-4CF7-BD57-3B333A2C68C6}" destId="{1D38A316-F880-4544-A8D6-4350221E6D14}" srcOrd="1" destOrd="0" presId="urn:microsoft.com/office/officeart/2005/8/layout/bProcess3"/>
    <dgm:cxn modelId="{FC9B7814-F270-4B62-87FA-54AA243D47BD}" type="presOf" srcId="{43B81822-CC71-494D-B474-D7158C559822}" destId="{3F2F7BED-709C-4325-A37D-4253D354FEA8}" srcOrd="0" destOrd="0" presId="urn:microsoft.com/office/officeart/2005/8/layout/bProcess3"/>
    <dgm:cxn modelId="{73491D32-7B75-4EA8-B40F-8807475B1F57}" srcId="{F2EDA8E8-9A04-4204-8867-2D6B5E1A17D0}" destId="{5DBA2EC0-BE8A-483C-A2C7-2DAABBD9A8C4}" srcOrd="5" destOrd="0" parTransId="{712117D8-222C-4652-B68C-0010574F9786}" sibTransId="{48E5F61D-FF9B-4EB1-AFFC-0D0126DCEB86}"/>
    <dgm:cxn modelId="{45337680-DAC8-4B39-AFDF-6ACEA164D723}" type="presOf" srcId="{F97BD1FA-CE31-4EDE-A4C8-116026496D30}" destId="{9D5DC79B-4D0B-4A36-8902-89AE283251A6}" srcOrd="0" destOrd="0" presId="urn:microsoft.com/office/officeart/2005/8/layout/bProcess3"/>
    <dgm:cxn modelId="{675222ED-DEB6-47E9-9E7D-BAA52A514FC4}" type="presOf" srcId="{9F74953C-D82C-4955-B451-D8FFA647FC78}" destId="{9EA619A0-6C75-4F82-9963-AA5A3223183C}" srcOrd="1" destOrd="0" presId="urn:microsoft.com/office/officeart/2005/8/layout/bProcess3"/>
    <dgm:cxn modelId="{D0BF6289-2052-4D41-B858-26525BD5ECEE}" type="presOf" srcId="{F2EDA8E8-9A04-4204-8867-2D6B5E1A17D0}" destId="{6F60E07E-0FF9-491A-9BC8-945AE91CEEFF}" srcOrd="0" destOrd="0" presId="urn:microsoft.com/office/officeart/2005/8/layout/bProcess3"/>
    <dgm:cxn modelId="{4ED5D5B3-E82B-4973-BB36-2C750E964F37}" srcId="{F2EDA8E8-9A04-4204-8867-2D6B5E1A17D0}" destId="{F97BD1FA-CE31-4EDE-A4C8-116026496D30}" srcOrd="3" destOrd="0" parTransId="{A3289022-8568-4ADF-836B-6CC736304941}" sibTransId="{43B81822-CC71-494D-B474-D7158C559822}"/>
    <dgm:cxn modelId="{FCFCA9FD-578D-469D-A001-F4F04935BF8F}" srcId="{F2EDA8E8-9A04-4204-8867-2D6B5E1A17D0}" destId="{AB00221B-8972-474F-A913-A582879CE112}" srcOrd="2" destOrd="0" parTransId="{FD2376A3-1FBC-4CD8-9918-AF730F34E9C0}" sibTransId="{F70B7BAB-4683-4CF7-BD57-3B333A2C68C6}"/>
    <dgm:cxn modelId="{5EFDFA6C-836B-4F08-A2E8-0491F38332DA}" type="presOf" srcId="{AB00221B-8972-474F-A913-A582879CE112}" destId="{5426CC7B-C002-46D1-A175-5350ABF1F473}" srcOrd="0" destOrd="0" presId="urn:microsoft.com/office/officeart/2005/8/layout/bProcess3"/>
    <dgm:cxn modelId="{472BEE9C-624C-4F30-B541-DF5915E088CB}" srcId="{F2EDA8E8-9A04-4204-8867-2D6B5E1A17D0}" destId="{43CCF262-7914-498B-99F1-02B2AEF0726E}" srcOrd="0" destOrd="0" parTransId="{E68AF84A-17C6-44FE-8D11-7E759FFA90BE}" sibTransId="{9F74953C-D82C-4955-B451-D8FFA647FC78}"/>
    <dgm:cxn modelId="{0A29DC27-0E49-4D2D-9D57-A2E98F8C3886}" type="presOf" srcId="{43B81822-CC71-494D-B474-D7158C559822}" destId="{91EAF471-9B96-4914-8D7E-32F0463A28FE}" srcOrd="1" destOrd="0" presId="urn:microsoft.com/office/officeart/2005/8/layout/bProcess3"/>
    <dgm:cxn modelId="{8F5BA169-D968-4093-9DA3-674623B98061}" type="presOf" srcId="{9F74953C-D82C-4955-B451-D8FFA647FC78}" destId="{E3E2679A-EBEB-4C24-9B2A-324333348DE0}" srcOrd="0" destOrd="0" presId="urn:microsoft.com/office/officeart/2005/8/layout/bProcess3"/>
    <dgm:cxn modelId="{3D58EEFD-53F5-49F7-B149-12F042DF85D8}" type="presOf" srcId="{D0F7B9A9-2205-4EAD-A1E3-951E095372B3}" destId="{6F5CE7A0-5C40-453D-9D3C-4366D5980412}" srcOrd="0" destOrd="0" presId="urn:microsoft.com/office/officeart/2005/8/layout/bProcess3"/>
    <dgm:cxn modelId="{71696EBF-8654-4F58-B1C2-AB33841EA412}" srcId="{F2EDA8E8-9A04-4204-8867-2D6B5E1A17D0}" destId="{DC2C0DC7-6D4F-4DCE-A302-F7E64E94E945}" srcOrd="4" destOrd="0" parTransId="{9D8D031C-8768-4523-8726-1D6526DC80B2}" sibTransId="{EA003D80-6CEC-4CEC-A213-93E129C71D74}"/>
    <dgm:cxn modelId="{5B4AF434-BC18-44BE-9072-A286B0692E5D}" type="presOf" srcId="{5DBA2EC0-BE8A-483C-A2C7-2DAABBD9A8C4}" destId="{87631138-A9E1-4564-BA2B-887F30034515}" srcOrd="0" destOrd="0" presId="urn:microsoft.com/office/officeart/2005/8/layout/bProcess3"/>
    <dgm:cxn modelId="{19483FA7-788C-44FF-A490-F55180108405}" type="presOf" srcId="{DC2C0DC7-6D4F-4DCE-A302-F7E64E94E945}" destId="{74EB6CAF-34A7-4F2B-B2FE-007096C7A881}" srcOrd="0" destOrd="0" presId="urn:microsoft.com/office/officeart/2005/8/layout/bProcess3"/>
    <dgm:cxn modelId="{94D443E8-33F9-4520-A469-532F993D43C1}" type="presOf" srcId="{D0F7B9A9-2205-4EAD-A1E3-951E095372B3}" destId="{21B9105D-411B-4E6A-80F8-673421047208}" srcOrd="1" destOrd="0" presId="urn:microsoft.com/office/officeart/2005/8/layout/bProcess3"/>
    <dgm:cxn modelId="{6A759B0C-2F98-4176-8F03-E61FA7C33954}" type="presOf" srcId="{F70B7BAB-4683-4CF7-BD57-3B333A2C68C6}" destId="{727950AE-11D1-49EC-9C42-C9498E05169F}" srcOrd="0" destOrd="0" presId="urn:microsoft.com/office/officeart/2005/8/layout/bProcess3"/>
    <dgm:cxn modelId="{4053900D-F26C-4B0F-84CE-C6AEE037300E}" srcId="{F2EDA8E8-9A04-4204-8867-2D6B5E1A17D0}" destId="{B29CE729-4DEC-4FF6-A65F-9C62FE42329F}" srcOrd="1" destOrd="0" parTransId="{9845E1B3-FD5F-4573-BF31-D5AC0888BA22}" sibTransId="{D0F7B9A9-2205-4EAD-A1E3-951E095372B3}"/>
    <dgm:cxn modelId="{C644A918-748C-47DE-9082-797556404C59}" type="presOf" srcId="{43CCF262-7914-498B-99F1-02B2AEF0726E}" destId="{5614919E-2ECC-4AEE-B662-DFA107E3EE32}" srcOrd="0" destOrd="0" presId="urn:microsoft.com/office/officeart/2005/8/layout/bProcess3"/>
    <dgm:cxn modelId="{A9D4202F-9F0F-40D1-87D0-3FE68ED1D619}" type="presOf" srcId="{B29CE729-4DEC-4FF6-A65F-9C62FE42329F}" destId="{E490938E-D539-413C-8802-DEC06EF4CEEC}" srcOrd="0" destOrd="0" presId="urn:microsoft.com/office/officeart/2005/8/layout/bProcess3"/>
    <dgm:cxn modelId="{FED8C57A-06E0-4147-9713-A1520AF44B94}" type="presOf" srcId="{EA003D80-6CEC-4CEC-A213-93E129C71D74}" destId="{A5F8AB12-0368-4FF7-82C9-503DB5618733}" srcOrd="0" destOrd="0" presId="urn:microsoft.com/office/officeart/2005/8/layout/bProcess3"/>
    <dgm:cxn modelId="{BB298FDD-6B1D-4DA8-934F-B8C6856BD48E}" type="presParOf" srcId="{6F60E07E-0FF9-491A-9BC8-945AE91CEEFF}" destId="{5614919E-2ECC-4AEE-B662-DFA107E3EE32}" srcOrd="0" destOrd="0" presId="urn:microsoft.com/office/officeart/2005/8/layout/bProcess3"/>
    <dgm:cxn modelId="{DE2661C2-82C6-4FD3-A5D5-255D53D2D582}" type="presParOf" srcId="{6F60E07E-0FF9-491A-9BC8-945AE91CEEFF}" destId="{E3E2679A-EBEB-4C24-9B2A-324333348DE0}" srcOrd="1" destOrd="0" presId="urn:microsoft.com/office/officeart/2005/8/layout/bProcess3"/>
    <dgm:cxn modelId="{F52AF93D-D591-48BC-BF3D-D9E2A553766D}" type="presParOf" srcId="{E3E2679A-EBEB-4C24-9B2A-324333348DE0}" destId="{9EA619A0-6C75-4F82-9963-AA5A3223183C}" srcOrd="0" destOrd="0" presId="urn:microsoft.com/office/officeart/2005/8/layout/bProcess3"/>
    <dgm:cxn modelId="{433AC19D-B603-406A-B876-618AA5B1BC97}" type="presParOf" srcId="{6F60E07E-0FF9-491A-9BC8-945AE91CEEFF}" destId="{E490938E-D539-413C-8802-DEC06EF4CEEC}" srcOrd="2" destOrd="0" presId="urn:microsoft.com/office/officeart/2005/8/layout/bProcess3"/>
    <dgm:cxn modelId="{81347F82-42AC-4C6F-B997-D08F57BDD702}" type="presParOf" srcId="{6F60E07E-0FF9-491A-9BC8-945AE91CEEFF}" destId="{6F5CE7A0-5C40-453D-9D3C-4366D5980412}" srcOrd="3" destOrd="0" presId="urn:microsoft.com/office/officeart/2005/8/layout/bProcess3"/>
    <dgm:cxn modelId="{0CD863CB-30E9-4A69-BBAE-F814046F1EFF}" type="presParOf" srcId="{6F5CE7A0-5C40-453D-9D3C-4366D5980412}" destId="{21B9105D-411B-4E6A-80F8-673421047208}" srcOrd="0" destOrd="0" presId="urn:microsoft.com/office/officeart/2005/8/layout/bProcess3"/>
    <dgm:cxn modelId="{0BFBDF06-B50C-46DC-AC18-2D387F981C42}" type="presParOf" srcId="{6F60E07E-0FF9-491A-9BC8-945AE91CEEFF}" destId="{5426CC7B-C002-46D1-A175-5350ABF1F473}" srcOrd="4" destOrd="0" presId="urn:microsoft.com/office/officeart/2005/8/layout/bProcess3"/>
    <dgm:cxn modelId="{C758D0D5-F5BC-40A3-8736-D5CA42B145F5}" type="presParOf" srcId="{6F60E07E-0FF9-491A-9BC8-945AE91CEEFF}" destId="{727950AE-11D1-49EC-9C42-C9498E05169F}" srcOrd="5" destOrd="0" presId="urn:microsoft.com/office/officeart/2005/8/layout/bProcess3"/>
    <dgm:cxn modelId="{B6C81C04-61B0-45EE-B759-FAC358EE7C31}" type="presParOf" srcId="{727950AE-11D1-49EC-9C42-C9498E05169F}" destId="{1D38A316-F880-4544-A8D6-4350221E6D14}" srcOrd="0" destOrd="0" presId="urn:microsoft.com/office/officeart/2005/8/layout/bProcess3"/>
    <dgm:cxn modelId="{476F3A73-3F66-46D9-BDF1-A6499BAE767F}" type="presParOf" srcId="{6F60E07E-0FF9-491A-9BC8-945AE91CEEFF}" destId="{9D5DC79B-4D0B-4A36-8902-89AE283251A6}" srcOrd="6" destOrd="0" presId="urn:microsoft.com/office/officeart/2005/8/layout/bProcess3"/>
    <dgm:cxn modelId="{D4DC85B6-65DA-445D-8270-4E4761F2E19A}" type="presParOf" srcId="{6F60E07E-0FF9-491A-9BC8-945AE91CEEFF}" destId="{3F2F7BED-709C-4325-A37D-4253D354FEA8}" srcOrd="7" destOrd="0" presId="urn:microsoft.com/office/officeart/2005/8/layout/bProcess3"/>
    <dgm:cxn modelId="{7FF3CA9F-905C-4138-8897-1E42188FB230}" type="presParOf" srcId="{3F2F7BED-709C-4325-A37D-4253D354FEA8}" destId="{91EAF471-9B96-4914-8D7E-32F0463A28FE}" srcOrd="0" destOrd="0" presId="urn:microsoft.com/office/officeart/2005/8/layout/bProcess3"/>
    <dgm:cxn modelId="{23BA9F61-47FC-4203-99A6-DE644E5F8945}" type="presParOf" srcId="{6F60E07E-0FF9-491A-9BC8-945AE91CEEFF}" destId="{74EB6CAF-34A7-4F2B-B2FE-007096C7A881}" srcOrd="8" destOrd="0" presId="urn:microsoft.com/office/officeart/2005/8/layout/bProcess3"/>
    <dgm:cxn modelId="{AFDC88B0-33AE-4983-8C36-980DB03B395D}" type="presParOf" srcId="{6F60E07E-0FF9-491A-9BC8-945AE91CEEFF}" destId="{A5F8AB12-0368-4FF7-82C9-503DB5618733}" srcOrd="9" destOrd="0" presId="urn:microsoft.com/office/officeart/2005/8/layout/bProcess3"/>
    <dgm:cxn modelId="{ECD30531-A6AA-4475-B15D-F049FD8C732F}" type="presParOf" srcId="{A5F8AB12-0368-4FF7-82C9-503DB5618733}" destId="{BEBADE7C-C895-45BD-9E72-77EEC31578B1}" srcOrd="0" destOrd="0" presId="urn:microsoft.com/office/officeart/2005/8/layout/bProcess3"/>
    <dgm:cxn modelId="{D0C7449E-4AC6-468E-97B5-EA4A2691B5A3}" type="presParOf" srcId="{6F60E07E-0FF9-491A-9BC8-945AE91CEEFF}" destId="{87631138-A9E1-4564-BA2B-887F30034515}" srcOrd="10" destOrd="0" presId="urn:microsoft.com/office/officeart/2005/8/layout/bProcess3"/>
  </dgm:cxnLst>
  <dgm:bg/>
  <dgm:whole>
    <a:ln w="38100"/>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A44601-802F-414B-8353-901D8168BD30}">
      <dsp:nvSpPr>
        <dsp:cNvPr id="0" name=""/>
        <dsp:cNvSpPr/>
      </dsp:nvSpPr>
      <dsp:spPr>
        <a:xfrm>
          <a:off x="1981417" y="1380767"/>
          <a:ext cx="1245811" cy="1245811"/>
        </a:xfrm>
        <a:prstGeom prst="ellipse">
          <a:avLst/>
        </a:prstGeom>
        <a:gradFill rotWithShape="0">
          <a:gsLst>
            <a:gs pos="0">
              <a:schemeClr val="lt1">
                <a:hueOff val="0"/>
                <a:satOff val="0"/>
                <a:lumOff val="0"/>
                <a:alphaOff val="0"/>
                <a:tint val="70000"/>
                <a:satMod val="130000"/>
              </a:schemeClr>
            </a:gs>
            <a:gs pos="43000">
              <a:schemeClr val="lt1">
                <a:hueOff val="0"/>
                <a:satOff val="0"/>
                <a:lumOff val="0"/>
                <a:alphaOff val="0"/>
                <a:tint val="44000"/>
                <a:satMod val="165000"/>
              </a:schemeClr>
            </a:gs>
            <a:gs pos="93000">
              <a:schemeClr val="lt1">
                <a:hueOff val="0"/>
                <a:satOff val="0"/>
                <a:lumOff val="0"/>
                <a:alphaOff val="0"/>
                <a:tint val="15000"/>
                <a:satMod val="165000"/>
              </a:schemeClr>
            </a:gs>
            <a:gs pos="100000">
              <a:schemeClr val="lt1">
                <a:hueOff val="0"/>
                <a:satOff val="0"/>
                <a:lumOff val="0"/>
                <a:alphaOff val="0"/>
                <a:tint val="5000"/>
                <a:satMod val="250000"/>
              </a:schemeClr>
            </a:gs>
          </a:gsLst>
          <a:path path="circle">
            <a:fillToRect l="50000" t="130000" r="50000" b="-30000"/>
          </a:path>
        </a:gradFill>
        <a:ln>
          <a:noFill/>
        </a:ln>
        <a:effectLst>
          <a:outerShdw blurRad="57150" dist="38100" dir="5400000" algn="ctr" rotWithShape="0">
            <a:schemeClr val="lt1">
              <a:hueOff val="0"/>
              <a:satOff val="0"/>
              <a:lumOff val="0"/>
              <a:alphaOff val="0"/>
              <a:shade val="9000"/>
              <a:satMod val="105000"/>
              <a:alpha val="4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H" sz="1100" kern="1200">
              <a:latin typeface="Times New Roman" pitchFamily="18" charset="0"/>
              <a:cs typeface="Times New Roman" pitchFamily="18" charset="0"/>
            </a:rPr>
            <a:t>Documentation Handbook</a:t>
          </a:r>
        </a:p>
      </dsp:txBody>
      <dsp:txXfrm>
        <a:off x="1981417" y="1380767"/>
        <a:ext cx="1245811" cy="1245811"/>
      </dsp:txXfrm>
    </dsp:sp>
    <dsp:sp modelId="{EDEE1CCE-0D5E-439C-BB80-9ECC5F026E83}">
      <dsp:nvSpPr>
        <dsp:cNvPr id="0" name=""/>
        <dsp:cNvSpPr/>
      </dsp:nvSpPr>
      <dsp:spPr>
        <a:xfrm rot="12900000">
          <a:off x="1180685" y="1163362"/>
          <a:ext cx="954172" cy="355056"/>
        </a:xfrm>
        <a:prstGeom prst="leftArrow">
          <a:avLst>
            <a:gd name="adj1" fmla="val 60000"/>
            <a:gd name="adj2" fmla="val 50000"/>
          </a:avLst>
        </a:prstGeom>
        <a:solidFill>
          <a:srgbClr val="A6D3A7"/>
        </a:solidFill>
        <a:ln w="9525" cap="flat" cmpd="sng" algn="ctr">
          <a:solidFill>
            <a:schemeClr val="accent4">
              <a:shade val="50000"/>
              <a:satMod val="103000"/>
            </a:schemeClr>
          </a:solidFill>
          <a:prstDash val="solid"/>
        </a:ln>
        <a:effectLst>
          <a:outerShdw blurRad="57150" dist="38100" dir="5400000" algn="ctr" rotWithShape="0">
            <a:schemeClr val="accent4">
              <a:shade val="9000"/>
              <a:satMod val="105000"/>
              <a:alpha val="48000"/>
            </a:schemeClr>
          </a:outerShdw>
        </a:effectLst>
      </dsp:spPr>
      <dsp:style>
        <a:lnRef idx="1">
          <a:schemeClr val="accent4"/>
        </a:lnRef>
        <a:fillRef idx="2">
          <a:schemeClr val="accent4"/>
        </a:fillRef>
        <a:effectRef idx="1">
          <a:schemeClr val="accent4"/>
        </a:effectRef>
        <a:fontRef idx="minor">
          <a:schemeClr val="dk1"/>
        </a:fontRef>
      </dsp:style>
    </dsp:sp>
    <dsp:sp modelId="{02759BD7-6766-4B2E-991E-6A579F73E36F}">
      <dsp:nvSpPr>
        <dsp:cNvPr id="0" name=""/>
        <dsp:cNvSpPr/>
      </dsp:nvSpPr>
      <dsp:spPr>
        <a:xfrm>
          <a:off x="817712" y="707501"/>
          <a:ext cx="898505" cy="719486"/>
        </a:xfrm>
        <a:prstGeom prst="rect">
          <a:avLst/>
        </a:prstGeom>
        <a:gradFill rotWithShape="0">
          <a:gsLst>
            <a:gs pos="0">
              <a:schemeClr val="lt1">
                <a:hueOff val="0"/>
                <a:satOff val="0"/>
                <a:lumOff val="0"/>
                <a:alphaOff val="0"/>
                <a:tint val="70000"/>
                <a:satMod val="130000"/>
              </a:schemeClr>
            </a:gs>
            <a:gs pos="43000">
              <a:schemeClr val="lt1">
                <a:hueOff val="0"/>
                <a:satOff val="0"/>
                <a:lumOff val="0"/>
                <a:alphaOff val="0"/>
                <a:tint val="44000"/>
                <a:satMod val="165000"/>
              </a:schemeClr>
            </a:gs>
            <a:gs pos="93000">
              <a:schemeClr val="lt1">
                <a:hueOff val="0"/>
                <a:satOff val="0"/>
                <a:lumOff val="0"/>
                <a:alphaOff val="0"/>
                <a:tint val="15000"/>
                <a:satMod val="165000"/>
              </a:schemeClr>
            </a:gs>
            <a:gs pos="100000">
              <a:schemeClr val="lt1">
                <a:hueOff val="0"/>
                <a:satOff val="0"/>
                <a:lumOff val="0"/>
                <a:alphaOff val="0"/>
                <a:tint val="5000"/>
                <a:satMod val="250000"/>
              </a:schemeClr>
            </a:gs>
          </a:gsLst>
          <a:path path="circle">
            <a:fillToRect l="50000" t="130000" r="50000" b="-30000"/>
          </a:path>
        </a:gradFill>
        <a:ln>
          <a:noFill/>
        </a:ln>
        <a:effectLst>
          <a:outerShdw blurRad="57150" dist="38100" dir="5400000" algn="ctr" rotWithShape="0">
            <a:schemeClr val="lt1">
              <a:hueOff val="0"/>
              <a:satOff val="0"/>
              <a:lumOff val="0"/>
              <a:alphaOff val="0"/>
              <a:shade val="9000"/>
              <a:satMod val="105000"/>
              <a:alpha val="4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Sustainability policy</a:t>
          </a:r>
        </a:p>
      </dsp:txBody>
      <dsp:txXfrm>
        <a:off x="817712" y="707501"/>
        <a:ext cx="898505" cy="719486"/>
      </dsp:txXfrm>
    </dsp:sp>
    <dsp:sp modelId="{4749F822-4013-425E-B81A-603A02E564E7}">
      <dsp:nvSpPr>
        <dsp:cNvPr id="0" name=""/>
        <dsp:cNvSpPr/>
      </dsp:nvSpPr>
      <dsp:spPr>
        <a:xfrm rot="16200000">
          <a:off x="2127236" y="670618"/>
          <a:ext cx="954172" cy="355056"/>
        </a:xfrm>
        <a:prstGeom prst="leftArrow">
          <a:avLst>
            <a:gd name="adj1" fmla="val 60000"/>
            <a:gd name="adj2" fmla="val 50000"/>
          </a:avLst>
        </a:prstGeom>
        <a:solidFill>
          <a:srgbClr val="A6D3A7"/>
        </a:solidFill>
        <a:ln w="9525" cap="flat" cmpd="sng" algn="ctr">
          <a:solidFill>
            <a:schemeClr val="accent4">
              <a:shade val="50000"/>
              <a:satMod val="103000"/>
            </a:schemeClr>
          </a:solidFill>
          <a:prstDash val="solid"/>
        </a:ln>
        <a:effectLst>
          <a:outerShdw blurRad="57150" dist="38100" dir="5400000" algn="ctr" rotWithShape="0">
            <a:schemeClr val="accent4">
              <a:shade val="9000"/>
              <a:satMod val="105000"/>
              <a:alpha val="48000"/>
            </a:schemeClr>
          </a:outerShdw>
        </a:effectLst>
      </dsp:spPr>
      <dsp:style>
        <a:lnRef idx="1">
          <a:schemeClr val="accent4"/>
        </a:lnRef>
        <a:fillRef idx="2">
          <a:schemeClr val="accent4"/>
        </a:fillRef>
        <a:effectRef idx="1">
          <a:schemeClr val="accent4"/>
        </a:effectRef>
        <a:fontRef idx="minor">
          <a:schemeClr val="dk1"/>
        </a:fontRef>
      </dsp:style>
    </dsp:sp>
    <dsp:sp modelId="{5A33E16F-9D07-4D5A-BC18-C2303F29A861}">
      <dsp:nvSpPr>
        <dsp:cNvPr id="0" name=""/>
        <dsp:cNvSpPr/>
      </dsp:nvSpPr>
      <dsp:spPr>
        <a:xfrm>
          <a:off x="2167651" y="103920"/>
          <a:ext cx="873344" cy="534279"/>
        </a:xfrm>
        <a:prstGeom prst="rect">
          <a:avLst/>
        </a:prstGeom>
        <a:gradFill rotWithShape="0">
          <a:gsLst>
            <a:gs pos="0">
              <a:schemeClr val="lt1">
                <a:hueOff val="0"/>
                <a:satOff val="0"/>
                <a:lumOff val="0"/>
                <a:alphaOff val="0"/>
                <a:tint val="70000"/>
                <a:satMod val="130000"/>
              </a:schemeClr>
            </a:gs>
            <a:gs pos="43000">
              <a:schemeClr val="lt1">
                <a:hueOff val="0"/>
                <a:satOff val="0"/>
                <a:lumOff val="0"/>
                <a:alphaOff val="0"/>
                <a:tint val="44000"/>
                <a:satMod val="165000"/>
              </a:schemeClr>
            </a:gs>
            <a:gs pos="93000">
              <a:schemeClr val="lt1">
                <a:hueOff val="0"/>
                <a:satOff val="0"/>
                <a:lumOff val="0"/>
                <a:alphaOff val="0"/>
                <a:tint val="15000"/>
                <a:satMod val="165000"/>
              </a:schemeClr>
            </a:gs>
            <a:gs pos="100000">
              <a:schemeClr val="lt1">
                <a:hueOff val="0"/>
                <a:satOff val="0"/>
                <a:lumOff val="0"/>
                <a:alphaOff val="0"/>
                <a:tint val="5000"/>
                <a:satMod val="250000"/>
              </a:schemeClr>
            </a:gs>
          </a:gsLst>
          <a:path path="circle">
            <a:fillToRect l="50000" t="130000" r="50000" b="-30000"/>
          </a:path>
        </a:gradFill>
        <a:ln>
          <a:noFill/>
        </a:ln>
        <a:effectLst>
          <a:outerShdw blurRad="57150" dist="38100" dir="5400000" algn="ctr" rotWithShape="0">
            <a:schemeClr val="lt1">
              <a:hueOff val="0"/>
              <a:satOff val="0"/>
              <a:lumOff val="0"/>
              <a:alphaOff val="0"/>
              <a:shade val="9000"/>
              <a:satMod val="105000"/>
              <a:alpha val="4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Action plan and checklist</a:t>
          </a:r>
        </a:p>
      </dsp:txBody>
      <dsp:txXfrm>
        <a:off x="2167651" y="103920"/>
        <a:ext cx="873344" cy="534279"/>
      </dsp:txXfrm>
    </dsp:sp>
    <dsp:sp modelId="{70379F1D-C3E3-4DC7-AC36-E69422CCC99D}">
      <dsp:nvSpPr>
        <dsp:cNvPr id="0" name=""/>
        <dsp:cNvSpPr/>
      </dsp:nvSpPr>
      <dsp:spPr>
        <a:xfrm rot="19500000">
          <a:off x="3073788" y="1163362"/>
          <a:ext cx="954172" cy="355056"/>
        </a:xfrm>
        <a:prstGeom prst="leftArrow">
          <a:avLst>
            <a:gd name="adj1" fmla="val 60000"/>
            <a:gd name="adj2" fmla="val 50000"/>
          </a:avLst>
        </a:prstGeom>
        <a:solidFill>
          <a:srgbClr val="A6D3A7"/>
        </a:solidFill>
        <a:ln w="9525" cap="flat" cmpd="sng" algn="ctr">
          <a:solidFill>
            <a:schemeClr val="accent4">
              <a:shade val="50000"/>
              <a:satMod val="103000"/>
            </a:schemeClr>
          </a:solidFill>
          <a:prstDash val="solid"/>
        </a:ln>
        <a:effectLst>
          <a:outerShdw blurRad="57150" dist="38100" dir="5400000" algn="ctr" rotWithShape="0">
            <a:schemeClr val="accent4">
              <a:shade val="9000"/>
              <a:satMod val="105000"/>
              <a:alpha val="48000"/>
            </a:schemeClr>
          </a:outerShdw>
        </a:effectLst>
      </dsp:spPr>
      <dsp:style>
        <a:lnRef idx="1">
          <a:schemeClr val="accent4"/>
        </a:lnRef>
        <a:fillRef idx="2">
          <a:schemeClr val="accent4"/>
        </a:fillRef>
        <a:effectRef idx="1">
          <a:schemeClr val="accent4"/>
        </a:effectRef>
        <a:fontRef idx="minor">
          <a:schemeClr val="dk1"/>
        </a:fontRef>
      </dsp:style>
    </dsp:sp>
    <dsp:sp modelId="{4DE5AAE7-D2BA-4376-91A5-6B0F13D56964}">
      <dsp:nvSpPr>
        <dsp:cNvPr id="0" name=""/>
        <dsp:cNvSpPr/>
      </dsp:nvSpPr>
      <dsp:spPr>
        <a:xfrm>
          <a:off x="3468675" y="697583"/>
          <a:ext cx="946012" cy="739322"/>
        </a:xfrm>
        <a:prstGeom prst="rect">
          <a:avLst/>
        </a:prstGeom>
        <a:gradFill rotWithShape="0">
          <a:gsLst>
            <a:gs pos="0">
              <a:schemeClr val="lt1">
                <a:hueOff val="0"/>
                <a:satOff val="0"/>
                <a:lumOff val="0"/>
                <a:alphaOff val="0"/>
                <a:tint val="70000"/>
                <a:satMod val="130000"/>
              </a:schemeClr>
            </a:gs>
            <a:gs pos="43000">
              <a:schemeClr val="lt1">
                <a:hueOff val="0"/>
                <a:satOff val="0"/>
                <a:lumOff val="0"/>
                <a:alphaOff val="0"/>
                <a:tint val="44000"/>
                <a:satMod val="165000"/>
              </a:schemeClr>
            </a:gs>
            <a:gs pos="93000">
              <a:schemeClr val="lt1">
                <a:hueOff val="0"/>
                <a:satOff val="0"/>
                <a:lumOff val="0"/>
                <a:alphaOff val="0"/>
                <a:tint val="15000"/>
                <a:satMod val="165000"/>
              </a:schemeClr>
            </a:gs>
            <a:gs pos="100000">
              <a:schemeClr val="lt1">
                <a:hueOff val="0"/>
                <a:satOff val="0"/>
                <a:lumOff val="0"/>
                <a:alphaOff val="0"/>
                <a:tint val="5000"/>
                <a:satMod val="250000"/>
              </a:schemeClr>
            </a:gs>
          </a:gsLst>
          <a:path path="circle">
            <a:fillToRect l="50000" t="130000" r="50000" b="-30000"/>
          </a:path>
        </a:gradFill>
        <a:ln>
          <a:noFill/>
        </a:ln>
        <a:effectLst>
          <a:outerShdw blurRad="57150" dist="38100" dir="5400000" algn="ctr" rotWithShape="0">
            <a:schemeClr val="lt1">
              <a:hueOff val="0"/>
              <a:satOff val="0"/>
              <a:lumOff val="0"/>
              <a:alphaOff val="0"/>
              <a:shade val="9000"/>
              <a:satMod val="105000"/>
              <a:alpha val="4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fr-CH" sz="1200" kern="1200">
              <a:solidFill>
                <a:sysClr val="windowText" lastClr="000000"/>
              </a:solidFill>
              <a:latin typeface="Times New Roman" pitchFamily="18" charset="0"/>
              <a:cs typeface="Times New Roman" pitchFamily="18" charset="0"/>
            </a:rPr>
            <a:t>Supplemental documents</a:t>
          </a:r>
        </a:p>
      </dsp:txBody>
      <dsp:txXfrm>
        <a:off x="3468675" y="697583"/>
        <a:ext cx="946012" cy="73932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0B99E1-0FAC-46DE-A95A-3CBCE310B2D8}">
      <dsp:nvSpPr>
        <dsp:cNvPr id="0" name=""/>
        <dsp:cNvSpPr/>
      </dsp:nvSpPr>
      <dsp:spPr>
        <a:xfrm>
          <a:off x="601615" y="622773"/>
          <a:ext cx="1127149" cy="751808"/>
        </a:xfrm>
        <a:prstGeom prst="rect">
          <a:avLst/>
        </a:prstGeom>
        <a:solidFill>
          <a:schemeClr val="accent4">
            <a:alpha val="90000"/>
            <a:tint val="55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fr-CH" sz="1000" kern="1200"/>
            <a:t>Creating Documentation Handbook</a:t>
          </a:r>
        </a:p>
      </dsp:txBody>
      <dsp:txXfrm>
        <a:off x="781959" y="622773"/>
        <a:ext cx="946805" cy="751808"/>
      </dsp:txXfrm>
    </dsp:sp>
    <dsp:sp modelId="{F98AB5C3-CED8-4211-A824-B50DC3F1AC92}">
      <dsp:nvSpPr>
        <dsp:cNvPr id="0" name=""/>
        <dsp:cNvSpPr/>
      </dsp:nvSpPr>
      <dsp:spPr>
        <a:xfrm>
          <a:off x="468" y="322199"/>
          <a:ext cx="751433" cy="751433"/>
        </a:xfrm>
        <a:prstGeom prst="ellipse">
          <a:avLst/>
        </a:prstGeom>
        <a:gradFill rotWithShape="0">
          <a:gsLst>
            <a:gs pos="0">
              <a:schemeClr val="accent4">
                <a:shade val="50000"/>
                <a:hueOff val="0"/>
                <a:satOff val="0"/>
                <a:lumOff val="0"/>
                <a:alphaOff val="0"/>
                <a:tint val="70000"/>
                <a:satMod val="130000"/>
              </a:schemeClr>
            </a:gs>
            <a:gs pos="43000">
              <a:schemeClr val="accent4">
                <a:shade val="50000"/>
                <a:hueOff val="0"/>
                <a:satOff val="0"/>
                <a:lumOff val="0"/>
                <a:alphaOff val="0"/>
                <a:tint val="44000"/>
                <a:satMod val="165000"/>
              </a:schemeClr>
            </a:gs>
            <a:gs pos="93000">
              <a:schemeClr val="accent4">
                <a:shade val="50000"/>
                <a:hueOff val="0"/>
                <a:satOff val="0"/>
                <a:lumOff val="0"/>
                <a:alphaOff val="0"/>
                <a:tint val="15000"/>
                <a:satMod val="165000"/>
              </a:schemeClr>
            </a:gs>
            <a:gs pos="100000">
              <a:schemeClr val="accent4">
                <a:shade val="50000"/>
                <a:hueOff val="0"/>
                <a:satOff val="0"/>
                <a:lumOff val="0"/>
                <a:alphaOff val="0"/>
                <a:tint val="5000"/>
                <a:satMod val="250000"/>
              </a:schemeClr>
            </a:gs>
          </a:gsLst>
          <a:path path="circle">
            <a:fillToRect l="50000" t="130000" r="50000" b="-30000"/>
          </a:path>
        </a:gradFill>
        <a:ln>
          <a:noFill/>
        </a:ln>
        <a:effectLst>
          <a:outerShdw blurRad="57150" dist="38100" dir="5400000" algn="ctr" rotWithShape="0">
            <a:schemeClr val="accent4">
              <a:shade val="50000"/>
              <a:hueOff val="0"/>
              <a:satOff val="0"/>
              <a:lumOff val="0"/>
              <a:alphaOff val="0"/>
              <a:shade val="9000"/>
              <a:satMod val="105000"/>
              <a:alpha val="4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fr-CH" sz="1200" kern="1200"/>
            <a:t>Start</a:t>
          </a:r>
        </a:p>
      </dsp:txBody>
      <dsp:txXfrm>
        <a:off x="468" y="322199"/>
        <a:ext cx="751433" cy="751433"/>
      </dsp:txXfrm>
    </dsp:sp>
    <dsp:sp modelId="{500A81E0-5338-49BE-8A32-96139F368FA7}">
      <dsp:nvSpPr>
        <dsp:cNvPr id="0" name=""/>
        <dsp:cNvSpPr/>
      </dsp:nvSpPr>
      <dsp:spPr>
        <a:xfrm>
          <a:off x="2480198" y="622773"/>
          <a:ext cx="1127149" cy="751808"/>
        </a:xfrm>
        <a:prstGeom prst="rect">
          <a:avLst/>
        </a:prstGeom>
        <a:solidFill>
          <a:schemeClr val="accent4">
            <a:alpha val="90000"/>
            <a:tint val="55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fr-CH" sz="1000" kern="1200"/>
            <a:t> Assessment of the current situation on the basis of the Action plan</a:t>
          </a:r>
        </a:p>
      </dsp:txBody>
      <dsp:txXfrm>
        <a:off x="2660542" y="622773"/>
        <a:ext cx="946805" cy="751808"/>
      </dsp:txXfrm>
    </dsp:sp>
    <dsp:sp modelId="{434B2CFA-69B7-4094-9B22-BED2F779C004}">
      <dsp:nvSpPr>
        <dsp:cNvPr id="0" name=""/>
        <dsp:cNvSpPr/>
      </dsp:nvSpPr>
      <dsp:spPr>
        <a:xfrm>
          <a:off x="2480198" y="1374582"/>
          <a:ext cx="1127149" cy="751808"/>
        </a:xfrm>
        <a:prstGeom prst="rect">
          <a:avLst/>
        </a:prstGeom>
        <a:solidFill>
          <a:schemeClr val="accent4">
            <a:alpha val="90000"/>
            <a:tint val="55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fr-CH" sz="1000" kern="1200"/>
            <a:t>Certification</a:t>
          </a:r>
        </a:p>
      </dsp:txBody>
      <dsp:txXfrm>
        <a:off x="2660542" y="1374582"/>
        <a:ext cx="946805" cy="751808"/>
      </dsp:txXfrm>
    </dsp:sp>
    <dsp:sp modelId="{916B0DC3-3358-4E1D-ADFD-288802D9210A}">
      <dsp:nvSpPr>
        <dsp:cNvPr id="0" name=""/>
        <dsp:cNvSpPr/>
      </dsp:nvSpPr>
      <dsp:spPr>
        <a:xfrm>
          <a:off x="1879051" y="322199"/>
          <a:ext cx="751433" cy="751433"/>
        </a:xfrm>
        <a:prstGeom prst="ellipse">
          <a:avLst/>
        </a:prstGeom>
        <a:gradFill rotWithShape="0">
          <a:gsLst>
            <a:gs pos="0">
              <a:schemeClr val="accent4">
                <a:shade val="50000"/>
                <a:hueOff val="-16184"/>
                <a:satOff val="68"/>
                <a:lumOff val="26363"/>
                <a:alphaOff val="0"/>
                <a:tint val="70000"/>
                <a:satMod val="130000"/>
              </a:schemeClr>
            </a:gs>
            <a:gs pos="43000">
              <a:schemeClr val="accent4">
                <a:shade val="50000"/>
                <a:hueOff val="-16184"/>
                <a:satOff val="68"/>
                <a:lumOff val="26363"/>
                <a:alphaOff val="0"/>
                <a:tint val="44000"/>
                <a:satMod val="165000"/>
              </a:schemeClr>
            </a:gs>
            <a:gs pos="93000">
              <a:schemeClr val="accent4">
                <a:shade val="50000"/>
                <a:hueOff val="-16184"/>
                <a:satOff val="68"/>
                <a:lumOff val="26363"/>
                <a:alphaOff val="0"/>
                <a:tint val="15000"/>
                <a:satMod val="165000"/>
              </a:schemeClr>
            </a:gs>
            <a:gs pos="100000">
              <a:schemeClr val="accent4">
                <a:shade val="50000"/>
                <a:hueOff val="-16184"/>
                <a:satOff val="68"/>
                <a:lumOff val="26363"/>
                <a:alphaOff val="0"/>
                <a:tint val="5000"/>
                <a:satMod val="250000"/>
              </a:schemeClr>
            </a:gs>
          </a:gsLst>
          <a:path path="circle">
            <a:fillToRect l="50000" t="130000" r="50000" b="-30000"/>
          </a:path>
        </a:gradFill>
        <a:ln>
          <a:noFill/>
        </a:ln>
        <a:effectLst>
          <a:outerShdw blurRad="57150" dist="38100" dir="5400000" algn="ctr" rotWithShape="0">
            <a:schemeClr val="accent4">
              <a:shade val="50000"/>
              <a:hueOff val="-16184"/>
              <a:satOff val="68"/>
              <a:lumOff val="26363"/>
              <a:alphaOff val="0"/>
              <a:shade val="9000"/>
              <a:satMod val="105000"/>
              <a:alpha val="4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fr-CH" sz="1200" kern="1200"/>
            <a:t>After  3 months</a:t>
          </a:r>
        </a:p>
      </dsp:txBody>
      <dsp:txXfrm>
        <a:off x="1879051" y="322199"/>
        <a:ext cx="751433" cy="751433"/>
      </dsp:txXfrm>
    </dsp:sp>
    <dsp:sp modelId="{6500FEA8-D5F8-4E7C-ABB4-BE2D4758F36F}">
      <dsp:nvSpPr>
        <dsp:cNvPr id="0" name=""/>
        <dsp:cNvSpPr/>
      </dsp:nvSpPr>
      <dsp:spPr>
        <a:xfrm>
          <a:off x="4358781" y="622773"/>
          <a:ext cx="1127149" cy="751808"/>
        </a:xfrm>
        <a:prstGeom prst="rect">
          <a:avLst/>
        </a:prstGeom>
        <a:solidFill>
          <a:schemeClr val="accent4">
            <a:alpha val="90000"/>
            <a:tint val="55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fr-CH" sz="1000" kern="1200"/>
            <a:t>New Action Plan</a:t>
          </a:r>
        </a:p>
      </dsp:txBody>
      <dsp:txXfrm>
        <a:off x="4539125" y="622773"/>
        <a:ext cx="946805" cy="751808"/>
      </dsp:txXfrm>
    </dsp:sp>
    <dsp:sp modelId="{5AA9A5A1-E747-48BA-8BD1-E1DCF15C0191}">
      <dsp:nvSpPr>
        <dsp:cNvPr id="0" name=""/>
        <dsp:cNvSpPr/>
      </dsp:nvSpPr>
      <dsp:spPr>
        <a:xfrm>
          <a:off x="4358781" y="1374582"/>
          <a:ext cx="1127149" cy="751808"/>
        </a:xfrm>
        <a:prstGeom prst="rect">
          <a:avLst/>
        </a:prstGeom>
        <a:solidFill>
          <a:schemeClr val="accent4">
            <a:alpha val="90000"/>
            <a:tint val="55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fr-CH" sz="1000" kern="1200"/>
            <a:t>Revision of the Sustainability Policiy</a:t>
          </a:r>
        </a:p>
      </dsp:txBody>
      <dsp:txXfrm>
        <a:off x="4539125" y="1374582"/>
        <a:ext cx="946805" cy="751808"/>
      </dsp:txXfrm>
    </dsp:sp>
    <dsp:sp modelId="{78DBE1EE-D34F-4D29-96E8-5A1E8D29EB1A}">
      <dsp:nvSpPr>
        <dsp:cNvPr id="0" name=""/>
        <dsp:cNvSpPr/>
      </dsp:nvSpPr>
      <dsp:spPr>
        <a:xfrm>
          <a:off x="4358781" y="2126391"/>
          <a:ext cx="1127149" cy="751808"/>
        </a:xfrm>
        <a:prstGeom prst="rect">
          <a:avLst/>
        </a:prstGeom>
        <a:solidFill>
          <a:schemeClr val="accent4">
            <a:alpha val="90000"/>
            <a:tint val="55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fr-CH" sz="1000" kern="1200"/>
            <a:t>New auditing by the IH&amp;RA</a:t>
          </a:r>
        </a:p>
      </dsp:txBody>
      <dsp:txXfrm>
        <a:off x="4539125" y="2126391"/>
        <a:ext cx="946805" cy="751808"/>
      </dsp:txXfrm>
    </dsp:sp>
    <dsp:sp modelId="{7C80B214-E93F-487A-B62E-7EBD815034FE}">
      <dsp:nvSpPr>
        <dsp:cNvPr id="0" name=""/>
        <dsp:cNvSpPr/>
      </dsp:nvSpPr>
      <dsp:spPr>
        <a:xfrm>
          <a:off x="3757634" y="322199"/>
          <a:ext cx="751433" cy="751433"/>
        </a:xfrm>
        <a:prstGeom prst="ellipse">
          <a:avLst/>
        </a:prstGeom>
        <a:gradFill rotWithShape="0">
          <a:gsLst>
            <a:gs pos="0">
              <a:schemeClr val="accent4">
                <a:shade val="50000"/>
                <a:hueOff val="-16184"/>
                <a:satOff val="68"/>
                <a:lumOff val="26363"/>
                <a:alphaOff val="0"/>
                <a:tint val="70000"/>
                <a:satMod val="130000"/>
              </a:schemeClr>
            </a:gs>
            <a:gs pos="43000">
              <a:schemeClr val="accent4">
                <a:shade val="50000"/>
                <a:hueOff val="-16184"/>
                <a:satOff val="68"/>
                <a:lumOff val="26363"/>
                <a:alphaOff val="0"/>
                <a:tint val="44000"/>
                <a:satMod val="165000"/>
              </a:schemeClr>
            </a:gs>
            <a:gs pos="93000">
              <a:schemeClr val="accent4">
                <a:shade val="50000"/>
                <a:hueOff val="-16184"/>
                <a:satOff val="68"/>
                <a:lumOff val="26363"/>
                <a:alphaOff val="0"/>
                <a:tint val="15000"/>
                <a:satMod val="165000"/>
              </a:schemeClr>
            </a:gs>
            <a:gs pos="100000">
              <a:schemeClr val="accent4">
                <a:shade val="50000"/>
                <a:hueOff val="-16184"/>
                <a:satOff val="68"/>
                <a:lumOff val="26363"/>
                <a:alphaOff val="0"/>
                <a:tint val="5000"/>
                <a:satMod val="250000"/>
              </a:schemeClr>
            </a:gs>
          </a:gsLst>
          <a:path path="circle">
            <a:fillToRect l="50000" t="130000" r="50000" b="-30000"/>
          </a:path>
        </a:gradFill>
        <a:ln>
          <a:noFill/>
        </a:ln>
        <a:effectLst>
          <a:outerShdw blurRad="57150" dist="38100" dir="5400000" algn="ctr" rotWithShape="0">
            <a:schemeClr val="accent4">
              <a:shade val="50000"/>
              <a:hueOff val="-16184"/>
              <a:satOff val="68"/>
              <a:lumOff val="26363"/>
              <a:alphaOff val="0"/>
              <a:shade val="9000"/>
              <a:satMod val="105000"/>
              <a:alpha val="4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fr-CH" sz="1200" kern="1200"/>
            <a:t>After 2 years</a:t>
          </a:r>
        </a:p>
      </dsp:txBody>
      <dsp:txXfrm>
        <a:off x="3757634" y="322199"/>
        <a:ext cx="751433" cy="75143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71E6993-2211-40C5-9D75-54824F641793}">
      <dsp:nvSpPr>
        <dsp:cNvPr id="0" name=""/>
        <dsp:cNvSpPr/>
      </dsp:nvSpPr>
      <dsp:spPr>
        <a:xfrm>
          <a:off x="2540470" y="77694"/>
          <a:ext cx="1220409" cy="1220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H" sz="1400" kern="1200">
              <a:latin typeface="Times New Roman" pitchFamily="18" charset="0"/>
              <a:cs typeface="Times New Roman" pitchFamily="18" charset="0"/>
            </a:rPr>
            <a:t>Set goals and create action plan</a:t>
          </a:r>
        </a:p>
      </dsp:txBody>
      <dsp:txXfrm>
        <a:off x="2540470" y="77694"/>
        <a:ext cx="1220409" cy="1220409"/>
      </dsp:txXfrm>
    </dsp:sp>
    <dsp:sp modelId="{C77F2143-1186-4E94-95C4-CBEE62828384}">
      <dsp:nvSpPr>
        <dsp:cNvPr id="0" name=""/>
        <dsp:cNvSpPr/>
      </dsp:nvSpPr>
      <dsp:spPr>
        <a:xfrm>
          <a:off x="391435" y="910"/>
          <a:ext cx="3446228" cy="3446228"/>
        </a:xfrm>
        <a:prstGeom prst="circularArrow">
          <a:avLst>
            <a:gd name="adj1" fmla="val 6906"/>
            <a:gd name="adj2" fmla="val 465626"/>
            <a:gd name="adj3" fmla="val 548262"/>
            <a:gd name="adj4" fmla="val 20586112"/>
            <a:gd name="adj5" fmla="val 8056"/>
          </a:avLst>
        </a:prstGeom>
        <a:gradFill rotWithShape="1">
          <a:gsLst>
            <a:gs pos="0">
              <a:schemeClr val="accent5">
                <a:tint val="98000"/>
                <a:shade val="25000"/>
                <a:satMod val="250000"/>
              </a:schemeClr>
            </a:gs>
            <a:gs pos="68000">
              <a:schemeClr val="accent5">
                <a:tint val="86000"/>
                <a:satMod val="115000"/>
              </a:schemeClr>
            </a:gs>
            <a:gs pos="100000">
              <a:schemeClr val="accent5">
                <a:tint val="50000"/>
                <a:satMod val="150000"/>
              </a:schemeClr>
            </a:gs>
          </a:gsLst>
          <a:path path="circle">
            <a:fillToRect l="50000" t="130000" r="50000" b="-30000"/>
          </a:path>
        </a:gradFill>
        <a:ln w="9525" cap="flat" cmpd="sng" algn="ctr">
          <a:solidFill>
            <a:schemeClr val="accent5">
              <a:shade val="50000"/>
              <a:satMod val="103000"/>
            </a:schemeClr>
          </a:solidFill>
          <a:prstDash val="solid"/>
        </a:ln>
        <a:effectLst>
          <a:outerShdw blurRad="57150" dist="38100" dir="5400000" algn="ctr" rotWithShape="0">
            <a:schemeClr val="accent5">
              <a:shade val="9000"/>
              <a:satMod val="105000"/>
              <a:alpha val="48000"/>
            </a:schemeClr>
          </a:outerShdw>
        </a:effectLst>
        <a:scene3d>
          <a:camera prst="orthographicFront"/>
          <a:lightRig rig="flat" dir="t"/>
        </a:scene3d>
        <a:sp3d/>
      </dsp:spPr>
      <dsp:style>
        <a:lnRef idx="1">
          <a:schemeClr val="accent5"/>
        </a:lnRef>
        <a:fillRef idx="3">
          <a:schemeClr val="accent5"/>
        </a:fillRef>
        <a:effectRef idx="2">
          <a:schemeClr val="accent5"/>
        </a:effectRef>
        <a:fontRef idx="minor">
          <a:schemeClr val="lt1"/>
        </a:fontRef>
      </dsp:style>
    </dsp:sp>
    <dsp:sp modelId="{1DD0FE30-F118-4D10-89BA-ADD35033BA8C}">
      <dsp:nvSpPr>
        <dsp:cNvPr id="0" name=""/>
        <dsp:cNvSpPr/>
      </dsp:nvSpPr>
      <dsp:spPr>
        <a:xfrm>
          <a:off x="2540470" y="2149945"/>
          <a:ext cx="1220409" cy="1220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H" sz="1400" kern="1200">
              <a:latin typeface="Times New Roman" pitchFamily="18" charset="0"/>
              <a:cs typeface="Times New Roman" pitchFamily="18" charset="0"/>
            </a:rPr>
            <a:t>Implement action plan</a:t>
          </a:r>
        </a:p>
      </dsp:txBody>
      <dsp:txXfrm>
        <a:off x="2540470" y="2149945"/>
        <a:ext cx="1220409" cy="1220409"/>
      </dsp:txXfrm>
    </dsp:sp>
    <dsp:sp modelId="{48366620-B891-4FEE-A47A-A24CFF5A5892}">
      <dsp:nvSpPr>
        <dsp:cNvPr id="0" name=""/>
        <dsp:cNvSpPr/>
      </dsp:nvSpPr>
      <dsp:spPr>
        <a:xfrm>
          <a:off x="391435" y="910"/>
          <a:ext cx="3446228" cy="3446228"/>
        </a:xfrm>
        <a:prstGeom prst="circularArrow">
          <a:avLst>
            <a:gd name="adj1" fmla="val 6906"/>
            <a:gd name="adj2" fmla="val 465626"/>
            <a:gd name="adj3" fmla="val 5948262"/>
            <a:gd name="adj4" fmla="val 4386112"/>
            <a:gd name="adj5" fmla="val 8056"/>
          </a:avLst>
        </a:prstGeom>
        <a:gradFill rotWithShape="1">
          <a:gsLst>
            <a:gs pos="0">
              <a:schemeClr val="accent5">
                <a:tint val="98000"/>
                <a:shade val="25000"/>
                <a:satMod val="250000"/>
              </a:schemeClr>
            </a:gs>
            <a:gs pos="68000">
              <a:schemeClr val="accent5">
                <a:tint val="86000"/>
                <a:satMod val="115000"/>
              </a:schemeClr>
            </a:gs>
            <a:gs pos="100000">
              <a:schemeClr val="accent5">
                <a:tint val="50000"/>
                <a:satMod val="150000"/>
              </a:schemeClr>
            </a:gs>
          </a:gsLst>
          <a:path path="circle">
            <a:fillToRect l="50000" t="130000" r="50000" b="-30000"/>
          </a:path>
        </a:gradFill>
        <a:ln w="9525" cap="flat" cmpd="sng" algn="ctr">
          <a:solidFill>
            <a:schemeClr val="accent5">
              <a:shade val="50000"/>
              <a:satMod val="103000"/>
            </a:schemeClr>
          </a:solidFill>
          <a:prstDash val="solid"/>
        </a:ln>
        <a:effectLst>
          <a:outerShdw blurRad="57150" dist="38100" dir="5400000" algn="ctr" rotWithShape="0">
            <a:schemeClr val="accent5">
              <a:shade val="9000"/>
              <a:satMod val="105000"/>
              <a:alpha val="48000"/>
            </a:schemeClr>
          </a:outerShdw>
        </a:effectLst>
        <a:scene3d>
          <a:camera prst="orthographicFront"/>
          <a:lightRig rig="flat" dir="t"/>
        </a:scene3d>
        <a:sp3d/>
      </dsp:spPr>
      <dsp:style>
        <a:lnRef idx="1">
          <a:schemeClr val="accent5"/>
        </a:lnRef>
        <a:fillRef idx="3">
          <a:schemeClr val="accent5"/>
        </a:fillRef>
        <a:effectRef idx="2">
          <a:schemeClr val="accent5"/>
        </a:effectRef>
        <a:fontRef idx="minor">
          <a:schemeClr val="lt1"/>
        </a:fontRef>
      </dsp:style>
    </dsp:sp>
    <dsp:sp modelId="{061EFE5E-327F-4991-8F72-48171B0753C2}">
      <dsp:nvSpPr>
        <dsp:cNvPr id="0" name=""/>
        <dsp:cNvSpPr/>
      </dsp:nvSpPr>
      <dsp:spPr>
        <a:xfrm>
          <a:off x="468219" y="2149945"/>
          <a:ext cx="1220409" cy="1220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H" sz="1400" kern="1200">
              <a:latin typeface="Times New Roman" pitchFamily="18" charset="0"/>
              <a:cs typeface="Times New Roman" pitchFamily="18" charset="0"/>
            </a:rPr>
            <a:t>Control and evaluate actions</a:t>
          </a:r>
        </a:p>
      </dsp:txBody>
      <dsp:txXfrm>
        <a:off x="468219" y="2149945"/>
        <a:ext cx="1220409" cy="1220409"/>
      </dsp:txXfrm>
    </dsp:sp>
    <dsp:sp modelId="{AC9DC78C-732D-4342-BA51-D33E3E14D800}">
      <dsp:nvSpPr>
        <dsp:cNvPr id="0" name=""/>
        <dsp:cNvSpPr/>
      </dsp:nvSpPr>
      <dsp:spPr>
        <a:xfrm>
          <a:off x="391435" y="910"/>
          <a:ext cx="3446228" cy="3446228"/>
        </a:xfrm>
        <a:prstGeom prst="circularArrow">
          <a:avLst>
            <a:gd name="adj1" fmla="val 6906"/>
            <a:gd name="adj2" fmla="val 465626"/>
            <a:gd name="adj3" fmla="val 11348262"/>
            <a:gd name="adj4" fmla="val 9786112"/>
            <a:gd name="adj5" fmla="val 8056"/>
          </a:avLst>
        </a:prstGeom>
        <a:gradFill rotWithShape="1">
          <a:gsLst>
            <a:gs pos="0">
              <a:schemeClr val="accent5">
                <a:tint val="98000"/>
                <a:shade val="25000"/>
                <a:satMod val="250000"/>
              </a:schemeClr>
            </a:gs>
            <a:gs pos="68000">
              <a:schemeClr val="accent5">
                <a:tint val="86000"/>
                <a:satMod val="115000"/>
              </a:schemeClr>
            </a:gs>
            <a:gs pos="100000">
              <a:schemeClr val="accent5">
                <a:tint val="50000"/>
                <a:satMod val="150000"/>
              </a:schemeClr>
            </a:gs>
          </a:gsLst>
          <a:path path="circle">
            <a:fillToRect l="50000" t="130000" r="50000" b="-30000"/>
          </a:path>
        </a:gradFill>
        <a:ln w="9525" cap="flat" cmpd="sng" algn="ctr">
          <a:solidFill>
            <a:schemeClr val="accent5">
              <a:shade val="50000"/>
              <a:satMod val="103000"/>
            </a:schemeClr>
          </a:solidFill>
          <a:prstDash val="solid"/>
        </a:ln>
        <a:effectLst>
          <a:outerShdw blurRad="57150" dist="38100" dir="5400000" algn="ctr" rotWithShape="0">
            <a:schemeClr val="accent5">
              <a:shade val="9000"/>
              <a:satMod val="105000"/>
              <a:alpha val="48000"/>
            </a:schemeClr>
          </a:outerShdw>
        </a:effectLst>
        <a:scene3d>
          <a:camera prst="orthographicFront"/>
          <a:lightRig rig="flat" dir="t"/>
        </a:scene3d>
        <a:sp3d/>
      </dsp:spPr>
      <dsp:style>
        <a:lnRef idx="1">
          <a:schemeClr val="accent5"/>
        </a:lnRef>
        <a:fillRef idx="3">
          <a:schemeClr val="accent5"/>
        </a:fillRef>
        <a:effectRef idx="2">
          <a:schemeClr val="accent5"/>
        </a:effectRef>
        <a:fontRef idx="minor">
          <a:schemeClr val="lt1"/>
        </a:fontRef>
      </dsp:style>
    </dsp:sp>
    <dsp:sp modelId="{A4168174-93B8-44EE-A26E-A7C7DA4CADCE}">
      <dsp:nvSpPr>
        <dsp:cNvPr id="0" name=""/>
        <dsp:cNvSpPr/>
      </dsp:nvSpPr>
      <dsp:spPr>
        <a:xfrm>
          <a:off x="468219" y="77694"/>
          <a:ext cx="1220409" cy="1220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H" sz="1400" kern="1200">
              <a:latin typeface="Times New Roman" pitchFamily="18" charset="0"/>
              <a:cs typeface="Times New Roman" pitchFamily="18" charset="0"/>
            </a:rPr>
            <a:t>Correct and improve actions</a:t>
          </a:r>
        </a:p>
      </dsp:txBody>
      <dsp:txXfrm>
        <a:off x="468219" y="77694"/>
        <a:ext cx="1220409" cy="1220409"/>
      </dsp:txXfrm>
    </dsp:sp>
    <dsp:sp modelId="{A8E26F20-F623-45B5-86A8-B9F18D373331}">
      <dsp:nvSpPr>
        <dsp:cNvPr id="0" name=""/>
        <dsp:cNvSpPr/>
      </dsp:nvSpPr>
      <dsp:spPr>
        <a:xfrm>
          <a:off x="391435" y="910"/>
          <a:ext cx="3446228" cy="3446228"/>
        </a:xfrm>
        <a:prstGeom prst="circularArrow">
          <a:avLst>
            <a:gd name="adj1" fmla="val 6906"/>
            <a:gd name="adj2" fmla="val 465626"/>
            <a:gd name="adj3" fmla="val 16748262"/>
            <a:gd name="adj4" fmla="val 15186112"/>
            <a:gd name="adj5" fmla="val 8056"/>
          </a:avLst>
        </a:prstGeom>
        <a:gradFill rotWithShape="1">
          <a:gsLst>
            <a:gs pos="0">
              <a:schemeClr val="accent5">
                <a:tint val="98000"/>
                <a:shade val="25000"/>
                <a:satMod val="250000"/>
              </a:schemeClr>
            </a:gs>
            <a:gs pos="68000">
              <a:schemeClr val="accent5">
                <a:tint val="86000"/>
                <a:satMod val="115000"/>
              </a:schemeClr>
            </a:gs>
            <a:gs pos="100000">
              <a:schemeClr val="accent5">
                <a:tint val="50000"/>
                <a:satMod val="150000"/>
              </a:schemeClr>
            </a:gs>
          </a:gsLst>
          <a:path path="circle">
            <a:fillToRect l="50000" t="130000" r="50000" b="-30000"/>
          </a:path>
        </a:gradFill>
        <a:ln w="9525" cap="flat" cmpd="sng" algn="ctr">
          <a:solidFill>
            <a:schemeClr val="accent5">
              <a:shade val="50000"/>
              <a:satMod val="103000"/>
            </a:schemeClr>
          </a:solidFill>
          <a:prstDash val="solid"/>
        </a:ln>
        <a:effectLst>
          <a:outerShdw blurRad="57150" dist="38100" dir="5400000" algn="ctr" rotWithShape="0">
            <a:schemeClr val="accent5">
              <a:shade val="9000"/>
              <a:satMod val="105000"/>
              <a:alpha val="48000"/>
            </a:schemeClr>
          </a:outerShdw>
        </a:effectLst>
        <a:scene3d>
          <a:camera prst="orthographicFront"/>
          <a:lightRig rig="flat" dir="t"/>
        </a:scene3d>
        <a:sp3d/>
      </dsp:spPr>
      <dsp:style>
        <a:lnRef idx="1">
          <a:schemeClr val="accent5"/>
        </a:lnRef>
        <a:fillRef idx="3">
          <a:schemeClr val="accent5"/>
        </a:fillRef>
        <a:effectRef idx="2">
          <a:schemeClr val="accent5"/>
        </a:effectRef>
        <a:fontRef idx="minor">
          <a:schemeClr val="lt1"/>
        </a:fontRef>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B545FE-441D-4ADE-9473-DCA97679C346}">
      <dsp:nvSpPr>
        <dsp:cNvPr id="0" name=""/>
        <dsp:cNvSpPr/>
      </dsp:nvSpPr>
      <dsp:spPr>
        <a:xfrm>
          <a:off x="0" y="3498235"/>
          <a:ext cx="5665470" cy="996014"/>
        </a:xfrm>
        <a:prstGeom prst="rect">
          <a:avLst/>
        </a:prstGeom>
        <a:gradFill rotWithShape="0">
          <a:gsLst>
            <a:gs pos="0">
              <a:schemeClr val="accent5">
                <a:hueOff val="0"/>
                <a:satOff val="0"/>
                <a:lumOff val="0"/>
                <a:alphaOff val="0"/>
                <a:tint val="98000"/>
                <a:shade val="25000"/>
                <a:satMod val="250000"/>
              </a:schemeClr>
            </a:gs>
            <a:gs pos="68000">
              <a:schemeClr val="accent5">
                <a:hueOff val="0"/>
                <a:satOff val="0"/>
                <a:lumOff val="0"/>
                <a:alphaOff val="0"/>
                <a:tint val="86000"/>
                <a:satMod val="115000"/>
              </a:schemeClr>
            </a:gs>
            <a:gs pos="100000">
              <a:schemeClr val="accent5">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5">
              <a:hueOff val="0"/>
              <a:satOff val="0"/>
              <a:lumOff val="0"/>
              <a:alphaOff val="0"/>
              <a:shade val="9000"/>
              <a:satMod val="105000"/>
              <a:alpha val="48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latin typeface="Times New Roman" pitchFamily="18" charset="0"/>
              <a:cs typeface="Times New Roman" pitchFamily="18" charset="0"/>
            </a:rPr>
            <a:t>Action Plan</a:t>
          </a:r>
        </a:p>
      </dsp:txBody>
      <dsp:txXfrm>
        <a:off x="0" y="3498235"/>
        <a:ext cx="5665470" cy="537848"/>
      </dsp:txXfrm>
    </dsp:sp>
    <dsp:sp modelId="{1E4AAE10-49C6-485E-8FD0-1E35EF5CEAF4}">
      <dsp:nvSpPr>
        <dsp:cNvPr id="0" name=""/>
        <dsp:cNvSpPr/>
      </dsp:nvSpPr>
      <dsp:spPr>
        <a:xfrm>
          <a:off x="691" y="3962803"/>
          <a:ext cx="1132817" cy="515253"/>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Ideal and Actual Value</a:t>
          </a:r>
          <a:endParaRPr lang="en-US" sz="1200" kern="1200">
            <a:latin typeface="Times New Roman" pitchFamily="18" charset="0"/>
            <a:cs typeface="Times New Roman" pitchFamily="18" charset="0"/>
          </a:endParaRPr>
        </a:p>
      </dsp:txBody>
      <dsp:txXfrm>
        <a:off x="691" y="3962803"/>
        <a:ext cx="1132817" cy="515253"/>
      </dsp:txXfrm>
    </dsp:sp>
    <dsp:sp modelId="{73F2CF8E-C25C-4F56-BA25-754F9B0C5602}">
      <dsp:nvSpPr>
        <dsp:cNvPr id="0" name=""/>
        <dsp:cNvSpPr/>
      </dsp:nvSpPr>
      <dsp:spPr>
        <a:xfrm>
          <a:off x="1133508" y="3962803"/>
          <a:ext cx="1132817" cy="515253"/>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Measures</a:t>
          </a:r>
          <a:endParaRPr lang="en-US" sz="1200" kern="1200">
            <a:latin typeface="Times New Roman" pitchFamily="18" charset="0"/>
            <a:cs typeface="Times New Roman" pitchFamily="18" charset="0"/>
          </a:endParaRPr>
        </a:p>
      </dsp:txBody>
      <dsp:txXfrm>
        <a:off x="1133508" y="3962803"/>
        <a:ext cx="1132817" cy="515253"/>
      </dsp:txXfrm>
    </dsp:sp>
    <dsp:sp modelId="{8108CC85-8D40-4C62-9799-96A791D5203B}">
      <dsp:nvSpPr>
        <dsp:cNvPr id="0" name=""/>
        <dsp:cNvSpPr/>
      </dsp:nvSpPr>
      <dsp:spPr>
        <a:xfrm>
          <a:off x="2266326" y="3962803"/>
          <a:ext cx="1132817" cy="515253"/>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Executor</a:t>
          </a:r>
        </a:p>
      </dsp:txBody>
      <dsp:txXfrm>
        <a:off x="2266326" y="3962803"/>
        <a:ext cx="1132817" cy="515253"/>
      </dsp:txXfrm>
    </dsp:sp>
    <dsp:sp modelId="{E2CFFEE8-2ABE-4FE2-9836-F314D9CC840D}">
      <dsp:nvSpPr>
        <dsp:cNvPr id="0" name=""/>
        <dsp:cNvSpPr/>
      </dsp:nvSpPr>
      <dsp:spPr>
        <a:xfrm>
          <a:off x="3399143" y="3962803"/>
          <a:ext cx="1132817" cy="515253"/>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Timeframe and Budget</a:t>
          </a:r>
          <a:endParaRPr lang="en-US" sz="1200" kern="1200">
            <a:latin typeface="Times New Roman" pitchFamily="18" charset="0"/>
            <a:cs typeface="Times New Roman" pitchFamily="18" charset="0"/>
          </a:endParaRPr>
        </a:p>
      </dsp:txBody>
      <dsp:txXfrm>
        <a:off x="3399143" y="3962803"/>
        <a:ext cx="1132817" cy="515253"/>
      </dsp:txXfrm>
    </dsp:sp>
    <dsp:sp modelId="{DAF95287-3B88-44D7-A8F5-44A226FC0A1B}">
      <dsp:nvSpPr>
        <dsp:cNvPr id="0" name=""/>
        <dsp:cNvSpPr/>
      </dsp:nvSpPr>
      <dsp:spPr>
        <a:xfrm>
          <a:off x="4531961" y="3962803"/>
          <a:ext cx="1132817" cy="515253"/>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Execution and Analysis</a:t>
          </a:r>
          <a:endParaRPr lang="en-US" sz="1200" kern="1200">
            <a:latin typeface="Times New Roman" pitchFamily="18" charset="0"/>
            <a:cs typeface="Times New Roman" pitchFamily="18" charset="0"/>
          </a:endParaRPr>
        </a:p>
      </dsp:txBody>
      <dsp:txXfrm>
        <a:off x="4531961" y="3962803"/>
        <a:ext cx="1132817" cy="515253"/>
      </dsp:txXfrm>
    </dsp:sp>
    <dsp:sp modelId="{8D9C9FBB-2367-418B-8404-36D870F45C9E}">
      <dsp:nvSpPr>
        <dsp:cNvPr id="0" name=""/>
        <dsp:cNvSpPr/>
      </dsp:nvSpPr>
      <dsp:spPr>
        <a:xfrm rot="10800000">
          <a:off x="0" y="2109143"/>
          <a:ext cx="5665470" cy="1439327"/>
        </a:xfrm>
        <a:prstGeom prst="upArrowCallout">
          <a:avLst/>
        </a:prstGeom>
        <a:gradFill rotWithShape="0">
          <a:gsLst>
            <a:gs pos="0">
              <a:schemeClr val="accent5">
                <a:hueOff val="0"/>
                <a:satOff val="0"/>
                <a:lumOff val="0"/>
                <a:alphaOff val="0"/>
                <a:tint val="98000"/>
                <a:shade val="25000"/>
                <a:satMod val="250000"/>
              </a:schemeClr>
            </a:gs>
            <a:gs pos="68000">
              <a:schemeClr val="accent5">
                <a:hueOff val="0"/>
                <a:satOff val="0"/>
                <a:lumOff val="0"/>
                <a:alphaOff val="0"/>
                <a:tint val="86000"/>
                <a:satMod val="115000"/>
              </a:schemeClr>
            </a:gs>
            <a:gs pos="100000">
              <a:schemeClr val="accent5">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5">
              <a:hueOff val="0"/>
              <a:satOff val="0"/>
              <a:lumOff val="0"/>
              <a:alphaOff val="0"/>
              <a:shade val="9000"/>
              <a:satMod val="105000"/>
              <a:alpha val="48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CH" sz="2000" kern="1200">
              <a:latin typeface="Times New Roman" pitchFamily="18" charset="0"/>
              <a:cs typeface="Times New Roman" pitchFamily="18" charset="0"/>
            </a:rPr>
            <a:t>Emeraude Team</a:t>
          </a:r>
        </a:p>
      </dsp:txBody>
      <dsp:txXfrm>
        <a:off x="0" y="2109143"/>
        <a:ext cx="5665470" cy="505203"/>
      </dsp:txXfrm>
    </dsp:sp>
    <dsp:sp modelId="{82D8EFE1-2883-47E0-8C4D-9726116D4E3E}">
      <dsp:nvSpPr>
        <dsp:cNvPr id="0" name=""/>
        <dsp:cNvSpPr/>
      </dsp:nvSpPr>
      <dsp:spPr>
        <a:xfrm>
          <a:off x="691" y="2529823"/>
          <a:ext cx="1132817" cy="525779"/>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Front Office </a:t>
          </a:r>
        </a:p>
      </dsp:txBody>
      <dsp:txXfrm>
        <a:off x="691" y="2529823"/>
        <a:ext cx="1132817" cy="525779"/>
      </dsp:txXfrm>
    </dsp:sp>
    <dsp:sp modelId="{A0668114-855D-4FA1-8DEF-F1406775F96C}">
      <dsp:nvSpPr>
        <dsp:cNvPr id="0" name=""/>
        <dsp:cNvSpPr/>
      </dsp:nvSpPr>
      <dsp:spPr>
        <a:xfrm>
          <a:off x="1133508" y="2529823"/>
          <a:ext cx="1132817" cy="525779"/>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Food &amp; Beverage</a:t>
          </a:r>
        </a:p>
      </dsp:txBody>
      <dsp:txXfrm>
        <a:off x="1133508" y="2529823"/>
        <a:ext cx="1132817" cy="525779"/>
      </dsp:txXfrm>
    </dsp:sp>
    <dsp:sp modelId="{242C86AB-ABCC-4DD7-B201-A14F816F5BEB}">
      <dsp:nvSpPr>
        <dsp:cNvPr id="0" name=""/>
        <dsp:cNvSpPr/>
      </dsp:nvSpPr>
      <dsp:spPr>
        <a:xfrm>
          <a:off x="2266326" y="2529823"/>
          <a:ext cx="1132817" cy="525779"/>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Houskeeping &amp; Laundry</a:t>
          </a:r>
        </a:p>
      </dsp:txBody>
      <dsp:txXfrm>
        <a:off x="2266326" y="2529823"/>
        <a:ext cx="1132817" cy="525779"/>
      </dsp:txXfrm>
    </dsp:sp>
    <dsp:sp modelId="{7540A7D8-4FD9-4BED-BA5A-7C026E0E9F35}">
      <dsp:nvSpPr>
        <dsp:cNvPr id="0" name=""/>
        <dsp:cNvSpPr/>
      </dsp:nvSpPr>
      <dsp:spPr>
        <a:xfrm>
          <a:off x="3399143" y="2529823"/>
          <a:ext cx="1132817" cy="525779"/>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Maintenance, Engineering &amp; Landscaping</a:t>
          </a:r>
        </a:p>
      </dsp:txBody>
      <dsp:txXfrm>
        <a:off x="3399143" y="2529823"/>
        <a:ext cx="1132817" cy="525779"/>
      </dsp:txXfrm>
    </dsp:sp>
    <dsp:sp modelId="{BDD81638-8C1E-4D41-8B39-57F5AE7736E7}">
      <dsp:nvSpPr>
        <dsp:cNvPr id="0" name=""/>
        <dsp:cNvSpPr/>
      </dsp:nvSpPr>
      <dsp:spPr>
        <a:xfrm>
          <a:off x="4531961" y="2529823"/>
          <a:ext cx="1132817" cy="525779"/>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CH" sz="1200" kern="1200">
              <a:latin typeface="Times New Roman" pitchFamily="18" charset="0"/>
              <a:cs typeface="Times New Roman" pitchFamily="18" charset="0"/>
            </a:rPr>
            <a:t>General</a:t>
          </a:r>
        </a:p>
      </dsp:txBody>
      <dsp:txXfrm>
        <a:off x="4531961" y="2529823"/>
        <a:ext cx="1132817" cy="525779"/>
      </dsp:txXfrm>
    </dsp:sp>
    <dsp:sp modelId="{82181D55-DCEF-4BA1-898A-1E18628990C1}">
      <dsp:nvSpPr>
        <dsp:cNvPr id="0" name=""/>
        <dsp:cNvSpPr/>
      </dsp:nvSpPr>
      <dsp:spPr>
        <a:xfrm rot="10800000">
          <a:off x="0" y="1058173"/>
          <a:ext cx="5665470" cy="1027637"/>
        </a:xfrm>
        <a:prstGeom prst="upArrowCallout">
          <a:avLst/>
        </a:prstGeom>
        <a:gradFill rotWithShape="0">
          <a:gsLst>
            <a:gs pos="0">
              <a:schemeClr val="accent5">
                <a:hueOff val="0"/>
                <a:satOff val="0"/>
                <a:lumOff val="0"/>
                <a:alphaOff val="0"/>
                <a:tint val="98000"/>
                <a:shade val="25000"/>
                <a:satMod val="250000"/>
              </a:schemeClr>
            </a:gs>
            <a:gs pos="68000">
              <a:schemeClr val="accent5">
                <a:hueOff val="0"/>
                <a:satOff val="0"/>
                <a:lumOff val="0"/>
                <a:alphaOff val="0"/>
                <a:tint val="86000"/>
                <a:satMod val="115000"/>
              </a:schemeClr>
            </a:gs>
            <a:gs pos="100000">
              <a:schemeClr val="accent5">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5">
              <a:hueOff val="0"/>
              <a:satOff val="0"/>
              <a:lumOff val="0"/>
              <a:alphaOff val="0"/>
              <a:shade val="9000"/>
              <a:satMod val="105000"/>
              <a:alpha val="48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CH" sz="2000" kern="1200">
              <a:latin typeface="Times New Roman" pitchFamily="18" charset="0"/>
              <a:cs typeface="Times New Roman" pitchFamily="18" charset="0"/>
            </a:rPr>
            <a:t>Emeraude Coach</a:t>
          </a:r>
        </a:p>
      </dsp:txBody>
      <dsp:txXfrm rot="10800000">
        <a:off x="0" y="1058173"/>
        <a:ext cx="5665470" cy="1027637"/>
      </dsp:txXfrm>
    </dsp:sp>
    <dsp:sp modelId="{DB120366-60C5-4FDA-A62B-5A6AE5859908}">
      <dsp:nvSpPr>
        <dsp:cNvPr id="0" name=""/>
        <dsp:cNvSpPr/>
      </dsp:nvSpPr>
      <dsp:spPr>
        <a:xfrm rot="10800000">
          <a:off x="0" y="0"/>
          <a:ext cx="5665470" cy="1070075"/>
        </a:xfrm>
        <a:prstGeom prst="upArrowCallout">
          <a:avLst/>
        </a:prstGeom>
        <a:gradFill rotWithShape="0">
          <a:gsLst>
            <a:gs pos="0">
              <a:schemeClr val="accent5">
                <a:hueOff val="0"/>
                <a:satOff val="0"/>
                <a:lumOff val="0"/>
                <a:alphaOff val="0"/>
                <a:tint val="98000"/>
                <a:shade val="25000"/>
                <a:satMod val="250000"/>
              </a:schemeClr>
            </a:gs>
            <a:gs pos="68000">
              <a:schemeClr val="accent5">
                <a:hueOff val="0"/>
                <a:satOff val="0"/>
                <a:lumOff val="0"/>
                <a:alphaOff val="0"/>
                <a:tint val="86000"/>
                <a:satMod val="115000"/>
              </a:schemeClr>
            </a:gs>
            <a:gs pos="100000">
              <a:schemeClr val="accent5">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5">
              <a:hueOff val="0"/>
              <a:satOff val="0"/>
              <a:lumOff val="0"/>
              <a:alphaOff val="0"/>
              <a:shade val="9000"/>
              <a:satMod val="105000"/>
              <a:alpha val="48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CH" sz="2000" kern="1200">
              <a:latin typeface="Times New Roman" pitchFamily="18" charset="0"/>
              <a:cs typeface="Times New Roman" pitchFamily="18" charset="0"/>
            </a:rPr>
            <a:t>Hotel Management</a:t>
          </a:r>
        </a:p>
      </dsp:txBody>
      <dsp:txXfrm rot="10800000">
        <a:off x="0" y="0"/>
        <a:ext cx="5665470" cy="107007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E2679A-EBEB-4C24-9B2A-324333348DE0}">
      <dsp:nvSpPr>
        <dsp:cNvPr id="0" name=""/>
        <dsp:cNvSpPr/>
      </dsp:nvSpPr>
      <dsp:spPr>
        <a:xfrm>
          <a:off x="2208586" y="595332"/>
          <a:ext cx="459717" cy="91440"/>
        </a:xfrm>
        <a:custGeom>
          <a:avLst/>
          <a:gdLst/>
          <a:ahLst/>
          <a:cxnLst/>
          <a:rect l="0" t="0" r="0" b="0"/>
          <a:pathLst>
            <a:path>
              <a:moveTo>
                <a:pt x="0" y="45720"/>
              </a:moveTo>
              <a:lnTo>
                <a:pt x="459717" y="45720"/>
              </a:lnTo>
            </a:path>
          </a:pathLst>
        </a:custGeom>
        <a:noFill/>
        <a:ln w="2857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H" sz="500" kern="1200"/>
        </a:p>
      </dsp:txBody>
      <dsp:txXfrm>
        <a:off x="2426187" y="638601"/>
        <a:ext cx="24515" cy="4903"/>
      </dsp:txXfrm>
    </dsp:sp>
    <dsp:sp modelId="{5614919E-2ECC-4AEE-B662-DFA107E3EE32}">
      <dsp:nvSpPr>
        <dsp:cNvPr id="0" name=""/>
        <dsp:cNvSpPr/>
      </dsp:nvSpPr>
      <dsp:spPr>
        <a:xfrm>
          <a:off x="78570" y="1508"/>
          <a:ext cx="2131815" cy="1279089"/>
        </a:xfrm>
        <a:prstGeom prst="rect">
          <a:avLst/>
        </a:prstGeom>
        <a:solidFill>
          <a:srgbClr val="101ADE"/>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CH" sz="1600" b="1" kern="1200">
              <a:solidFill>
                <a:schemeClr val="bg1"/>
              </a:solidFill>
              <a:latin typeface="Times New Roman" pitchFamily="18" charset="0"/>
              <a:cs typeface="Times New Roman" pitchFamily="18" charset="0"/>
            </a:rPr>
            <a:t>Select criteria</a:t>
          </a:r>
        </a:p>
      </dsp:txBody>
      <dsp:txXfrm>
        <a:off x="78570" y="1508"/>
        <a:ext cx="2131815" cy="1279089"/>
      </dsp:txXfrm>
    </dsp:sp>
    <dsp:sp modelId="{6F5CE7A0-5C40-453D-9D3C-4366D5980412}">
      <dsp:nvSpPr>
        <dsp:cNvPr id="0" name=""/>
        <dsp:cNvSpPr/>
      </dsp:nvSpPr>
      <dsp:spPr>
        <a:xfrm>
          <a:off x="1144478" y="1278797"/>
          <a:ext cx="2622133" cy="459717"/>
        </a:xfrm>
        <a:custGeom>
          <a:avLst/>
          <a:gdLst/>
          <a:ahLst/>
          <a:cxnLst/>
          <a:rect l="0" t="0" r="0" b="0"/>
          <a:pathLst>
            <a:path>
              <a:moveTo>
                <a:pt x="2622133" y="0"/>
              </a:moveTo>
              <a:lnTo>
                <a:pt x="2622133" y="246958"/>
              </a:lnTo>
              <a:lnTo>
                <a:pt x="0" y="246958"/>
              </a:lnTo>
              <a:lnTo>
                <a:pt x="0" y="459717"/>
              </a:lnTo>
            </a:path>
          </a:pathLst>
        </a:custGeom>
        <a:noFill/>
        <a:ln w="2857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H" sz="500" kern="1200"/>
        </a:p>
      </dsp:txBody>
      <dsp:txXfrm>
        <a:off x="2388855" y="1506204"/>
        <a:ext cx="133379" cy="4903"/>
      </dsp:txXfrm>
    </dsp:sp>
    <dsp:sp modelId="{E490938E-D539-413C-8802-DEC06EF4CEEC}">
      <dsp:nvSpPr>
        <dsp:cNvPr id="0" name=""/>
        <dsp:cNvSpPr/>
      </dsp:nvSpPr>
      <dsp:spPr>
        <a:xfrm>
          <a:off x="2700703" y="1508"/>
          <a:ext cx="2131815" cy="1279089"/>
        </a:xfrm>
        <a:prstGeom prst="rect">
          <a:avLst/>
        </a:prstGeom>
        <a:solidFill>
          <a:srgbClr val="101ADE"/>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CH" sz="1600" b="1" kern="1200">
              <a:solidFill>
                <a:schemeClr val="bg1"/>
              </a:solidFill>
              <a:latin typeface="Times New Roman" pitchFamily="18" charset="0"/>
              <a:cs typeface="Times New Roman" pitchFamily="18" charset="0"/>
            </a:rPr>
            <a:t>Set up targets for two years</a:t>
          </a:r>
        </a:p>
      </dsp:txBody>
      <dsp:txXfrm>
        <a:off x="2700703" y="1508"/>
        <a:ext cx="2131815" cy="1279089"/>
      </dsp:txXfrm>
    </dsp:sp>
    <dsp:sp modelId="{727950AE-11D1-49EC-9C42-C9498E05169F}">
      <dsp:nvSpPr>
        <dsp:cNvPr id="0" name=""/>
        <dsp:cNvSpPr/>
      </dsp:nvSpPr>
      <dsp:spPr>
        <a:xfrm>
          <a:off x="2208586" y="2364740"/>
          <a:ext cx="459717" cy="91440"/>
        </a:xfrm>
        <a:custGeom>
          <a:avLst/>
          <a:gdLst/>
          <a:ahLst/>
          <a:cxnLst/>
          <a:rect l="0" t="0" r="0" b="0"/>
          <a:pathLst>
            <a:path>
              <a:moveTo>
                <a:pt x="0" y="45720"/>
              </a:moveTo>
              <a:lnTo>
                <a:pt x="459717" y="45720"/>
              </a:lnTo>
            </a:path>
          </a:pathLst>
        </a:custGeom>
        <a:noFill/>
        <a:ln w="2857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H" sz="500" kern="1200"/>
        </a:p>
      </dsp:txBody>
      <dsp:txXfrm>
        <a:off x="2426187" y="2408008"/>
        <a:ext cx="24515" cy="4903"/>
      </dsp:txXfrm>
    </dsp:sp>
    <dsp:sp modelId="{5426CC7B-C002-46D1-A175-5350ABF1F473}">
      <dsp:nvSpPr>
        <dsp:cNvPr id="0" name=""/>
        <dsp:cNvSpPr/>
      </dsp:nvSpPr>
      <dsp:spPr>
        <a:xfrm>
          <a:off x="78570" y="1770915"/>
          <a:ext cx="2131815" cy="1279089"/>
        </a:xfrm>
        <a:prstGeom prst="rect">
          <a:avLst/>
        </a:prstGeom>
        <a:solidFill>
          <a:srgbClr val="101ADE"/>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CH" sz="1600" b="1" kern="1200">
              <a:solidFill>
                <a:schemeClr val="bg1"/>
              </a:solidFill>
              <a:latin typeface="Times New Roman" pitchFamily="18" charset="0"/>
              <a:cs typeface="Times New Roman" pitchFamily="18" charset="0"/>
            </a:rPr>
            <a:t>Create Sustainability Policy</a:t>
          </a:r>
        </a:p>
      </dsp:txBody>
      <dsp:txXfrm>
        <a:off x="78570" y="1770915"/>
        <a:ext cx="2131815" cy="1279089"/>
      </dsp:txXfrm>
    </dsp:sp>
    <dsp:sp modelId="{3F2F7BED-709C-4325-A37D-4253D354FEA8}">
      <dsp:nvSpPr>
        <dsp:cNvPr id="0" name=""/>
        <dsp:cNvSpPr/>
      </dsp:nvSpPr>
      <dsp:spPr>
        <a:xfrm>
          <a:off x="1128297" y="3048204"/>
          <a:ext cx="2638314" cy="461225"/>
        </a:xfrm>
        <a:custGeom>
          <a:avLst/>
          <a:gdLst/>
          <a:ahLst/>
          <a:cxnLst/>
          <a:rect l="0" t="0" r="0" b="0"/>
          <a:pathLst>
            <a:path>
              <a:moveTo>
                <a:pt x="2638314" y="0"/>
              </a:moveTo>
              <a:lnTo>
                <a:pt x="2638314" y="247712"/>
              </a:lnTo>
              <a:lnTo>
                <a:pt x="0" y="247712"/>
              </a:lnTo>
              <a:lnTo>
                <a:pt x="0" y="461225"/>
              </a:lnTo>
            </a:path>
          </a:pathLst>
        </a:custGeom>
        <a:noFill/>
        <a:ln w="2857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H" sz="500" kern="1200"/>
        </a:p>
      </dsp:txBody>
      <dsp:txXfrm>
        <a:off x="2380360" y="3276366"/>
        <a:ext cx="134188" cy="4903"/>
      </dsp:txXfrm>
    </dsp:sp>
    <dsp:sp modelId="{9D5DC79B-4D0B-4A36-8902-89AE283251A6}">
      <dsp:nvSpPr>
        <dsp:cNvPr id="0" name=""/>
        <dsp:cNvSpPr/>
      </dsp:nvSpPr>
      <dsp:spPr>
        <a:xfrm>
          <a:off x="2700703" y="1770915"/>
          <a:ext cx="2131815" cy="1279089"/>
        </a:xfrm>
        <a:prstGeom prst="rect">
          <a:avLst/>
        </a:prstGeom>
        <a:solidFill>
          <a:srgbClr val="101ADE"/>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CH" sz="1600" b="1" kern="1200">
              <a:solidFill>
                <a:schemeClr val="bg1"/>
              </a:solidFill>
              <a:latin typeface="Times New Roman" pitchFamily="18" charset="0"/>
              <a:cs typeface="Times New Roman" pitchFamily="18" charset="0"/>
            </a:rPr>
            <a:t>Comply with all relevant criteria and create an Action Plan</a:t>
          </a:r>
        </a:p>
      </dsp:txBody>
      <dsp:txXfrm>
        <a:off x="2700703" y="1770915"/>
        <a:ext cx="2131815" cy="1279089"/>
      </dsp:txXfrm>
    </dsp:sp>
    <dsp:sp modelId="{A5F8AB12-0368-4FF7-82C9-503DB5618733}">
      <dsp:nvSpPr>
        <dsp:cNvPr id="0" name=""/>
        <dsp:cNvSpPr/>
      </dsp:nvSpPr>
      <dsp:spPr>
        <a:xfrm>
          <a:off x="2192405" y="4134147"/>
          <a:ext cx="475898" cy="91440"/>
        </a:xfrm>
        <a:custGeom>
          <a:avLst/>
          <a:gdLst/>
          <a:ahLst/>
          <a:cxnLst/>
          <a:rect l="0" t="0" r="0" b="0"/>
          <a:pathLst>
            <a:path>
              <a:moveTo>
                <a:pt x="0" y="47228"/>
              </a:moveTo>
              <a:lnTo>
                <a:pt x="255049" y="47228"/>
              </a:lnTo>
              <a:lnTo>
                <a:pt x="255049" y="45720"/>
              </a:lnTo>
              <a:lnTo>
                <a:pt x="475898" y="45720"/>
              </a:lnTo>
            </a:path>
          </a:pathLst>
        </a:custGeom>
        <a:noFill/>
        <a:ln w="2857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H" sz="500" kern="1200"/>
        </a:p>
      </dsp:txBody>
      <dsp:txXfrm>
        <a:off x="2417692" y="4177415"/>
        <a:ext cx="25325" cy="4903"/>
      </dsp:txXfrm>
    </dsp:sp>
    <dsp:sp modelId="{74EB6CAF-34A7-4F2B-B2FE-007096C7A881}">
      <dsp:nvSpPr>
        <dsp:cNvPr id="0" name=""/>
        <dsp:cNvSpPr/>
      </dsp:nvSpPr>
      <dsp:spPr>
        <a:xfrm>
          <a:off x="62389" y="3541830"/>
          <a:ext cx="2131815" cy="1279089"/>
        </a:xfrm>
        <a:prstGeom prst="rect">
          <a:avLst/>
        </a:prstGeom>
        <a:solidFill>
          <a:srgbClr val="101ADE"/>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CH" sz="1600" b="1" kern="1200">
              <a:solidFill>
                <a:schemeClr val="bg1"/>
              </a:solidFill>
              <a:latin typeface="Times New Roman" pitchFamily="18" charset="0"/>
              <a:cs typeface="Times New Roman" pitchFamily="18" charset="0"/>
            </a:rPr>
            <a:t>Send complete documentation handbook to IH&amp;RA</a:t>
          </a:r>
        </a:p>
      </dsp:txBody>
      <dsp:txXfrm>
        <a:off x="62389" y="3541830"/>
        <a:ext cx="2131815" cy="1279089"/>
      </dsp:txXfrm>
    </dsp:sp>
    <dsp:sp modelId="{87631138-A9E1-4564-BA2B-887F30034515}">
      <dsp:nvSpPr>
        <dsp:cNvPr id="0" name=""/>
        <dsp:cNvSpPr/>
      </dsp:nvSpPr>
      <dsp:spPr>
        <a:xfrm>
          <a:off x="2700703" y="3540322"/>
          <a:ext cx="2131815" cy="1279089"/>
        </a:xfrm>
        <a:prstGeom prst="rect">
          <a:avLst/>
        </a:prstGeom>
        <a:solidFill>
          <a:srgbClr val="101ADE"/>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CH" sz="1600" b="1" kern="1200">
              <a:solidFill>
                <a:schemeClr val="bg1"/>
              </a:solidFill>
              <a:latin typeface="Times New Roman" pitchFamily="18" charset="0"/>
              <a:cs typeface="Times New Roman" pitchFamily="18" charset="0"/>
            </a:rPr>
            <a:t>Inspection on site</a:t>
          </a:r>
        </a:p>
      </dsp:txBody>
      <dsp:txXfrm>
        <a:off x="2700703" y="3540322"/>
        <a:ext cx="2131815" cy="12790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Débit">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Débi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Wor09</b:Tag>
    <b:SourceType>Report</b:SourceType>
    <b:Guid>{536B13A5-9AE9-43BE-8143-62ACBE6266D9}</b:Guid>
    <b:LCID>2115</b:LCID>
    <b:Author>
      <b:Author>
        <b:Corporate>World Economic Forum</b:Corporate>
      </b:Author>
    </b:Author>
    <b:Title>Towards a low carbon travel &amp; tourism sector</b:Title>
    <b:Year>2009</b:Year>
    <b:RefOrder>1</b:RefOrder>
  </b:Source>
  <b:Source>
    <b:Tag>Han04</b:Tag>
    <b:SourceType>Book</b:SourceType>
    <b:Guid>{2A12AF1B-3719-40E0-AC67-5E950586F473}</b:Guid>
    <b:LCID>2115</b:LCID>
    <b:Author>
      <b:Author>
        <b:NameList>
          <b:Person>
            <b:Last>Müller</b:Last>
            <b:First>Hansruedi</b:First>
          </b:Person>
        </b:NameList>
      </b:Author>
    </b:Author>
    <b:Title>Qualitätsorientiertes Tourismusmanagement</b:Title>
    <b:Year>2004</b:Year>
    <b:Publisher>Hauptverlag</b:Publisher>
    <b:City>Bern</b:City>
    <b:RefOrder>2</b:RefOrder>
  </b:Source>
  <b:Source>
    <b:Tag>Ame09</b:Tag>
    <b:SourceType>DocumentFromInternetSite</b:SourceType>
    <b:Guid>{EB948C81-05B3-45A8-9A0E-F4340025EED1}</b:Guid>
    <b:LCID>2115</b:LCID>
    <b:Author>
      <b:Author>
        <b:Corporate>American Hotel &amp; Lodging Association</b:Corporate>
      </b:Author>
    </b:Author>
    <b:Title>http://www.ahla.com/</b:Title>
    <b:Year>2009</b:Year>
    <b:InternetSiteTitle>American Hotel &amp; Lodging Association</b:InternetSiteTitle>
    <b:YearAccessed>2009</b:YearAccessed>
    <b:MonthAccessed>June</b:MonthAccessed>
    <b:DayAccessed>30</b:DayAccessed>
    <b:URL>http://www.ahla.com/uploadedFiles/AHLA/Members_Only/_Common/Minimum%20Green%20Guidelines.pdf</b:URL>
    <b:RefOrder>3</b:RefOrder>
  </b:Source>
  <b:Source>
    <b:Tag>The09</b:Tag>
    <b:SourceType>Misc</b:SourceType>
    <b:Guid>{8EEF762B-77B7-4544-BBD7-86172A17252D}</b:Guid>
    <b:LCID>2115</b:LCID>
    <b:Author>
      <b:Author>
        <b:Corporate>The Green Star Hotel Initiative</b:Corporate>
      </b:Author>
    </b:Author>
    <b:Title>How to become a green star hotel</b:Title>
    <b:Year>2008</b:Year>
    <b:CountryRegion>Egypt</b:CountryRegion>
    <b:RefOrder>4</b:RefOrder>
  </b:Source>
  <b:Source>
    <b:Tag>09Wo</b:Tag>
    <b:SourceType>JournalArticle</b:SourceType>
    <b:Guid>{815DAA72-FADE-4126-BFB2-0928FB3328CB}</b:Guid>
    <b:LCID>2115</b:LCID>
    <b:Year>2009</b:Year>
    <b:JournalName>World Environment WE</b:JournalName>
    <b:RefOrder>5</b:RefOrder>
  </b:Source>
</b:Sources>
</file>

<file path=customXml/itemProps1.xml><?xml version="1.0" encoding="utf-8"?>
<ds:datastoreItem xmlns:ds="http://schemas.openxmlformats.org/officeDocument/2006/customXml" ds:itemID="{B6724EEC-F0C1-334F-BBE5-12EEA0D4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9633</Words>
  <Characters>54910</Characters>
  <Application>Microsoft Macintosh Word</Application>
  <DocSecurity>0</DocSecurity>
  <Lines>457</Lines>
  <Paragraphs>109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67433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Kaufmann</dc:creator>
  <cp:lastModifiedBy>ghassan AIDI</cp:lastModifiedBy>
  <cp:revision>2</cp:revision>
  <cp:lastPrinted>2009-07-15T14:51:00Z</cp:lastPrinted>
  <dcterms:created xsi:type="dcterms:W3CDTF">2011-03-13T10:11:00Z</dcterms:created>
  <dcterms:modified xsi:type="dcterms:W3CDTF">2011-03-13T10:11:00Z</dcterms:modified>
</cp:coreProperties>
</file>